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C6471">
      <w:pPr>
        <w:spacing w:line="567" w:lineRule="exact"/>
        <w:jc w:val="center"/>
        <w:rPr>
          <w:b/>
          <w:bCs/>
          <w:spacing w:val="80"/>
          <w:sz w:val="52"/>
        </w:rPr>
      </w:pPr>
      <w:r>
        <w:rPr>
          <w:sz w:val="52"/>
        </w:rPr>
        <mc:AlternateContent>
          <mc:Choice Requires="wpg">
            <w:drawing>
              <wp:anchor distT="0" distB="0" distL="114300" distR="114300" simplePos="0" relativeHeight="251665408" behindDoc="0" locked="0" layoutInCell="1" allowOverlap="1">
                <wp:simplePos x="0" y="0"/>
                <wp:positionH relativeFrom="column">
                  <wp:posOffset>2795905</wp:posOffset>
                </wp:positionH>
                <wp:positionV relativeFrom="paragraph">
                  <wp:posOffset>-374015</wp:posOffset>
                </wp:positionV>
                <wp:extent cx="2494280" cy="779780"/>
                <wp:effectExtent l="0" t="0" r="1270" b="1270"/>
                <wp:wrapNone/>
                <wp:docPr id="11" name="组合 11"/>
                <wp:cNvGraphicFramePr/>
                <a:graphic xmlns:a="http://schemas.openxmlformats.org/drawingml/2006/main">
                  <a:graphicData uri="http://schemas.microsoft.com/office/word/2010/wordprocessingGroup">
                    <wpg:wgp>
                      <wpg:cNvGrpSpPr/>
                      <wpg:grpSpPr>
                        <a:xfrm>
                          <a:off x="0" y="0"/>
                          <a:ext cx="2494280" cy="779780"/>
                          <a:chOff x="9970" y="2201"/>
                          <a:chExt cx="3928" cy="1228"/>
                        </a:xfrm>
                      </wpg:grpSpPr>
                      <pic:pic xmlns:pic="http://schemas.openxmlformats.org/drawingml/2006/picture">
                        <pic:nvPicPr>
                          <pic:cNvPr id="98" name="图片 7" descr="说明: 微信图片_20200928102157"/>
                          <pic:cNvPicPr>
                            <a:picLocks noChangeAspect="1" noChangeArrowheads="1"/>
                          </pic:cNvPicPr>
                        </pic:nvPicPr>
                        <pic:blipFill>
                          <a:blip r:embed="rId16"/>
                          <a:srcRect l="3999" t="4861" r="5600" b="12500"/>
                          <a:stretch>
                            <a:fillRect/>
                          </a:stretch>
                        </pic:blipFill>
                        <pic:spPr>
                          <a:xfrm>
                            <a:off x="12750" y="2201"/>
                            <a:ext cx="1149" cy="1220"/>
                          </a:xfrm>
                          <a:prstGeom prst="rect">
                            <a:avLst/>
                          </a:prstGeom>
                          <a:noFill/>
                          <a:ln w="9525" cmpd="sng">
                            <a:noFill/>
                            <a:miter lim="800000"/>
                            <a:headEnd/>
                            <a:tailEnd/>
                          </a:ln>
                        </pic:spPr>
                      </pic:pic>
                      <pic:pic xmlns:pic="http://schemas.openxmlformats.org/drawingml/2006/picture">
                        <pic:nvPicPr>
                          <pic:cNvPr id="1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9970" y="2303"/>
                            <a:ext cx="2620" cy="1127"/>
                          </a:xfrm>
                          <a:prstGeom prst="rect">
                            <a:avLst/>
                          </a:prstGeom>
                          <a:noFill/>
                          <a:ln>
                            <a:noFill/>
                          </a:ln>
                        </pic:spPr>
                      </pic:pic>
                    </wpg:wgp>
                  </a:graphicData>
                </a:graphic>
              </wp:anchor>
            </w:drawing>
          </mc:Choice>
          <mc:Fallback>
            <w:pict>
              <v:group id="_x0000_s1026" o:spid="_x0000_s1026" o:spt="203" style="position:absolute;left:0pt;margin-left:220.15pt;margin-top:-29.45pt;height:61.4pt;width:196.4pt;z-index:251665408;mso-width-relative:page;mso-height-relative:page;" coordorigin="9970,2201" coordsize="3928,1228" o:gfxdata="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">
                <o:lock v:ext="edit" aspectratio="f"/>
                <v:shape id="图片 7" o:spid="_x0000_s1026" o:spt="75" alt="说明: 微信图片_20200928102157" type="#_x0000_t75" style="position:absolute;left:12750;top:2201;height:1220;width:1149;" filled="f" o:preferrelative="t" stroked="f" coordsize="21600,21600" o:gfxdata="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jj6b4A&#10;AADbAAAADwAAAAAAAAABACAAAAAiAAAAZHJzL2Rvd25yZXYueG1sUEsBAhQAFAAAAAgAh07iQDMv&#10;BZ47AAAAOQAAABAAAAAAAAAAAQAgAAAADQEAAGRycy9zaGFwZXhtbC54bWxQSwUGAAAAAAYABgBb&#10;AQAAtwMAAAAA&#10;">
                  <v:fill on="f" focussize="0,0"/>
                  <v:stroke on="f" miterlimit="8" joinstyle="miter"/>
                  <v:imagedata r:id="rId16" cropleft="2621f" croptop="3186f" cropright="3670f" cropbottom="8192f" o:title=""/>
                  <o:lock v:ext="edit" aspectratio="t"/>
                </v:shape>
                <v:shape id="_x0000_s1026" o:spid="_x0000_s1026" o:spt="75" type="#_x0000_t75" style="position:absolute;left:9970;top:2303;height:1127;width:2620;" filled="f" o:preferrelative="t" stroked="f" coordsize="21600,21600" o:gfxdata="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heur2/&#10;AAAA2wAAAA8AAAAAAAAAAQAgAAAAIgAAAGRycy9kb3ducmV2LnhtbFBLAQIUABQAAAAIAIdO4kAz&#10;LwWeOwAAADkAAAAQAAAAAAAAAAEAIAAAAA4BAABkcnMvc2hhcGV4bWwueG1sUEsFBgAAAAAGAAYA&#10;WwEAALgDAAAAAA==&#10;">
                  <v:fill on="f" focussize="0,0"/>
                  <v:stroke on="f"/>
                  <v:imagedata r:id="rId17" o:title=""/>
                  <o:lock v:ext="edit" aspectratio="t"/>
                </v:shape>
              </v:group>
            </w:pict>
          </mc:Fallback>
        </mc:AlternateContent>
      </w:r>
    </w:p>
    <w:p w14:paraId="5791DB36">
      <w:pPr>
        <w:spacing w:line="567" w:lineRule="exact"/>
        <w:jc w:val="center"/>
        <w:rPr>
          <w:b/>
          <w:bCs/>
          <w:spacing w:val="80"/>
          <w:sz w:val="52"/>
        </w:rPr>
      </w:pPr>
    </w:p>
    <w:p w14:paraId="2F7D6BEF">
      <w:pPr>
        <w:keepNext w:val="0"/>
        <w:keepLines w:val="0"/>
        <w:pageBreakBefore w:val="0"/>
        <w:widowControl w:val="0"/>
        <w:tabs>
          <w:tab w:val="left" w:pos="8820"/>
        </w:tabs>
        <w:kinsoku/>
        <w:wordWrap/>
        <w:overflowPunct/>
        <w:topLinePunct w:val="0"/>
        <w:autoSpaceDE/>
        <w:autoSpaceDN/>
        <w:bidi w:val="0"/>
        <w:adjustRightInd/>
        <w:snapToGrid/>
        <w:spacing w:after="326" w:afterLines="100"/>
        <w:jc w:val="distribute"/>
        <w:textAlignment w:val="auto"/>
        <w:outlineLvl w:val="9"/>
        <w:rPr>
          <w:rFonts w:hint="eastAsia" w:ascii="宋体" w:hAnsi="宋体" w:eastAsia="宋体" w:cs="宋体"/>
          <w:b w:val="0"/>
          <w:bCs w:val="0"/>
          <w:color w:val="000000"/>
          <w:spacing w:val="40"/>
          <w:position w:val="-30"/>
          <w:sz w:val="52"/>
          <w:szCs w:val="52"/>
        </w:rPr>
      </w:pPr>
      <w:bookmarkStart w:id="0" w:name="_Toc2032"/>
      <w:r>
        <w:rPr>
          <w:rFonts w:hint="eastAsia" w:ascii="宋体" w:hAnsi="宋体" w:eastAsia="宋体" w:cs="宋体"/>
          <w:b w:val="0"/>
          <w:bCs w:val="0"/>
          <w:color w:val="000000"/>
          <w:spacing w:val="40"/>
          <w:position w:val="-30"/>
          <w:sz w:val="52"/>
          <w:szCs w:val="52"/>
        </w:rPr>
        <w:t>河南省地方计量技术规范</w:t>
      </w:r>
      <w:bookmarkEnd w:id="0"/>
    </w:p>
    <w:p w14:paraId="0D292921">
      <w:pPr>
        <w:keepNext w:val="0"/>
        <w:keepLines w:val="0"/>
        <w:pageBreakBefore w:val="0"/>
        <w:widowControl w:val="0"/>
        <w:kinsoku/>
        <w:wordWrap/>
        <w:overflowPunct/>
        <w:topLinePunct w:val="0"/>
        <w:autoSpaceDE/>
        <w:autoSpaceDN/>
        <w:bidi w:val="0"/>
        <w:adjustRightInd/>
        <w:snapToGrid/>
        <w:spacing w:before="63" w:beforeLines="20" w:line="240" w:lineRule="auto"/>
        <w:jc w:val="right"/>
        <w:textAlignment w:val="auto"/>
        <w:rPr>
          <w:rFonts w:ascii="黑体" w:eastAsia="黑体"/>
          <w:sz w:val="28"/>
          <w:szCs w:val="28"/>
        </w:rPr>
      </w:pPr>
      <w:r>
        <w:rPr>
          <w:rFonts w:ascii="黑体" w:eastAsia="黑体"/>
          <w:spacing w:val="6"/>
          <w:kern w:val="0"/>
          <w:sz w:val="28"/>
        </w:rPr>
        <w:t xml:space="preserve">        </w:t>
      </w:r>
      <w:r>
        <w:rPr>
          <w:rFonts w:hint="eastAsia" w:ascii="黑体" w:eastAsia="黑体"/>
          <w:spacing w:val="6"/>
          <w:kern w:val="0"/>
          <w:sz w:val="28"/>
        </w:rPr>
        <w:t xml:space="preserve">        </w:t>
      </w:r>
      <w:r>
        <w:rPr>
          <w:rFonts w:ascii="黑体" w:eastAsia="黑体"/>
          <w:spacing w:val="6"/>
          <w:kern w:val="0"/>
          <w:sz w:val="28"/>
        </w:rPr>
        <w:t xml:space="preserve">    </w:t>
      </w:r>
      <w:bookmarkStart w:id="1" w:name="_Toc11739372"/>
      <w:r>
        <w:rPr>
          <w:rFonts w:hint="eastAsia" w:ascii="黑体" w:eastAsia="黑体"/>
          <w:spacing w:val="6"/>
          <w:kern w:val="0"/>
          <w:sz w:val="28"/>
        </w:rPr>
        <w:t xml:space="preserve">          </w:t>
      </w:r>
      <w:r>
        <w:rPr>
          <w:rFonts w:hint="eastAsia" w:ascii="黑体" w:hAnsi="黑体" w:eastAsia="黑体" w:cs="黑体"/>
          <w:color w:val="000000"/>
          <w:sz w:val="28"/>
          <w:szCs w:val="28"/>
        </w:rPr>
        <w:t>JJF（豫） XXX-</w:t>
      </w:r>
      <w:bookmarkEnd w:id="1"/>
      <w:r>
        <w:rPr>
          <w:rFonts w:hint="eastAsia" w:ascii="黑体" w:hAnsi="黑体" w:eastAsia="黑体" w:cs="黑体"/>
          <w:color w:val="000000"/>
          <w:sz w:val="28"/>
          <w:szCs w:val="28"/>
        </w:rPr>
        <w:t>XXXX</w:t>
      </w:r>
    </w:p>
    <w:p w14:paraId="0F633FED">
      <w:pPr>
        <w:spacing w:line="567" w:lineRule="exact"/>
        <w:rPr>
          <w:rFonts w:eastAsia="黑体"/>
          <w:u w:val="single"/>
        </w:rPr>
      </w:pPr>
      <w:r>
        <w:rPr>
          <w:rFonts w:eastAsia="黑体"/>
          <w:szCs w:val="20"/>
        </w:rPr>
        <w:t>________________________________________________________________________________________</w:t>
      </w:r>
    </w:p>
    <w:p w14:paraId="16C94FAA">
      <w:pPr>
        <w:ind w:firstLine="480"/>
        <w:jc w:val="center"/>
        <w:rPr>
          <w:rFonts w:eastAsia="黑体"/>
          <w:b/>
          <w:sz w:val="52"/>
          <w:szCs w:val="52"/>
        </w:rPr>
      </w:pPr>
    </w:p>
    <w:p w14:paraId="1011BBCC">
      <w:pPr>
        <w:ind w:firstLine="480"/>
        <w:jc w:val="center"/>
        <w:rPr>
          <w:rFonts w:eastAsia="黑体"/>
          <w:b/>
          <w:sz w:val="52"/>
          <w:szCs w:val="52"/>
        </w:rPr>
      </w:pPr>
    </w:p>
    <w:p w14:paraId="2CB8E67F">
      <w:pPr>
        <w:ind w:firstLine="480"/>
        <w:jc w:val="center"/>
        <w:rPr>
          <w:rFonts w:eastAsia="黑体"/>
          <w:b/>
          <w:sz w:val="52"/>
          <w:szCs w:val="52"/>
        </w:rPr>
      </w:pPr>
    </w:p>
    <w:p w14:paraId="13F593D7">
      <w:pPr>
        <w:ind w:firstLine="280" w:firstLineChars="100"/>
        <w:rPr>
          <w:rFonts w:ascii="黑体" w:hAnsi="黑体" w:eastAsia="黑体"/>
          <w:sz w:val="28"/>
          <w:szCs w:val="28"/>
        </w:rPr>
      </w:pPr>
    </w:p>
    <w:p w14:paraId="2BE31B74">
      <w:pPr>
        <w:pStyle w:val="22"/>
        <w:spacing w:before="240" w:line="567" w:lineRule="exact"/>
        <w:ind w:hanging="1"/>
        <w:jc w:val="center"/>
        <w:outlineLvl w:val="9"/>
        <w:rPr>
          <w:rFonts w:hint="eastAsia" w:ascii="黑体" w:hAnsi="黑体" w:eastAsia="黑体"/>
          <w:sz w:val="52"/>
          <w:szCs w:val="52"/>
          <w:lang w:val="en-US" w:eastAsia="zh-CN"/>
        </w:rPr>
      </w:pPr>
      <w:bookmarkStart w:id="2" w:name="_Toc2595"/>
      <w:r>
        <w:rPr>
          <w:rFonts w:hint="eastAsia" w:ascii="黑体" w:hAnsi="黑体" w:eastAsia="黑体"/>
          <w:sz w:val="52"/>
          <w:szCs w:val="52"/>
          <w:lang w:val="en-US" w:eastAsia="zh-CN"/>
        </w:rPr>
        <w:t>超声内窥镜校准规范</w:t>
      </w:r>
      <w:bookmarkEnd w:id="2"/>
    </w:p>
    <w:p w14:paraId="3D3E6434">
      <w:pPr>
        <w:pStyle w:val="22"/>
        <w:spacing w:before="240" w:line="567" w:lineRule="exact"/>
        <w:ind w:hanging="1"/>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Calibration Specification for ultrasound endoscope</w:t>
      </w:r>
    </w:p>
    <w:p w14:paraId="5AEC21D2">
      <w:pPr>
        <w:pStyle w:val="22"/>
        <w:spacing w:before="240" w:line="567" w:lineRule="exact"/>
        <w:ind w:hanging="1"/>
        <w:jc w:val="center"/>
        <w:rPr>
          <w:rFonts w:ascii="黑体" w:hAnsi="黑体" w:eastAsia="黑体"/>
          <w:sz w:val="28"/>
          <w:szCs w:val="28"/>
        </w:rPr>
      </w:pPr>
      <w:r>
        <w:rPr>
          <w:rFonts w:ascii="黑体" w:hAnsi="黑体" w:eastAsia="黑体" w:cs="黑体"/>
          <w:sz w:val="40"/>
          <w:szCs w:val="40"/>
          <w:shd w:val="clear" w:color="auto" w:fill="FFFFFF"/>
        </w:rPr>
        <w:t>(</w:t>
      </w:r>
      <w:r>
        <w:rPr>
          <w:rFonts w:hint="eastAsia" w:ascii="黑体" w:hAnsi="黑体" w:eastAsia="黑体" w:cs="黑体"/>
          <w:sz w:val="40"/>
          <w:szCs w:val="40"/>
          <w:shd w:val="clear" w:color="auto" w:fill="FFFFFF"/>
          <w:lang w:val="en-US" w:eastAsia="zh-CN"/>
        </w:rPr>
        <w:t>征求意见稿</w:t>
      </w:r>
      <w:r>
        <w:rPr>
          <w:rFonts w:ascii="黑体" w:hAnsi="黑体" w:eastAsia="黑体" w:cs="黑体"/>
          <w:sz w:val="40"/>
          <w:szCs w:val="40"/>
          <w:shd w:val="clear" w:color="auto" w:fill="FFFFFF"/>
        </w:rPr>
        <w:t>)</w:t>
      </w:r>
    </w:p>
    <w:p w14:paraId="07C40EDF">
      <w:pPr>
        <w:rPr>
          <w:rFonts w:ascii="黑体" w:hAnsi="黑体" w:eastAsia="黑体"/>
          <w:sz w:val="28"/>
          <w:szCs w:val="28"/>
        </w:rPr>
      </w:pPr>
    </w:p>
    <w:p w14:paraId="62AC87D5">
      <w:pPr>
        <w:rPr>
          <w:rFonts w:ascii="黑体" w:hAnsi="黑体" w:eastAsia="黑体"/>
          <w:sz w:val="28"/>
          <w:szCs w:val="28"/>
        </w:rPr>
      </w:pPr>
    </w:p>
    <w:p w14:paraId="6CD76947">
      <w:pPr>
        <w:rPr>
          <w:rFonts w:ascii="黑体" w:hAnsi="黑体" w:eastAsia="黑体"/>
          <w:sz w:val="28"/>
          <w:szCs w:val="28"/>
        </w:rPr>
      </w:pPr>
    </w:p>
    <w:p w14:paraId="15461097">
      <w:pPr>
        <w:rPr>
          <w:rFonts w:ascii="黑体" w:hAnsi="黑体" w:eastAsia="黑体"/>
          <w:sz w:val="28"/>
          <w:szCs w:val="28"/>
        </w:rPr>
      </w:pPr>
    </w:p>
    <w:p w14:paraId="0695F87F">
      <w:pPr>
        <w:rPr>
          <w:rFonts w:ascii="黑体" w:hAnsi="黑体" w:eastAsia="黑体"/>
          <w:sz w:val="28"/>
          <w:szCs w:val="28"/>
        </w:rPr>
      </w:pPr>
    </w:p>
    <w:p w14:paraId="308F67CE">
      <w:pPr>
        <w:rPr>
          <w:rFonts w:ascii="黑体" w:hAnsi="黑体" w:eastAsia="黑体"/>
          <w:sz w:val="28"/>
          <w:szCs w:val="28"/>
        </w:rPr>
      </w:pPr>
    </w:p>
    <w:p w14:paraId="7E71ADCF">
      <w:pPr>
        <w:rPr>
          <w:rFonts w:ascii="黑体" w:hAnsi="黑体" w:eastAsia="黑体"/>
          <w:sz w:val="28"/>
          <w:szCs w:val="28"/>
        </w:rPr>
      </w:pPr>
    </w:p>
    <w:p w14:paraId="3D8F7CD6">
      <w:pPr>
        <w:rPr>
          <w:rFonts w:ascii="黑体" w:hAnsi="黑体" w:eastAsia="黑体"/>
          <w:sz w:val="28"/>
          <w:szCs w:val="28"/>
        </w:rPr>
      </w:pPr>
    </w:p>
    <w:p w14:paraId="322258EA">
      <w:pPr>
        <w:rPr>
          <w:rFonts w:ascii="黑体" w:hAnsi="黑体" w:eastAsia="黑体"/>
          <w:sz w:val="28"/>
          <w:szCs w:val="28"/>
        </w:rPr>
      </w:pPr>
    </w:p>
    <w:p w14:paraId="246B7FBD">
      <w:pPr>
        <w:rPr>
          <w:rFonts w:ascii="黑体" w:hAnsi="黑体" w:eastAsia="黑体"/>
          <w:sz w:val="28"/>
          <w:szCs w:val="28"/>
        </w:rPr>
      </w:pPr>
    </w:p>
    <w:p w14:paraId="2A8C6D65">
      <w:pPr>
        <w:rPr>
          <w:rFonts w:ascii="黑体" w:hAnsi="黑体" w:eastAsia="黑体"/>
          <w:sz w:val="28"/>
          <w:szCs w:val="28"/>
        </w:rPr>
      </w:pPr>
    </w:p>
    <w:p w14:paraId="4A21A2DD">
      <w:pPr>
        <w:rPr>
          <w:rFonts w:ascii="黑体" w:hAnsi="黑体" w:eastAsia="黑体"/>
          <w:sz w:val="28"/>
          <w:szCs w:val="28"/>
        </w:rPr>
      </w:pPr>
    </w:p>
    <w:p w14:paraId="4E7618CE">
      <w:pPr>
        <w:rPr>
          <w:rFonts w:ascii="黑体" w:hAnsi="黑体" w:eastAsia="黑体"/>
          <w:sz w:val="18"/>
          <w:szCs w:val="18"/>
        </w:rPr>
      </w:pPr>
    </w:p>
    <w:p w14:paraId="71D0E2C4">
      <w:pPr>
        <w:spacing w:line="360" w:lineRule="auto"/>
        <w:jc w:val="center"/>
        <w:rPr>
          <w:rFonts w:ascii="黑体" w:hAnsi="黑体" w:eastAsia="黑体" w:cs="黑体"/>
          <w:sz w:val="28"/>
          <w:szCs w:val="28"/>
        </w:rPr>
      </w:pPr>
      <w:r>
        <w:rPr>
          <w:rFonts w:hint="eastAsia" w:ascii="黑体" w:hAnsi="黑体" w:eastAsia="黑体" w:cs="黑体"/>
          <w:color w:val="000000"/>
          <w:sz w:val="28"/>
          <w:szCs w:val="28"/>
        </w:rPr>
        <w:t>XXXX</w: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311150</wp:posOffset>
                </wp:positionV>
                <wp:extent cx="6159500" cy="0"/>
                <wp:effectExtent l="0" t="0" r="0" b="0"/>
                <wp:wrapNone/>
                <wp:docPr id="1" name="Line 3"/>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flip:y;margin-left:-9.05pt;margin-top:24.5pt;height:0pt;width:485pt;z-index:251660288;mso-width-relative:page;mso-height-relative:page;" filled="f" stroked="t" coordsize="21600,21600" o:gfxdata="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f1mpk1wAAAAkBAAAPAAAAAAAAAAEAIAAA&#10;ACIAAABkcnMvZG93bnJldi54bWxQSwECFAAUAAAACACHTuJACFuKWtQBAAC3AwAADgAAAAAAAAAB&#10;ACAAAAAmAQAAZHJzL2Uyb0RvYy54bWxQSwUGAAAAAAYABgBZAQAAbAUAAAAA&#10;">
                <v:fill on="f" focussize="0,0"/>
                <v:stroke color="#000000" joinstyle="round"/>
                <v:imagedata o:title=""/>
                <o:lock v:ext="edit" aspectratio="f"/>
              </v:line>
            </w:pict>
          </mc:Fallback>
        </mc:AlternateContent>
      </w:r>
      <w:r>
        <w:rPr>
          <w:rFonts w:hint="eastAsia" w:ascii="黑体" w:hAnsi="黑体" w:eastAsia="黑体" w:cs="黑体"/>
          <w:sz w:val="28"/>
          <w:szCs w:val="28"/>
        </w:rPr>
        <w:t xml:space="preserve">-XX-XX发布                                   </w:t>
      </w:r>
      <w:r>
        <w:rPr>
          <w:rFonts w:hint="eastAsia" w:ascii="黑体" w:hAnsi="黑体" w:eastAsia="黑体" w:cs="黑体"/>
          <w:color w:val="000000"/>
          <w:sz w:val="28"/>
          <w:szCs w:val="28"/>
        </w:rPr>
        <w:t>XXXX</w:t>
      </w:r>
      <w:r>
        <w:rPr>
          <w:rFonts w:hint="eastAsia" w:ascii="黑体" w:hAnsi="黑体" w:eastAsia="黑体" w:cs="黑体"/>
          <w:sz w:val="28"/>
          <w:szCs w:val="28"/>
        </w:rPr>
        <w:t>-XX-XX实施</w:t>
      </w:r>
    </w:p>
    <w:p w14:paraId="7E27BA46">
      <w:pPr>
        <w:keepNext w:val="0"/>
        <w:keepLines w:val="0"/>
        <w:pageBreakBefore w:val="0"/>
        <w:widowControl w:val="0"/>
        <w:kinsoku/>
        <w:wordWrap/>
        <w:overflowPunct/>
        <w:topLinePunct w:val="0"/>
        <w:autoSpaceDE/>
        <w:autoSpaceDN/>
        <w:bidi w:val="0"/>
        <w:adjustRightInd/>
        <w:snapToGrid/>
        <w:spacing w:before="313" w:beforeLines="100" w:line="200" w:lineRule="atLeast"/>
        <w:ind w:firstLine="880" w:firstLineChars="200"/>
        <w:textAlignment w:val="auto"/>
        <w:rPr>
          <w:b/>
          <w:bCs/>
          <w:sz w:val="28"/>
          <w:szCs w:val="28"/>
        </w:rPr>
      </w:pPr>
      <w:r>
        <w:rPr>
          <w:rFonts w:hint="eastAsia" w:ascii="宋体" w:hAnsi="宋体" w:eastAsia="宋体" w:cs="宋体"/>
          <w:sz w:val="44"/>
          <w:szCs w:val="44"/>
        </w:rPr>
        <w:t>河 南 省 市 场 监 督 管 理 局</w:t>
      </w:r>
      <w:r>
        <w:rPr>
          <w:rFonts w:hint="eastAsia"/>
          <w:sz w:val="44"/>
          <w:szCs w:val="44"/>
          <w:lang w:val="en-US" w:eastAsia="zh-CN"/>
        </w:rPr>
        <w:t xml:space="preserve">  </w:t>
      </w:r>
      <w:r>
        <w:rPr>
          <w:rFonts w:eastAsia="黑体"/>
          <w:bCs/>
          <w:sz w:val="28"/>
          <w:szCs w:val="28"/>
        </w:rPr>
        <w:t>发 布</w:t>
      </w:r>
    </w:p>
    <w:p w14:paraId="02BC0BEA">
      <w:pPr>
        <w:keepNext w:val="0"/>
        <w:keepLines w:val="0"/>
        <w:pageBreakBefore w:val="0"/>
        <w:widowControl w:val="0"/>
        <w:kinsoku/>
        <w:wordWrap/>
        <w:overflowPunct/>
        <w:topLinePunct w:val="0"/>
        <w:autoSpaceDE/>
        <w:autoSpaceDN/>
        <w:bidi w:val="0"/>
        <w:adjustRightInd/>
        <w:snapToGrid/>
        <w:spacing w:before="313" w:beforeLines="100"/>
        <w:ind w:firstLine="440" w:firstLineChars="100"/>
        <w:jc w:val="left"/>
        <w:textAlignment w:val="auto"/>
        <w:rPr>
          <w:rFonts w:hint="eastAsia" w:eastAsia="黑体"/>
          <w:sz w:val="44"/>
          <w:szCs w:val="44"/>
        </w:rPr>
      </w:pPr>
      <w:bookmarkStart w:id="3" w:name="_Toc10812"/>
    </w:p>
    <w:p w14:paraId="33C42AA4">
      <w:pPr>
        <w:keepNext w:val="0"/>
        <w:keepLines w:val="0"/>
        <w:pageBreakBefore w:val="0"/>
        <w:widowControl w:val="0"/>
        <w:kinsoku/>
        <w:wordWrap/>
        <w:overflowPunct/>
        <w:topLinePunct w:val="0"/>
        <w:autoSpaceDE/>
        <w:autoSpaceDN/>
        <w:bidi w:val="0"/>
        <w:adjustRightInd/>
        <w:snapToGrid/>
        <w:spacing w:before="313" w:beforeLines="100"/>
        <w:ind w:firstLine="440" w:firstLineChars="100"/>
        <w:jc w:val="left"/>
        <w:textAlignment w:val="auto"/>
        <w:rPr>
          <w:rFonts w:hint="eastAsia" w:eastAsia="黑体"/>
          <w:sz w:val="44"/>
          <w:szCs w:val="44"/>
          <w:lang w:val="en-US" w:eastAsia="zh-CN"/>
        </w:rPr>
      </w:pPr>
      <w:r>
        <w:rPr>
          <w:rFonts w:eastAsia="黑体"/>
          <w:sz w:val="44"/>
          <w:szCs w:val="44"/>
        </w:rPr>
        <mc:AlternateContent>
          <mc:Choice Requires="wps">
            <w:drawing>
              <wp:anchor distT="0" distB="0" distL="114300" distR="114300" simplePos="0" relativeHeight="251664384" behindDoc="0" locked="0" layoutInCell="1" allowOverlap="1">
                <wp:simplePos x="0" y="0"/>
                <wp:positionH relativeFrom="column">
                  <wp:posOffset>3984625</wp:posOffset>
                </wp:positionH>
                <wp:positionV relativeFrom="paragraph">
                  <wp:posOffset>358775</wp:posOffset>
                </wp:positionV>
                <wp:extent cx="1741170" cy="830580"/>
                <wp:effectExtent l="12700" t="12700" r="17780" b="13970"/>
                <wp:wrapSquare wrapText="bothSides"/>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741170" cy="830580"/>
                        </a:xfrm>
                        <a:prstGeom prst="rect">
                          <a:avLst/>
                        </a:prstGeom>
                        <a:solidFill>
                          <a:srgbClr val="FFFFFF"/>
                        </a:solidFill>
                        <a:ln w="25400" cmpd="tri">
                          <a:solidFill>
                            <a:srgbClr val="000000"/>
                          </a:solidFill>
                          <a:prstDash val="dashDot"/>
                          <a:miter lim="800000"/>
                        </a:ln>
                        <a:effectLst/>
                      </wps:spPr>
                      <wps:txbx>
                        <w:txbxContent>
                          <w:p w14:paraId="7163E0E0">
                            <w:pPr>
                              <w:rPr>
                                <w:rFonts w:ascii="黑体" w:eastAsia="黑体"/>
                                <w:bCs/>
                                <w:sz w:val="28"/>
                              </w:rPr>
                            </w:pPr>
                          </w:p>
                          <w:p w14:paraId="16F759CA">
                            <w:pPr>
                              <w:rPr>
                                <w:rFonts w:hint="eastAsia" w:ascii="黑体" w:hAnsi="黑体" w:eastAsia="黑体" w:cs="黑体"/>
                                <w:sz w:val="28"/>
                                <w:szCs w:val="28"/>
                                <w:lang w:eastAsia="zh-CN"/>
                              </w:rPr>
                            </w:pPr>
                            <w:r>
                              <w:rPr>
                                <w:rFonts w:hint="eastAsia" w:ascii="黑体" w:hAnsi="黑体" w:eastAsia="黑体" w:cs="黑体"/>
                                <w:bCs/>
                                <w:sz w:val="28"/>
                                <w:szCs w:val="28"/>
                              </w:rPr>
                              <w:t>JJF（豫）XXX—</w:t>
                            </w:r>
                            <w:r>
                              <w:rPr>
                                <w:rFonts w:hint="eastAsia" w:ascii="黑体" w:hAnsi="黑体" w:eastAsia="黑体" w:cs="黑体"/>
                                <w:color w:val="000000"/>
                                <w:sz w:val="28"/>
                                <w:szCs w:val="28"/>
                              </w:rPr>
                              <w:t>XXXX</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3.75pt;margin-top:28.25pt;height:65.4pt;width:137.1pt;mso-wrap-distance-bottom:0pt;mso-wrap-distance-left:9pt;mso-wrap-distance-right:9pt;mso-wrap-distance-top:0pt;z-index:251664384;mso-width-relative:page;mso-height-relative:page;" fillcolor="#FFFFFF" filled="t" stroked="t" coordsize="21600,21600" o:gfxdata="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Uh&#10;3/7ZAAAACgEAAA8AAAAAAAAAAQAgAAAAIgAAAGRycy9kb3ducmV2LnhtbFBLAQIUABQAAAAIAIdO&#10;4kApRwINWwIAAL4EAAAOAAAAAAAAAAEAIAAAACgBAABkcnMvZTJvRG9jLnhtbFBLBQYAAAAABgAG&#10;AFkBAAD1BQAAAAA=&#10;">
                <v:fill on="t" focussize="0,0"/>
                <v:stroke weight="2pt" color="#000000" linestyle="thickBetweenThin" miterlimit="8" joinstyle="miter" dashstyle="dashDot"/>
                <v:imagedata o:title=""/>
                <o:lock v:ext="edit" aspectratio="f"/>
                <v:textbox>
                  <w:txbxContent>
                    <w:p w14:paraId="7163E0E0">
                      <w:pPr>
                        <w:rPr>
                          <w:rFonts w:ascii="黑体" w:eastAsia="黑体"/>
                          <w:bCs/>
                          <w:sz w:val="28"/>
                        </w:rPr>
                      </w:pPr>
                    </w:p>
                    <w:p w14:paraId="16F759CA">
                      <w:pPr>
                        <w:rPr>
                          <w:rFonts w:hint="eastAsia" w:ascii="黑体" w:hAnsi="黑体" w:eastAsia="黑体" w:cs="黑体"/>
                          <w:sz w:val="28"/>
                          <w:szCs w:val="28"/>
                          <w:lang w:eastAsia="zh-CN"/>
                        </w:rPr>
                      </w:pPr>
                      <w:r>
                        <w:rPr>
                          <w:rFonts w:hint="eastAsia" w:ascii="黑体" w:hAnsi="黑体" w:eastAsia="黑体" w:cs="黑体"/>
                          <w:bCs/>
                          <w:sz w:val="28"/>
                          <w:szCs w:val="28"/>
                        </w:rPr>
                        <w:t>JJF（豫）XXX—</w:t>
                      </w:r>
                      <w:r>
                        <w:rPr>
                          <w:rFonts w:hint="eastAsia" w:ascii="黑体" w:hAnsi="黑体" w:eastAsia="黑体" w:cs="黑体"/>
                          <w:color w:val="000000"/>
                          <w:sz w:val="28"/>
                          <w:szCs w:val="28"/>
                        </w:rPr>
                        <w:t>XXXX</w:t>
                      </w:r>
                    </w:p>
                  </w:txbxContent>
                </v:textbox>
                <w10:wrap type="square"/>
              </v:shape>
            </w:pict>
          </mc:Fallback>
        </mc:AlternateContent>
      </w:r>
      <w:bookmarkEnd w:id="3"/>
      <w:r>
        <w:rPr>
          <w:rFonts w:hint="eastAsia" w:eastAsia="黑体"/>
          <w:sz w:val="44"/>
          <w:szCs w:val="44"/>
          <w:lang w:val="en-US" w:eastAsia="zh-CN"/>
        </w:rPr>
        <w:t>超声内窥镜校准规范</w:t>
      </w:r>
    </w:p>
    <w:p w14:paraId="582617BB">
      <w:pPr>
        <w:keepNext w:val="0"/>
        <w:keepLines w:val="0"/>
        <w:pageBreakBefore w:val="0"/>
        <w:widowControl w:val="0"/>
        <w:kinsoku/>
        <w:wordWrap/>
        <w:overflowPunct/>
        <w:topLinePunct w:val="0"/>
        <w:autoSpaceDE/>
        <w:autoSpaceDN/>
        <w:bidi w:val="0"/>
        <w:adjustRightInd/>
        <w:snapToGrid/>
        <w:spacing w:before="313" w:beforeLines="100"/>
        <w:ind w:firstLine="280" w:firstLineChars="100"/>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Calibration Specification for</w:t>
      </w:r>
    </w:p>
    <w:p w14:paraId="76CFC8EE">
      <w:pPr>
        <w:keepNext w:val="0"/>
        <w:keepLines w:val="0"/>
        <w:pageBreakBefore w:val="0"/>
        <w:widowControl w:val="0"/>
        <w:kinsoku/>
        <w:wordWrap/>
        <w:overflowPunct/>
        <w:topLinePunct w:val="0"/>
        <w:autoSpaceDE/>
        <w:autoSpaceDN/>
        <w:bidi w:val="0"/>
        <w:adjustRightInd/>
        <w:snapToGrid/>
        <w:spacing w:before="313" w:beforeLines="100"/>
        <w:ind w:firstLine="1120" w:firstLineChars="400"/>
        <w:jc w:val="left"/>
        <w:textAlignment w:val="auto"/>
        <w:outlineLvl w:val="9"/>
        <w:rPr>
          <w:rFonts w:hint="default" w:eastAsia="黑体"/>
          <w:sz w:val="44"/>
          <w:szCs w:val="44"/>
          <w:lang w:val="en-US" w:eastAsia="zh-CN"/>
        </w:rPr>
      </w:pPr>
      <w:bookmarkStart w:id="4" w:name="_Toc30564"/>
      <w:r>
        <w:rPr>
          <w:rFonts w:hint="eastAsia" w:ascii="黑体" w:hAnsi="黑体" w:eastAsia="黑体" w:cs="黑体"/>
          <w:sz w:val="28"/>
          <w:szCs w:val="28"/>
          <w:lang w:val="en-US" w:eastAsia="zh-CN"/>
        </w:rPr>
        <w:t>ultrasound endoscope</w:t>
      </w:r>
      <w:bookmarkEnd w:id="4"/>
    </w:p>
    <w:p w14:paraId="7450E489">
      <w:pPr>
        <w:keepNext w:val="0"/>
        <w:keepLines w:val="0"/>
        <w:pageBreakBefore w:val="0"/>
        <w:widowControl w:val="0"/>
        <w:kinsoku/>
        <w:wordWrap/>
        <w:overflowPunct/>
        <w:topLinePunct w:val="0"/>
        <w:autoSpaceDE/>
        <w:autoSpaceDN/>
        <w:bidi w:val="0"/>
        <w:adjustRightInd/>
        <w:snapToGrid/>
        <w:spacing w:before="313" w:beforeLines="100"/>
        <w:ind w:firstLine="440" w:firstLineChars="100"/>
        <w:jc w:val="left"/>
        <w:textAlignment w:val="auto"/>
        <w:rPr>
          <w:rFonts w:eastAsia="黑体"/>
          <w:sz w:val="44"/>
          <w:szCs w:val="44"/>
        </w:rPr>
      </w:pPr>
    </w:p>
    <w:p w14:paraId="2802B55F">
      <w:pPr>
        <w:keepNext w:val="0"/>
        <w:keepLines w:val="0"/>
        <w:pageBreakBefore w:val="0"/>
        <w:widowControl w:val="0"/>
        <w:kinsoku/>
        <w:wordWrap/>
        <w:overflowPunct/>
        <w:topLinePunct w:val="0"/>
        <w:autoSpaceDE/>
        <w:autoSpaceDN/>
        <w:bidi w:val="0"/>
        <w:adjustRightInd/>
        <w:snapToGrid/>
        <w:spacing w:before="313" w:beforeLines="100"/>
        <w:ind w:firstLine="210" w:firstLineChars="100"/>
        <w:jc w:val="left"/>
        <w:textAlignment w:val="auto"/>
        <w:rPr>
          <w:rFonts w:hint="default"/>
          <w:sz w:val="24"/>
        </w:rPr>
      </w:pPr>
      <w:r>
        <w:rPr>
          <w:rFonts w:hint="default" w:ascii="Times New Roman" w:hAnsi="Times New Roman"/>
          <w:color w:val="000000"/>
          <w:lang w:bidi="en-US"/>
        </w:rPr>
        <w:t>_________________________________________________________________________________</w:t>
      </w:r>
      <w:r>
        <w:rPr>
          <w:rFonts w:ascii="Times New Roman" w:hAnsi="Times New Roman"/>
          <w:color w:val="000000"/>
          <w:u w:val="single"/>
          <w:lang w:bidi="en-US"/>
        </w:rPr>
        <w:t>__</w:t>
      </w:r>
      <w:r>
        <w:rPr>
          <w:rFonts w:hint="default" w:ascii="Times New Roman" w:hAnsi="Times New Roman"/>
          <w:color w:val="000000"/>
          <w:u w:val="single"/>
          <w:lang w:bidi="en-US"/>
        </w:rPr>
        <w:t>_</w:t>
      </w:r>
      <w:r>
        <w:rPr>
          <w:rFonts w:hint="default" w:ascii="Times New Roman" w:hAnsi="Times New Roman"/>
          <w:color w:val="000000"/>
          <w:lang w:bidi="en-US"/>
        </w:rPr>
        <w:t>___</w:t>
      </w:r>
    </w:p>
    <w:p w14:paraId="5184425E">
      <w:pPr>
        <w:pStyle w:val="22"/>
        <w:rPr>
          <w:rFonts w:hint="default"/>
          <w:sz w:val="24"/>
        </w:rPr>
      </w:pPr>
    </w:p>
    <w:p w14:paraId="740294BB">
      <w:pPr>
        <w:pStyle w:val="22"/>
        <w:rPr>
          <w:rFonts w:hint="default"/>
          <w:sz w:val="24"/>
        </w:rPr>
      </w:pPr>
    </w:p>
    <w:p w14:paraId="06C65ACC">
      <w:pPr>
        <w:pStyle w:val="22"/>
        <w:rPr>
          <w:rFonts w:hint="default"/>
          <w:sz w:val="24"/>
        </w:rPr>
      </w:pPr>
    </w:p>
    <w:p w14:paraId="1970025D">
      <w:pPr>
        <w:pStyle w:val="22"/>
        <w:rPr>
          <w:rFonts w:hint="default"/>
          <w:sz w:val="24"/>
        </w:rPr>
      </w:pPr>
    </w:p>
    <w:p w14:paraId="786EF189">
      <w:pPr>
        <w:pStyle w:val="22"/>
        <w:rPr>
          <w:rFonts w:hint="default"/>
          <w:sz w:val="24"/>
        </w:rPr>
      </w:pPr>
    </w:p>
    <w:p w14:paraId="62AEFD92">
      <w:pPr>
        <w:pStyle w:val="22"/>
        <w:rPr>
          <w:rFonts w:hint="default"/>
          <w:sz w:val="24"/>
        </w:rPr>
      </w:pPr>
    </w:p>
    <w:p w14:paraId="7529FDE8">
      <w:pPr>
        <w:pStyle w:val="22"/>
        <w:rPr>
          <w:rFonts w:hint="default"/>
          <w:sz w:val="24"/>
        </w:rPr>
      </w:pPr>
    </w:p>
    <w:p w14:paraId="0A4F8AB3">
      <w:pPr>
        <w:pStyle w:val="22"/>
        <w:rPr>
          <w:rFonts w:hint="default"/>
          <w:sz w:val="24"/>
        </w:rPr>
      </w:pPr>
    </w:p>
    <w:p w14:paraId="220A9B28">
      <w:pPr>
        <w:pStyle w:val="22"/>
        <w:rPr>
          <w:rFonts w:hint="default"/>
          <w:sz w:val="24"/>
        </w:rPr>
      </w:pPr>
    </w:p>
    <w:p w14:paraId="179A9E19">
      <w:pPr>
        <w:pStyle w:val="22"/>
        <w:spacing w:line="360" w:lineRule="auto"/>
        <w:ind w:firstLine="840" w:firstLineChars="300"/>
        <w:jc w:val="left"/>
        <w:rPr>
          <w:rFonts w:hint="default" w:hAnsi="宋体" w:eastAsia="黑体"/>
          <w:sz w:val="28"/>
          <w:szCs w:val="24"/>
        </w:rPr>
      </w:pPr>
      <w:r>
        <w:rPr>
          <w:rFonts w:ascii="黑体" w:eastAsia="黑体"/>
          <w:sz w:val="28"/>
        </w:rPr>
        <w:t>归</w:t>
      </w:r>
      <w:r>
        <w:rPr>
          <w:rFonts w:hint="eastAsia" w:ascii="黑体" w:eastAsia="黑体"/>
          <w:sz w:val="28"/>
          <w:lang w:val="en-US" w:eastAsia="zh-CN"/>
        </w:rPr>
        <w:t xml:space="preserve">  </w:t>
      </w:r>
      <w:r>
        <w:rPr>
          <w:rFonts w:ascii="黑体" w:eastAsia="黑体"/>
          <w:sz w:val="28"/>
        </w:rPr>
        <w:t>口</w:t>
      </w:r>
      <w:r>
        <w:rPr>
          <w:rFonts w:hint="eastAsia" w:ascii="黑体" w:eastAsia="黑体"/>
          <w:sz w:val="28"/>
          <w:lang w:val="en-US" w:eastAsia="zh-CN"/>
        </w:rPr>
        <w:t xml:space="preserve"> </w:t>
      </w:r>
      <w:r>
        <w:rPr>
          <w:rFonts w:ascii="黑体" w:eastAsia="黑体"/>
          <w:sz w:val="28"/>
        </w:rPr>
        <w:t>单</w:t>
      </w:r>
      <w:r>
        <w:rPr>
          <w:rFonts w:hint="eastAsia" w:ascii="黑体" w:eastAsia="黑体"/>
          <w:sz w:val="28"/>
          <w:lang w:val="en-US" w:eastAsia="zh-CN"/>
        </w:rPr>
        <w:t xml:space="preserve"> </w:t>
      </w:r>
      <w:r>
        <w:rPr>
          <w:rFonts w:ascii="黑体" w:eastAsia="黑体"/>
          <w:sz w:val="28"/>
        </w:rPr>
        <w:t>位：</w:t>
      </w:r>
      <w:r>
        <w:rPr>
          <w:rFonts w:hint="eastAsia" w:ascii="黑体" w:eastAsia="黑体"/>
          <w:sz w:val="28"/>
        </w:rPr>
        <w:t>河南省声学与无损检测计量技术委员会</w:t>
      </w:r>
    </w:p>
    <w:p w14:paraId="2FD919A2">
      <w:pPr>
        <w:pStyle w:val="22"/>
        <w:spacing w:line="360" w:lineRule="auto"/>
        <w:ind w:firstLine="840" w:firstLineChars="300"/>
        <w:jc w:val="left"/>
        <w:rPr>
          <w:rFonts w:hint="eastAsia" w:ascii="黑体" w:eastAsia="黑体"/>
          <w:sz w:val="28"/>
          <w:lang w:val="en-US" w:eastAsia="zh-CN"/>
        </w:rPr>
      </w:pPr>
      <w:r>
        <w:rPr>
          <w:rFonts w:ascii="黑体" w:eastAsia="黑体"/>
          <w:sz w:val="28"/>
        </w:rPr>
        <w:t>主要起草单位：</w:t>
      </w:r>
      <w:r>
        <w:rPr>
          <w:rFonts w:hint="eastAsia" w:ascii="黑体" w:eastAsia="黑体"/>
          <w:sz w:val="28"/>
          <w:lang w:val="en-US" w:eastAsia="zh-CN"/>
        </w:rPr>
        <w:t>XXXX</w:t>
      </w:r>
    </w:p>
    <w:p w14:paraId="09A90102">
      <w:pPr>
        <w:pStyle w:val="22"/>
        <w:spacing w:line="360" w:lineRule="auto"/>
        <w:ind w:firstLine="840" w:firstLineChars="300"/>
        <w:jc w:val="left"/>
        <w:rPr>
          <w:rFonts w:hint="default" w:ascii="黑体" w:eastAsia="黑体"/>
          <w:sz w:val="28"/>
          <w:lang w:val="en-US" w:eastAsia="zh-CN"/>
        </w:rPr>
      </w:pPr>
      <w:r>
        <w:rPr>
          <w:rFonts w:hint="eastAsia" w:ascii="黑体" w:eastAsia="黑体"/>
          <w:sz w:val="28"/>
          <w:lang w:eastAsia="zh-CN"/>
        </w:rPr>
        <w:t>参加</w:t>
      </w:r>
      <w:r>
        <w:rPr>
          <w:rFonts w:ascii="黑体" w:eastAsia="黑体"/>
          <w:sz w:val="28"/>
        </w:rPr>
        <w:t>起草单位：</w:t>
      </w:r>
      <w:r>
        <w:rPr>
          <w:rFonts w:hint="eastAsia" w:ascii="黑体" w:eastAsia="黑体"/>
          <w:sz w:val="28"/>
          <w:lang w:val="en-US" w:eastAsia="zh-CN"/>
        </w:rPr>
        <w:t>XXXX</w:t>
      </w:r>
    </w:p>
    <w:p w14:paraId="4966E3D3">
      <w:pPr>
        <w:pStyle w:val="22"/>
        <w:rPr>
          <w:rFonts w:hint="default" w:hAnsi="宋体"/>
          <w:sz w:val="28"/>
          <w:szCs w:val="24"/>
        </w:rPr>
      </w:pPr>
    </w:p>
    <w:p w14:paraId="3ACA0A61">
      <w:pPr>
        <w:pStyle w:val="22"/>
        <w:rPr>
          <w:rFonts w:hint="default" w:hAnsi="宋体"/>
          <w:sz w:val="28"/>
          <w:szCs w:val="24"/>
        </w:rPr>
      </w:pPr>
    </w:p>
    <w:p w14:paraId="7C41FDB3">
      <w:pPr>
        <w:pStyle w:val="22"/>
        <w:rPr>
          <w:rFonts w:hint="default" w:hAnsi="宋体"/>
          <w:sz w:val="28"/>
          <w:szCs w:val="24"/>
        </w:rPr>
      </w:pPr>
    </w:p>
    <w:p w14:paraId="2D5CC991">
      <w:pPr>
        <w:pStyle w:val="22"/>
        <w:rPr>
          <w:rFonts w:hint="default" w:hAnsi="宋体"/>
          <w:sz w:val="28"/>
          <w:szCs w:val="24"/>
        </w:rPr>
      </w:pPr>
    </w:p>
    <w:p w14:paraId="554C043E">
      <w:pPr>
        <w:pStyle w:val="22"/>
        <w:rPr>
          <w:rFonts w:hint="default" w:hAnsi="宋体"/>
          <w:sz w:val="28"/>
          <w:szCs w:val="24"/>
        </w:rPr>
      </w:pPr>
    </w:p>
    <w:p w14:paraId="42CFA789">
      <w:pPr>
        <w:pStyle w:val="22"/>
        <w:rPr>
          <w:rFonts w:hint="default" w:hAnsi="宋体"/>
          <w:sz w:val="28"/>
          <w:szCs w:val="24"/>
        </w:rPr>
      </w:pPr>
    </w:p>
    <w:p w14:paraId="0C032A94">
      <w:pPr>
        <w:pStyle w:val="22"/>
        <w:rPr>
          <w:rFonts w:hint="default" w:hAnsi="宋体"/>
          <w:sz w:val="28"/>
          <w:szCs w:val="24"/>
        </w:rPr>
      </w:pPr>
    </w:p>
    <w:p w14:paraId="1B4D9BFB">
      <w:pPr>
        <w:pStyle w:val="22"/>
        <w:rPr>
          <w:rFonts w:hint="default" w:hAnsi="宋体"/>
          <w:sz w:val="28"/>
          <w:szCs w:val="24"/>
        </w:rPr>
      </w:pPr>
    </w:p>
    <w:p w14:paraId="46C1FBF1">
      <w:pPr>
        <w:pStyle w:val="22"/>
        <w:rPr>
          <w:rFonts w:hint="default" w:hAnsi="宋体"/>
          <w:sz w:val="28"/>
          <w:szCs w:val="24"/>
        </w:rPr>
      </w:pPr>
    </w:p>
    <w:p w14:paraId="64954BFD">
      <w:pPr>
        <w:pStyle w:val="22"/>
        <w:rPr>
          <w:rFonts w:hint="default" w:hAnsi="宋体"/>
          <w:sz w:val="28"/>
          <w:szCs w:val="24"/>
        </w:rPr>
      </w:pPr>
    </w:p>
    <w:p w14:paraId="67090AFB">
      <w:pPr>
        <w:pStyle w:val="22"/>
        <w:rPr>
          <w:rFonts w:hint="default" w:hAnsi="宋体"/>
          <w:sz w:val="28"/>
          <w:szCs w:val="24"/>
        </w:rPr>
      </w:pPr>
    </w:p>
    <w:p w14:paraId="02744A08">
      <w:pPr>
        <w:pStyle w:val="22"/>
        <w:rPr>
          <w:rFonts w:hint="default" w:hAnsi="宋体"/>
          <w:sz w:val="28"/>
          <w:szCs w:val="24"/>
        </w:rPr>
      </w:pPr>
    </w:p>
    <w:p w14:paraId="3416AA45">
      <w:pPr>
        <w:pStyle w:val="22"/>
        <w:jc w:val="both"/>
        <w:rPr>
          <w:rFonts w:ascii="Times New Roman" w:hAnsi="Times New Roman"/>
          <w:sz w:val="28"/>
          <w:szCs w:val="28"/>
        </w:rPr>
      </w:pPr>
    </w:p>
    <w:p w14:paraId="7414F2F7">
      <w:pPr>
        <w:pStyle w:val="22"/>
        <w:jc w:val="center"/>
        <w:rPr>
          <w:rFonts w:hint="default" w:hAnsi="宋体" w:cs="宋体"/>
          <w:sz w:val="28"/>
          <w:szCs w:val="28"/>
        </w:rPr>
      </w:pPr>
      <w:r>
        <w:rPr>
          <w:rFonts w:ascii="Times New Roman" w:hAnsi="Times New Roman"/>
          <w:sz w:val="28"/>
          <w:szCs w:val="28"/>
        </w:rPr>
        <w:t>本规范委托</w:t>
      </w:r>
      <w:r>
        <w:rPr>
          <w:rFonts w:hint="eastAsia" w:ascii="Times New Roman" w:hAnsi="Times New Roman"/>
          <w:sz w:val="28"/>
          <w:szCs w:val="28"/>
        </w:rPr>
        <w:t>河南省声学与无损检测计量技术委员会</w:t>
      </w:r>
      <w:r>
        <w:rPr>
          <w:rFonts w:ascii="Times New Roman" w:hAnsi="Times New Roman"/>
          <w:sz w:val="28"/>
          <w:szCs w:val="28"/>
        </w:rPr>
        <w:t>负责解释</w:t>
      </w:r>
    </w:p>
    <w:p w14:paraId="7AD49753">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eastAsia="黑体"/>
          <w:sz w:val="28"/>
        </w:rPr>
        <w:sectPr>
          <w:headerReference r:id="rId3" w:type="default"/>
          <w:headerReference r:id="rId4" w:type="even"/>
          <w:pgSz w:w="11906" w:h="16838"/>
          <w:pgMar w:top="1418" w:right="1304" w:bottom="1418" w:left="1361" w:header="851" w:footer="992" w:gutter="0"/>
          <w:pgNumType w:fmt="upperRoman" w:start="1"/>
          <w:cols w:space="720" w:num="1"/>
          <w:titlePg/>
          <w:docGrid w:linePitch="312" w:charSpace="0"/>
        </w:sectPr>
      </w:pPr>
    </w:p>
    <w:p w14:paraId="16600662">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eastAsia="黑体"/>
          <w:sz w:val="28"/>
        </w:rPr>
      </w:pPr>
    </w:p>
    <w:p w14:paraId="1A3947F4">
      <w:pPr>
        <w:spacing w:line="700" w:lineRule="exact"/>
        <w:ind w:firstLine="560" w:firstLineChars="200"/>
        <w:rPr>
          <w:rFonts w:ascii="黑体" w:eastAsia="黑体"/>
          <w:sz w:val="28"/>
        </w:rPr>
      </w:pPr>
    </w:p>
    <w:p w14:paraId="2B9DF93E">
      <w:pPr>
        <w:spacing w:line="360" w:lineRule="auto"/>
        <w:ind w:firstLine="560" w:firstLineChars="200"/>
        <w:rPr>
          <w:rFonts w:ascii="黑体" w:eastAsia="黑体"/>
          <w:sz w:val="28"/>
        </w:rPr>
      </w:pPr>
      <w:r>
        <w:rPr>
          <w:rFonts w:hint="eastAsia" w:ascii="黑体" w:eastAsia="黑体"/>
          <w:sz w:val="28"/>
        </w:rPr>
        <w:t>本规范主要起草人：</w:t>
      </w:r>
    </w:p>
    <w:p w14:paraId="6D3EF19A">
      <w:pPr>
        <w:spacing w:line="360" w:lineRule="auto"/>
        <w:ind w:firstLine="1960" w:firstLineChars="700"/>
        <w:rPr>
          <w:rFonts w:asciiTheme="minorEastAsia" w:hAnsiTheme="minorEastAsia" w:eastAsiaTheme="minorEastAsia"/>
          <w:sz w:val="28"/>
        </w:rPr>
      </w:pPr>
      <w:r>
        <w:rPr>
          <w:rFonts w:hint="eastAsia" w:asciiTheme="minorEastAsia" w:hAnsiTheme="minorEastAsia" w:eastAsiaTheme="minorEastAsia"/>
          <w:sz w:val="28"/>
        </w:rPr>
        <w:t>古晓辉（河南省计量测试科学研究院）</w:t>
      </w:r>
    </w:p>
    <w:p w14:paraId="66CDF72F">
      <w:pPr>
        <w:spacing w:line="360" w:lineRule="auto"/>
        <w:ind w:firstLine="1960" w:firstLineChars="700"/>
        <w:rPr>
          <w:rFonts w:hint="eastAsia" w:asciiTheme="minorEastAsia" w:hAnsiTheme="minorEastAsia" w:eastAsiaTheme="minorEastAsia"/>
          <w:sz w:val="28"/>
        </w:rPr>
      </w:pPr>
      <w:r>
        <w:rPr>
          <w:rFonts w:hint="eastAsia" w:asciiTheme="minorEastAsia" w:hAnsiTheme="minorEastAsia" w:eastAsiaTheme="minorEastAsia"/>
          <w:sz w:val="28"/>
          <w:lang w:val="en-US" w:eastAsia="zh-CN"/>
        </w:rPr>
        <w:t>XXXX</w:t>
      </w:r>
    </w:p>
    <w:p w14:paraId="5B13B4AC">
      <w:pPr>
        <w:spacing w:line="360" w:lineRule="auto"/>
        <w:ind w:firstLine="1400" w:firstLineChars="500"/>
        <w:rPr>
          <w:rFonts w:ascii="黑体" w:eastAsia="黑体"/>
          <w:sz w:val="28"/>
        </w:rPr>
      </w:pPr>
      <w:r>
        <w:rPr>
          <w:rFonts w:hint="eastAsia" w:ascii="黑体" w:eastAsia="黑体"/>
          <w:sz w:val="28"/>
        </w:rPr>
        <w:t>参加起草人：</w:t>
      </w:r>
    </w:p>
    <w:p w14:paraId="597E3947">
      <w:pPr>
        <w:spacing w:line="360" w:lineRule="auto"/>
        <w:ind w:firstLine="1960" w:firstLineChars="700"/>
        <w:rPr>
          <w:rFonts w:hint="default" w:asciiTheme="minorEastAsia" w:hAnsiTheme="minorEastAsia" w:eastAsiaTheme="minorEastAsia"/>
          <w:sz w:val="28"/>
          <w:lang w:val="en-US"/>
        </w:rPr>
      </w:pPr>
      <w:r>
        <w:rPr>
          <w:rFonts w:hint="eastAsia" w:asciiTheme="minorEastAsia" w:hAnsiTheme="minorEastAsia" w:eastAsiaTheme="minorEastAsia"/>
          <w:sz w:val="28"/>
          <w:lang w:val="en-US" w:eastAsia="zh-CN"/>
        </w:rPr>
        <w:t>XXXX</w:t>
      </w:r>
      <w:bookmarkStart w:id="70" w:name="_GoBack"/>
      <w:bookmarkEnd w:id="70"/>
    </w:p>
    <w:p w14:paraId="0443402E">
      <w:pPr>
        <w:pStyle w:val="22"/>
        <w:spacing w:line="400" w:lineRule="exact"/>
        <w:ind w:firstLine="1920" w:firstLineChars="600"/>
        <w:rPr>
          <w:rFonts w:hint="default" w:ascii="黑体" w:eastAsia="黑体"/>
          <w:sz w:val="32"/>
        </w:rPr>
      </w:pPr>
    </w:p>
    <w:p w14:paraId="0E97333B">
      <w:pPr>
        <w:pStyle w:val="22"/>
        <w:spacing w:line="400" w:lineRule="exact"/>
        <w:jc w:val="center"/>
        <w:rPr>
          <w:rFonts w:hint="default" w:ascii="黑体" w:eastAsia="黑体"/>
          <w:sz w:val="32"/>
        </w:rPr>
      </w:pPr>
    </w:p>
    <w:p w14:paraId="7C6D038E">
      <w:pPr>
        <w:pStyle w:val="22"/>
        <w:spacing w:line="400" w:lineRule="exact"/>
        <w:jc w:val="center"/>
        <w:rPr>
          <w:rFonts w:hint="default" w:ascii="黑体" w:eastAsia="黑体"/>
          <w:sz w:val="32"/>
        </w:rPr>
      </w:pPr>
    </w:p>
    <w:p w14:paraId="1554F6FC">
      <w:pPr>
        <w:pStyle w:val="22"/>
        <w:spacing w:line="400" w:lineRule="exact"/>
        <w:jc w:val="center"/>
        <w:rPr>
          <w:rFonts w:hint="default" w:ascii="黑体" w:eastAsia="黑体"/>
          <w:sz w:val="32"/>
        </w:rPr>
      </w:pPr>
    </w:p>
    <w:p w14:paraId="0479E2F2">
      <w:pPr>
        <w:pStyle w:val="22"/>
        <w:spacing w:line="400" w:lineRule="exact"/>
        <w:jc w:val="center"/>
        <w:rPr>
          <w:rFonts w:hint="default" w:ascii="黑体" w:eastAsia="黑体"/>
          <w:sz w:val="32"/>
        </w:rPr>
      </w:pPr>
    </w:p>
    <w:p w14:paraId="0A7214DD">
      <w:pPr>
        <w:pStyle w:val="22"/>
        <w:spacing w:line="400" w:lineRule="exact"/>
        <w:jc w:val="center"/>
        <w:rPr>
          <w:rFonts w:hint="default" w:ascii="黑体" w:eastAsia="黑体"/>
          <w:sz w:val="32"/>
        </w:rPr>
      </w:pPr>
    </w:p>
    <w:p w14:paraId="3C692084">
      <w:pPr>
        <w:pStyle w:val="22"/>
        <w:spacing w:line="400" w:lineRule="exact"/>
        <w:jc w:val="center"/>
        <w:rPr>
          <w:rFonts w:hint="default" w:ascii="黑体" w:eastAsia="黑体"/>
          <w:sz w:val="32"/>
        </w:rPr>
      </w:pPr>
    </w:p>
    <w:p w14:paraId="766DAA29">
      <w:pPr>
        <w:pStyle w:val="22"/>
        <w:spacing w:line="400" w:lineRule="exact"/>
        <w:jc w:val="center"/>
        <w:rPr>
          <w:rFonts w:hint="default" w:ascii="黑体" w:eastAsia="黑体"/>
          <w:sz w:val="32"/>
        </w:rPr>
      </w:pPr>
    </w:p>
    <w:p w14:paraId="581EA937">
      <w:pPr>
        <w:jc w:val="center"/>
        <w:rPr>
          <w:rFonts w:eastAsia="黑体"/>
          <w:b/>
          <w:bCs/>
          <w:sz w:val="28"/>
          <w:szCs w:val="28"/>
        </w:rPr>
        <w:sectPr>
          <w:footerReference r:id="rId7" w:type="first"/>
          <w:footerReference r:id="rId5" w:type="default"/>
          <w:footerReference r:id="rId6" w:type="even"/>
          <w:pgSz w:w="11906" w:h="16838"/>
          <w:pgMar w:top="1418" w:right="1304" w:bottom="1418" w:left="1361" w:header="851" w:footer="992" w:gutter="0"/>
          <w:pgNumType w:fmt="upperRoman" w:start="1"/>
          <w:cols w:space="720" w:num="1"/>
          <w:docGrid w:linePitch="312" w:charSpace="0"/>
        </w:sectPr>
      </w:pPr>
    </w:p>
    <w:sdt>
      <w:sdtPr>
        <w:rPr>
          <w:rFonts w:hint="eastAsia" w:ascii="宋体" w:hAnsi="宋体" w:eastAsia="宋体" w:cs="宋体"/>
          <w:kern w:val="2"/>
          <w:sz w:val="24"/>
          <w:szCs w:val="24"/>
          <w:lang w:val="en-US" w:eastAsia="zh-CN" w:bidi="ar-SA"/>
        </w:rPr>
        <w:id w:val="147472405"/>
        <w15:color w:val="DBDBDB"/>
        <w:docPartObj>
          <w:docPartGallery w:val="Table of Contents"/>
          <w:docPartUnique/>
        </w:docPartObj>
      </w:sdtPr>
      <w:sdtEndPr>
        <w:rPr>
          <w:rFonts w:hint="eastAsia" w:ascii="黑体" w:hAnsi="黑体" w:eastAsia="黑体" w:cs="Times New Roman"/>
          <w:kern w:val="2"/>
          <w:sz w:val="21"/>
          <w:szCs w:val="44"/>
          <w:lang w:val="en-US" w:eastAsia="zh-CN" w:bidi="ar-SA"/>
        </w:rPr>
      </w:sdtEndPr>
      <w:sdtContent>
        <w:p w14:paraId="548D176D">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目录</w:t>
          </w:r>
        </w:p>
        <w:p w14:paraId="3C6B1B5E">
          <w:pPr>
            <w:pStyle w:val="17"/>
            <w:tabs>
              <w:tab w:val="right" w:leader="dot" w:pos="8844"/>
              <w:tab w:val="clear" w:pos="8834"/>
            </w:tabs>
            <w:rPr>
              <w:rFonts w:hint="default" w:ascii="Times New Roman" w:hAnsi="Times New Roman" w:eastAsia="宋体" w:cs="Times New Roman"/>
              <w:sz w:val="24"/>
              <w:szCs w:val="24"/>
            </w:rPr>
          </w:pP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TOC \o "1-1" \h \u </w:instrText>
          </w:r>
          <w:r>
            <w:rPr>
              <w:rFonts w:hint="eastAsia" w:ascii="宋体" w:hAnsi="宋体" w:eastAsia="宋体" w:cs="宋体"/>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_Toc22682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rPr>
            <w:t>引 言</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_Toc22682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II</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85D0D13">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_Toc19285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bCs w:val="0"/>
              <w:sz w:val="24"/>
              <w:szCs w:val="24"/>
            </w:rPr>
            <w:t>1</w:t>
          </w:r>
          <w:r>
            <w:rPr>
              <w:rFonts w:hint="default" w:ascii="Times New Roman" w:hAnsi="Times New Roman" w:eastAsia="宋体" w:cs="Times New Roman"/>
              <w:bCs w:val="0"/>
              <w:sz w:val="24"/>
              <w:szCs w:val="24"/>
              <w:lang w:val="en-US" w:eastAsia="zh-CN"/>
            </w:rPr>
            <w:t xml:space="preserve"> </w:t>
          </w:r>
          <w:r>
            <w:rPr>
              <w:rFonts w:hint="default" w:ascii="Times New Roman" w:hAnsi="Times New Roman" w:eastAsia="宋体" w:cs="Times New Roman"/>
              <w:bCs w:val="0"/>
              <w:sz w:val="24"/>
              <w:szCs w:val="24"/>
            </w:rPr>
            <w:t>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_Toc19285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26EAD7C">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_Toc5025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bCs w:val="0"/>
              <w:sz w:val="24"/>
              <w:szCs w:val="24"/>
            </w:rPr>
            <w:t>2</w:t>
          </w:r>
          <w:r>
            <w:rPr>
              <w:rFonts w:hint="default" w:ascii="Times New Roman" w:hAnsi="Times New Roman" w:eastAsia="宋体" w:cs="Times New Roman"/>
              <w:bCs w:val="0"/>
              <w:sz w:val="24"/>
              <w:szCs w:val="24"/>
              <w:lang w:val="en-US" w:eastAsia="zh-CN"/>
            </w:rPr>
            <w:t xml:space="preserve"> </w:t>
          </w:r>
          <w:r>
            <w:rPr>
              <w:rFonts w:hint="default" w:ascii="Times New Roman" w:hAnsi="Times New Roman" w:eastAsia="宋体" w:cs="Times New Roman"/>
              <w:bCs w:val="0"/>
              <w:sz w:val="24"/>
              <w:szCs w:val="24"/>
            </w:rPr>
            <w:t>引用文件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_Toc5025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69D0F5A">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_Toc27505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bCs w:val="0"/>
              <w:sz w:val="24"/>
              <w:szCs w:val="24"/>
            </w:rPr>
            <w:t>3 术语和计量单位</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_Toc27505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E399A77">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_Toc23383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bCs w:val="0"/>
              <w:sz w:val="24"/>
              <w:szCs w:val="24"/>
            </w:rPr>
            <w:t>4</w:t>
          </w:r>
          <w:r>
            <w:rPr>
              <w:rFonts w:hint="default" w:ascii="Times New Roman" w:hAnsi="Times New Roman" w:eastAsia="宋体" w:cs="Times New Roman"/>
              <w:bCs w:val="0"/>
              <w:sz w:val="24"/>
              <w:szCs w:val="24"/>
              <w:lang w:val="en-US" w:eastAsia="zh-CN"/>
            </w:rPr>
            <w:t xml:space="preserve"> </w:t>
          </w:r>
          <w:r>
            <w:rPr>
              <w:rFonts w:hint="default" w:ascii="Times New Roman" w:hAnsi="Times New Roman" w:eastAsia="宋体" w:cs="Times New Roman"/>
              <w:bCs w:val="0"/>
              <w:sz w:val="24"/>
              <w:szCs w:val="24"/>
            </w:rPr>
            <w:t>概述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_Toc23383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5E4557D">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_Toc18773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bCs w:val="0"/>
              <w:sz w:val="24"/>
              <w:szCs w:val="24"/>
            </w:rPr>
            <w:t>5</w:t>
          </w:r>
          <w:r>
            <w:rPr>
              <w:rFonts w:hint="default" w:ascii="Times New Roman" w:hAnsi="Times New Roman" w:eastAsia="宋体" w:cs="Times New Roman"/>
              <w:bCs w:val="0"/>
              <w:sz w:val="24"/>
              <w:szCs w:val="24"/>
              <w:lang w:val="en-US" w:eastAsia="zh-CN"/>
            </w:rPr>
            <w:t xml:space="preserve"> </w:t>
          </w:r>
          <w:r>
            <w:rPr>
              <w:rFonts w:hint="default" w:ascii="Times New Roman" w:hAnsi="Times New Roman" w:eastAsia="宋体" w:cs="Times New Roman"/>
              <w:bCs w:val="0"/>
              <w:sz w:val="24"/>
              <w:szCs w:val="24"/>
            </w:rPr>
            <w:t>计量特性</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_Toc18773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8E98D8F">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_Toc6971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5.1 探测深度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_Toc6971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38C3CD3">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_Toc4892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5.2 侧向分辨力</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_Toc4892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E424184">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_Toc24363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5.3 轴向分辨力</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_Toc24363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ED371D2">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_Toc10903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5.4 盲区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_Toc10903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19005DC">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_Toc6523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5.5 切片厚度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_Toc6523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C9A9C28">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_Toc31105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5.6 横向几何位置精度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_Toc31105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17F1D126">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_Toc13005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5.7 纵向几何位置精度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_Toc13005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D6E18F2">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_Toc7298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5.8 模拟病灶影像误差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_Toc7298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4897E29">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_Toc31109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bCs w:val="0"/>
              <w:sz w:val="24"/>
              <w:szCs w:val="24"/>
            </w:rPr>
            <w:t>6 校准条件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_Toc31109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08ACD42">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_Toc17223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6.1 环境条件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_Toc17223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2549610">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_Toc30227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6.2 测量标准器及其他设备</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_Toc30227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6565B2A">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_Toc22056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bCs w:val="0"/>
              <w:sz w:val="24"/>
              <w:szCs w:val="24"/>
            </w:rPr>
            <w:t>7</w:t>
          </w:r>
          <w:r>
            <w:rPr>
              <w:rFonts w:hint="default" w:ascii="Times New Roman" w:hAnsi="Times New Roman" w:eastAsia="宋体" w:cs="Times New Roman"/>
              <w:bCs w:val="0"/>
              <w:sz w:val="24"/>
              <w:szCs w:val="24"/>
              <w:lang w:val="en-US" w:eastAsia="zh-CN"/>
            </w:rPr>
            <w:t xml:space="preserve"> </w:t>
          </w:r>
          <w:r>
            <w:rPr>
              <w:rFonts w:hint="default" w:ascii="Times New Roman" w:hAnsi="Times New Roman" w:eastAsia="宋体" w:cs="Times New Roman"/>
              <w:bCs w:val="0"/>
              <w:sz w:val="24"/>
              <w:szCs w:val="24"/>
            </w:rPr>
            <w:t>校准项目和校准方法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_Toc22056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3360697">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_Toc4719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 xml:space="preserve"> </w:t>
          </w:r>
          <w:r>
            <w:rPr>
              <w:rFonts w:hint="default" w:ascii="Times New Roman" w:hAnsi="Times New Roman" w:eastAsia="宋体" w:cs="Times New Roman"/>
              <w:sz w:val="24"/>
              <w:szCs w:val="24"/>
              <w:lang w:val="en-US" w:eastAsia="zh-CN"/>
            </w:rPr>
            <w:t>校准项目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_Toc4719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3FD6FCB">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_Toc13880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 xml:space="preserve"> 探测深度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_Toc13880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A5C6A1E">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_Toc13936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7.3 侧向分辨力</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_Toc13936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0D9A925">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_Toc21181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7.4 轴向分辨力</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_Toc21181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4B6720B">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_Toc18410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7.5 盲区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_Toc18410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8A7EB59">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_Toc26451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7.6 切片厚度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_Toc26451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6C5DAE79">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_Toc13499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7.7 横向几何位置精度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_Toc13499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AB49370">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_Toc4174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7.8 纵向几何位置精度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_Toc4174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2F05268">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_Toc7717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lang w:val="en-US" w:eastAsia="zh-CN"/>
            </w:rPr>
            <w:t>7.9 模拟病灶面积误差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_Toc7717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44EC0900">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_Toc3868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rPr>
            <w:t>8 校准结果表达</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_Toc3868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6B57DE7">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_Toc14385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rPr>
            <w:t>9 复校时间间隔</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_Toc14385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3C812395">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_Toc9903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rPr>
            <w:t>附录A</w:t>
          </w:r>
          <w:r>
            <w:rPr>
              <w:rFonts w:hint="default" w:ascii="Times New Roman" w:hAnsi="Times New Roman" w:eastAsia="宋体" w:cs="Times New Roman"/>
              <w:sz w:val="24"/>
              <w:szCs w:val="24"/>
              <w:lang w:val="en-US" w:eastAsia="zh-CN"/>
            </w:rPr>
            <w:t xml:space="preserve"> 超声内窥镜</w:t>
          </w:r>
          <w:r>
            <w:rPr>
              <w:rFonts w:hint="default" w:ascii="Times New Roman" w:hAnsi="Times New Roman" w:eastAsia="宋体" w:cs="Times New Roman"/>
              <w:sz w:val="24"/>
              <w:szCs w:val="24"/>
            </w:rPr>
            <w:t>校准原始记录（推荐）格式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_Toc9903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02E5C8FD">
          <w:pPr>
            <w:pStyle w:val="17"/>
            <w:tabs>
              <w:tab w:val="right" w:leader="dot" w:pos="8844"/>
              <w:tab w:val="clear" w:pos="8834"/>
            </w:tabs>
            <w:rPr>
              <w:rFonts w:hint="default" w:ascii="Times New Roman" w:hAnsi="Times New Roman" w:eastAsia="宋体" w:cs="Times New Roman"/>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_Toc17646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rPr>
            <w:t>附录B</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校准原始记录格式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_Toc17646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7126520C">
          <w:pPr>
            <w:pStyle w:val="17"/>
            <w:tabs>
              <w:tab w:val="right" w:leader="dot" w:pos="8844"/>
              <w:tab w:val="clear" w:pos="8834"/>
            </w:tabs>
            <w:rPr>
              <w:rFonts w:hint="eastAsia" w:ascii="宋体" w:hAnsi="宋体" w:eastAsia="宋体" w:cs="宋体"/>
              <w:sz w:val="24"/>
              <w:szCs w:val="24"/>
            </w:rPr>
          </w:pP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HYPERLINK \l _Toc30775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sz w:val="24"/>
              <w:szCs w:val="24"/>
            </w:rPr>
            <w:t>附录C</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校准证书内页格式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_Toc30775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kern w:val="2"/>
              <w:sz w:val="24"/>
              <w:szCs w:val="24"/>
              <w:lang w:val="en-US" w:eastAsia="zh-CN" w:bidi="ar-SA"/>
            </w:rPr>
            <w:fldChar w:fldCharType="end"/>
          </w:r>
        </w:p>
        <w:p w14:paraId="26C55261">
          <w:pPr>
            <w:pStyle w:val="22"/>
            <w:tabs>
              <w:tab w:val="left" w:pos="6451"/>
            </w:tabs>
            <w:spacing w:beforeLines="100" w:afterLines="100" w:line="360" w:lineRule="auto"/>
            <w:jc w:val="both"/>
            <w:rPr>
              <w:rFonts w:hint="eastAsia" w:ascii="黑体" w:hAnsi="黑体" w:eastAsia="黑体" w:cs="Times New Roman"/>
              <w:kern w:val="2"/>
              <w:sz w:val="21"/>
              <w:szCs w:val="44"/>
              <w:lang w:val="en-US" w:eastAsia="zh-CN" w:bidi="ar-SA"/>
            </w:rPr>
          </w:pPr>
          <w:r>
            <w:rPr>
              <w:rFonts w:hint="eastAsia" w:ascii="宋体" w:hAnsi="宋体" w:eastAsia="宋体" w:cs="宋体"/>
              <w:kern w:val="2"/>
              <w:sz w:val="24"/>
              <w:szCs w:val="24"/>
              <w:lang w:val="en-US" w:eastAsia="zh-CN" w:bidi="ar-SA"/>
            </w:rPr>
            <w:fldChar w:fldCharType="end"/>
          </w:r>
        </w:p>
      </w:sdtContent>
    </w:sdt>
    <w:p w14:paraId="097E1648">
      <w:pPr>
        <w:pStyle w:val="22"/>
        <w:tabs>
          <w:tab w:val="left" w:pos="6451"/>
        </w:tabs>
        <w:spacing w:beforeLines="100" w:afterLines="100" w:line="360" w:lineRule="auto"/>
        <w:jc w:val="both"/>
        <w:rPr>
          <w:rFonts w:hint="eastAsia" w:ascii="黑体" w:hAnsi="黑体" w:eastAsia="黑体" w:cs="Times New Roman"/>
          <w:kern w:val="2"/>
          <w:sz w:val="21"/>
          <w:szCs w:val="44"/>
          <w:lang w:val="en-US" w:eastAsia="zh-CN" w:bidi="ar-SA"/>
        </w:rPr>
      </w:pPr>
    </w:p>
    <w:p w14:paraId="14CDEC6D">
      <w:pPr>
        <w:pStyle w:val="22"/>
        <w:tabs>
          <w:tab w:val="left" w:pos="6451"/>
        </w:tabs>
        <w:spacing w:beforeLines="100" w:afterLines="100" w:line="360" w:lineRule="auto"/>
        <w:jc w:val="center"/>
        <w:outlineLvl w:val="0"/>
        <w:rPr>
          <w:rFonts w:ascii="黑体" w:hAnsi="黑体" w:eastAsia="黑体"/>
          <w:sz w:val="44"/>
          <w:szCs w:val="44"/>
        </w:rPr>
      </w:pPr>
    </w:p>
    <w:p w14:paraId="344A3989">
      <w:pPr>
        <w:pStyle w:val="22"/>
        <w:tabs>
          <w:tab w:val="left" w:pos="6451"/>
        </w:tabs>
        <w:spacing w:beforeLines="100" w:afterLines="100" w:line="360" w:lineRule="auto"/>
        <w:jc w:val="center"/>
        <w:outlineLvl w:val="0"/>
        <w:rPr>
          <w:rFonts w:hint="default" w:ascii="黑体" w:hAnsi="黑体" w:eastAsia="黑体"/>
          <w:sz w:val="44"/>
          <w:szCs w:val="44"/>
        </w:rPr>
      </w:pPr>
      <w:bookmarkStart w:id="5" w:name="_Toc22682"/>
      <w:r>
        <w:rPr>
          <w:rFonts w:ascii="黑体" w:hAnsi="黑体" w:eastAsia="黑体"/>
          <w:sz w:val="44"/>
          <w:szCs w:val="44"/>
        </w:rPr>
        <w:t>引  言</w:t>
      </w:r>
      <w:bookmarkEnd w:id="5"/>
    </w:p>
    <w:p w14:paraId="19DDE40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本规范依据 JJF 1071—2010《国家计量校准规范编写规则》、JJF 1001—2011《通用计量术语及定义》和 JJF 1059.1—2012《测量不确定度评定与表示》编制。</w:t>
      </w:r>
    </w:p>
    <w:p w14:paraId="3C5500CA">
      <w:pPr>
        <w:pStyle w:val="22"/>
        <w:spacing w:line="336" w:lineRule="auto"/>
        <w:ind w:firstLine="480" w:firstLineChars="200"/>
        <w:rPr>
          <w:rFonts w:hint="default" w:ascii="Times New Roman" w:hAnsi="Times New Roman" w:cs="Times New Roman"/>
          <w:sz w:val="24"/>
          <w:lang w:val="en-US" w:eastAsia="zh-CN"/>
        </w:rPr>
      </w:pPr>
      <w:r>
        <w:rPr>
          <w:rFonts w:hint="default" w:ascii="Times New Roman" w:hAnsi="Times New Roman" w:cs="Times New Roman"/>
          <w:sz w:val="24"/>
          <w:lang w:val="en-US" w:eastAsia="zh-CN"/>
        </w:rPr>
        <w:t>本规范的制定主要参考</w:t>
      </w:r>
      <w:r>
        <w:rPr>
          <w:rFonts w:hint="default" w:ascii="Times New Roman" w:hAnsi="Times New Roman" w:cs="Times New Roman"/>
          <w:sz w:val="24"/>
          <w:szCs w:val="24"/>
        </w:rPr>
        <w:t>GB 9706.1—2007</w:t>
      </w:r>
      <w:r>
        <w:rPr>
          <w:rFonts w:hint="default" w:ascii="Times New Roman" w:hAnsi="Times New Roman" w:cs="Times New Roman"/>
          <w:sz w:val="24"/>
          <w:lang w:val="en-US" w:eastAsia="zh-CN"/>
        </w:rPr>
        <w:t>《</w:t>
      </w:r>
      <w:r>
        <w:rPr>
          <w:rFonts w:hint="default" w:ascii="Times New Roman" w:hAnsi="Times New Roman" w:cs="Times New Roman"/>
          <w:sz w:val="24"/>
          <w:szCs w:val="24"/>
        </w:rPr>
        <w:t>医用电气设备 第 1 部分：安全通用要求</w:t>
      </w:r>
      <w:r>
        <w:rPr>
          <w:rFonts w:hint="default" w:ascii="Times New Roman" w:hAnsi="Times New Roman" w:cs="Times New Roman"/>
          <w:sz w:val="24"/>
          <w:lang w:val="en-US" w:eastAsia="zh-CN"/>
        </w:rPr>
        <w:t>》、</w:t>
      </w:r>
      <w:r>
        <w:rPr>
          <w:rFonts w:hint="default" w:ascii="Times New Roman" w:hAnsi="Times New Roman" w:cs="Times New Roman"/>
          <w:sz w:val="24"/>
          <w:szCs w:val="24"/>
        </w:rPr>
        <w:t>GB 10152—2009</w:t>
      </w:r>
      <w:r>
        <w:rPr>
          <w:rFonts w:hint="default" w:ascii="Times New Roman" w:hAnsi="Times New Roman" w:cs="Times New Roman"/>
          <w:sz w:val="24"/>
          <w:lang w:val="en-US" w:eastAsia="zh-CN"/>
        </w:rPr>
        <w:t>《</w:t>
      </w:r>
      <w:r>
        <w:rPr>
          <w:rFonts w:hint="default" w:ascii="Times New Roman" w:hAnsi="Times New Roman" w:cs="Times New Roman"/>
          <w:sz w:val="24"/>
          <w:szCs w:val="24"/>
        </w:rPr>
        <w:t>B型超声诊断设备</w:t>
      </w:r>
      <w:r>
        <w:rPr>
          <w:rFonts w:hint="default" w:ascii="Times New Roman" w:hAnsi="Times New Roman" w:cs="Times New Roman"/>
          <w:sz w:val="24"/>
          <w:lang w:val="en-US" w:eastAsia="zh-CN"/>
        </w:rPr>
        <w:t>》、</w:t>
      </w:r>
      <w:r>
        <w:rPr>
          <w:rFonts w:hint="default" w:ascii="Times New Roman" w:hAnsi="Times New Roman" w:cs="Times New Roman"/>
          <w:sz w:val="24"/>
          <w:szCs w:val="24"/>
        </w:rPr>
        <w:t>JJG 639—</w:t>
      </w:r>
      <w:r>
        <w:rPr>
          <w:rFonts w:hint="eastAsia" w:ascii="Times New Roman" w:hAnsi="Times New Roman" w:cs="Times New Roman"/>
          <w:sz w:val="24"/>
          <w:szCs w:val="24"/>
          <w:lang w:val="en-US" w:eastAsia="zh-CN"/>
        </w:rPr>
        <w:t>2005</w:t>
      </w:r>
      <w:r>
        <w:rPr>
          <w:rFonts w:hint="default" w:ascii="Times New Roman" w:hAnsi="Times New Roman" w:cs="Times New Roman"/>
          <w:sz w:val="24"/>
          <w:lang w:val="en-US" w:eastAsia="zh-CN"/>
        </w:rPr>
        <w:t>《</w:t>
      </w:r>
      <w:r>
        <w:rPr>
          <w:rFonts w:hint="default" w:ascii="Times New Roman" w:hAnsi="Times New Roman" w:cs="Times New Roman"/>
          <w:sz w:val="24"/>
          <w:szCs w:val="24"/>
        </w:rPr>
        <w:t>医用超声诊断仪超声源检定规程</w:t>
      </w:r>
      <w:r>
        <w:rPr>
          <w:rFonts w:hint="default" w:ascii="Times New Roman" w:hAnsi="Times New Roman" w:cs="Times New Roman"/>
          <w:sz w:val="24"/>
          <w:lang w:val="en-US" w:eastAsia="zh-CN"/>
        </w:rPr>
        <w:t>》、</w:t>
      </w:r>
      <w:r>
        <w:rPr>
          <w:rFonts w:hint="default" w:ascii="Times New Roman" w:hAnsi="Times New Roman" w:cs="Times New Roman"/>
          <w:sz w:val="24"/>
          <w:szCs w:val="24"/>
        </w:rPr>
        <w:t>YY/T 1676—2020</w:t>
      </w:r>
      <w:r>
        <w:rPr>
          <w:rFonts w:hint="default" w:ascii="Times New Roman" w:hAnsi="Times New Roman" w:cs="Times New Roman"/>
          <w:sz w:val="24"/>
          <w:lang w:val="en-US" w:eastAsia="zh-CN"/>
        </w:rPr>
        <w:t>《</w:t>
      </w:r>
      <w:r>
        <w:rPr>
          <w:rFonts w:hint="default" w:ascii="Times New Roman" w:hAnsi="Times New Roman" w:cs="Times New Roman"/>
          <w:sz w:val="24"/>
          <w:szCs w:val="24"/>
        </w:rPr>
        <w:t>超声内窥镜</w:t>
      </w:r>
      <w:r>
        <w:rPr>
          <w:rFonts w:hint="default" w:ascii="Times New Roman" w:hAnsi="Times New Roman" w:cs="Times New Roman"/>
          <w:sz w:val="24"/>
          <w:lang w:val="en-US" w:eastAsia="zh-CN"/>
        </w:rPr>
        <w:t>》等技术文件。</w:t>
      </w:r>
    </w:p>
    <w:p w14:paraId="1F0E00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黑体" w:hAnsi="黑体" w:eastAsia="黑体"/>
          <w:sz w:val="32"/>
          <w:szCs w:val="32"/>
        </w:rPr>
      </w:pPr>
      <w:r>
        <w:rPr>
          <w:sz w:val="24"/>
        </w:rPr>
        <w:t>本规范为首次</w:t>
      </w:r>
      <w:r>
        <w:rPr>
          <w:rFonts w:hint="eastAsia"/>
          <w:sz w:val="24"/>
          <w:lang w:eastAsia="zh-CN"/>
        </w:rPr>
        <w:t>发布</w:t>
      </w:r>
      <w:r>
        <w:rPr>
          <w:rFonts w:hint="eastAsia"/>
          <w:sz w:val="24"/>
        </w:rPr>
        <w:t>。</w:t>
      </w:r>
    </w:p>
    <w:p w14:paraId="08A5BB6E">
      <w:pPr>
        <w:jc w:val="center"/>
        <w:rPr>
          <w:rFonts w:ascii="黑体" w:hAnsi="黑体" w:eastAsia="黑体"/>
          <w:sz w:val="32"/>
          <w:szCs w:val="32"/>
        </w:rPr>
      </w:pPr>
    </w:p>
    <w:p w14:paraId="7D5CCDFD">
      <w:pPr>
        <w:jc w:val="center"/>
        <w:rPr>
          <w:rFonts w:ascii="黑体" w:hAnsi="黑体" w:eastAsia="黑体"/>
          <w:sz w:val="32"/>
          <w:szCs w:val="32"/>
        </w:rPr>
      </w:pPr>
    </w:p>
    <w:p w14:paraId="7BF7EC51">
      <w:pPr>
        <w:jc w:val="center"/>
        <w:rPr>
          <w:rFonts w:ascii="黑体" w:hAnsi="黑体" w:eastAsia="黑体"/>
          <w:sz w:val="32"/>
          <w:szCs w:val="32"/>
        </w:rPr>
      </w:pPr>
    </w:p>
    <w:p w14:paraId="6EEEF294">
      <w:pPr>
        <w:jc w:val="center"/>
        <w:rPr>
          <w:rFonts w:ascii="黑体" w:hAnsi="黑体" w:eastAsia="黑体"/>
          <w:sz w:val="32"/>
          <w:szCs w:val="32"/>
        </w:rPr>
      </w:pPr>
    </w:p>
    <w:p w14:paraId="5B62F6D7">
      <w:pPr>
        <w:jc w:val="center"/>
        <w:rPr>
          <w:rFonts w:ascii="黑体" w:hAnsi="黑体" w:eastAsia="黑体"/>
          <w:sz w:val="32"/>
          <w:szCs w:val="32"/>
        </w:rPr>
      </w:pPr>
    </w:p>
    <w:p w14:paraId="032CDC94">
      <w:pPr>
        <w:jc w:val="center"/>
        <w:rPr>
          <w:rFonts w:ascii="黑体" w:hAnsi="黑体" w:eastAsia="黑体"/>
          <w:sz w:val="32"/>
          <w:szCs w:val="32"/>
        </w:rPr>
      </w:pPr>
    </w:p>
    <w:p w14:paraId="0C753328">
      <w:pPr>
        <w:jc w:val="center"/>
        <w:rPr>
          <w:rFonts w:ascii="黑体" w:hAnsi="黑体" w:eastAsia="黑体"/>
          <w:sz w:val="32"/>
          <w:szCs w:val="32"/>
        </w:rPr>
      </w:pPr>
    </w:p>
    <w:p w14:paraId="493A9C06">
      <w:pPr>
        <w:jc w:val="center"/>
        <w:rPr>
          <w:rFonts w:ascii="黑体" w:hAnsi="黑体" w:eastAsia="黑体"/>
          <w:sz w:val="32"/>
          <w:szCs w:val="32"/>
        </w:rPr>
      </w:pPr>
    </w:p>
    <w:p w14:paraId="692469B6">
      <w:pPr>
        <w:jc w:val="center"/>
        <w:rPr>
          <w:rFonts w:ascii="黑体" w:hAnsi="黑体" w:eastAsia="黑体"/>
          <w:sz w:val="32"/>
          <w:szCs w:val="32"/>
        </w:rPr>
      </w:pPr>
    </w:p>
    <w:p w14:paraId="6F6AC422">
      <w:pPr>
        <w:jc w:val="center"/>
        <w:rPr>
          <w:rFonts w:ascii="黑体" w:hAnsi="黑体" w:eastAsia="黑体"/>
          <w:sz w:val="32"/>
          <w:szCs w:val="32"/>
        </w:rPr>
      </w:pPr>
    </w:p>
    <w:p w14:paraId="3D7246E8">
      <w:pPr>
        <w:jc w:val="center"/>
        <w:rPr>
          <w:rFonts w:ascii="黑体" w:hAnsi="黑体" w:eastAsia="黑体"/>
          <w:sz w:val="32"/>
          <w:szCs w:val="32"/>
        </w:rPr>
      </w:pPr>
    </w:p>
    <w:p w14:paraId="3874B3CF">
      <w:pPr>
        <w:pStyle w:val="22"/>
        <w:spacing w:line="420" w:lineRule="exact"/>
        <w:ind w:firstLine="880" w:firstLineChars="200"/>
        <w:jc w:val="left"/>
        <w:rPr>
          <w:rFonts w:hint="default" w:ascii="黑体" w:hAnsi="黑体"/>
          <w:sz w:val="44"/>
          <w:szCs w:val="44"/>
        </w:rPr>
        <w:sectPr>
          <w:footerReference r:id="rId11" w:type="first"/>
          <w:headerReference r:id="rId8" w:type="default"/>
          <w:footerReference r:id="rId9" w:type="default"/>
          <w:footerReference r:id="rId10" w:type="even"/>
          <w:pgSz w:w="11906" w:h="16838"/>
          <w:pgMar w:top="1418" w:right="1531" w:bottom="1418" w:left="1531" w:header="851" w:footer="992" w:gutter="0"/>
          <w:pgNumType w:fmt="upperRoman" w:start="1"/>
          <w:cols w:space="425" w:num="1"/>
          <w:docGrid w:type="lines" w:linePitch="312" w:charSpace="0"/>
        </w:sectPr>
      </w:pPr>
    </w:p>
    <w:p w14:paraId="6089EE98">
      <w:pPr>
        <w:spacing w:beforeLines="50"/>
        <w:jc w:val="center"/>
        <w:rPr>
          <w:rFonts w:ascii="黑体" w:hAnsi="黑体" w:eastAsia="黑体"/>
          <w:sz w:val="32"/>
          <w:szCs w:val="32"/>
        </w:rPr>
      </w:pPr>
      <w:bookmarkStart w:id="6" w:name="_Toc31432"/>
      <w:r>
        <w:rPr>
          <w:rFonts w:hint="eastAsia" w:ascii="黑体" w:hAnsi="黑体" w:eastAsia="黑体"/>
          <w:sz w:val="32"/>
          <w:szCs w:val="32"/>
        </w:rPr>
        <w:t>超声内窥镜校准规范</w:t>
      </w:r>
      <w:bookmarkEnd w:id="6"/>
    </w:p>
    <w:p w14:paraId="40C5EA76">
      <w:pPr>
        <w:pStyle w:val="2"/>
        <w:keepNext/>
        <w:keepLines/>
        <w:pageBreakBefore w:val="0"/>
        <w:widowControl w:val="0"/>
        <w:kinsoku/>
        <w:wordWrap/>
        <w:overflowPunct/>
        <w:topLinePunct w:val="0"/>
        <w:autoSpaceDE/>
        <w:autoSpaceDN/>
        <w:bidi w:val="0"/>
        <w:adjustRightInd/>
        <w:snapToGrid/>
        <w:spacing w:beforeLines="50" w:afterLines="50" w:line="336" w:lineRule="auto"/>
        <w:textAlignment w:val="auto"/>
        <w:rPr>
          <w:rFonts w:ascii="黑体" w:hAnsi="黑体" w:eastAsia="黑体"/>
          <w:b w:val="0"/>
          <w:bCs w:val="0"/>
          <w:sz w:val="24"/>
          <w:szCs w:val="24"/>
        </w:rPr>
      </w:pPr>
      <w:bookmarkStart w:id="7" w:name="_Toc19285"/>
      <w:bookmarkStart w:id="8" w:name="_Toc30401"/>
      <w:r>
        <w:rPr>
          <w:rFonts w:ascii="黑体" w:hAnsi="黑体" w:eastAsia="黑体"/>
          <w:b w:val="0"/>
          <w:bCs w:val="0"/>
          <w:sz w:val="24"/>
          <w:szCs w:val="24"/>
        </w:rPr>
        <w:t>1</w:t>
      </w:r>
      <w:r>
        <w:rPr>
          <w:rFonts w:hint="eastAsia" w:ascii="黑体" w:hAnsi="黑体" w:eastAsia="黑体"/>
          <w:b w:val="0"/>
          <w:bCs w:val="0"/>
          <w:sz w:val="24"/>
          <w:szCs w:val="24"/>
          <w:lang w:val="en-US" w:eastAsia="zh-CN"/>
        </w:rPr>
        <w:t xml:space="preserve">  </w:t>
      </w:r>
      <w:r>
        <w:rPr>
          <w:rFonts w:ascii="黑体" w:hAnsi="黑体" w:eastAsia="黑体"/>
          <w:b w:val="0"/>
          <w:bCs w:val="0"/>
          <w:sz w:val="24"/>
          <w:szCs w:val="24"/>
        </w:rPr>
        <w:t>范围</w:t>
      </w:r>
      <w:bookmarkEnd w:id="7"/>
      <w:bookmarkEnd w:id="8"/>
    </w:p>
    <w:p w14:paraId="22B15C5E">
      <w:pPr>
        <w:pStyle w:val="22"/>
        <w:spacing w:line="336" w:lineRule="auto"/>
        <w:ind w:firstLine="480" w:firstLineChars="200"/>
        <w:rPr>
          <w:rFonts w:hint="eastAsia" w:ascii="Times New Roman" w:hAnsi="Times New Roman" w:cs="Times New Roman"/>
          <w:sz w:val="24"/>
          <w:szCs w:val="24"/>
        </w:rPr>
      </w:pPr>
      <w:bookmarkStart w:id="9" w:name="_Toc13148"/>
      <w:r>
        <w:rPr>
          <w:rFonts w:hint="eastAsia" w:ascii="Times New Roman" w:hAnsi="Times New Roman" w:cs="Times New Roman"/>
          <w:sz w:val="24"/>
          <w:szCs w:val="24"/>
        </w:rPr>
        <w:t>本规范适用于医用超声内窥镜及经由内窥镜管道伸入人体内的超声探头的校准。</w:t>
      </w:r>
    </w:p>
    <w:p w14:paraId="4AFC1EAD">
      <w:pPr>
        <w:pStyle w:val="2"/>
        <w:keepNext/>
        <w:keepLines/>
        <w:pageBreakBefore w:val="0"/>
        <w:widowControl w:val="0"/>
        <w:kinsoku/>
        <w:wordWrap/>
        <w:overflowPunct/>
        <w:topLinePunct w:val="0"/>
        <w:autoSpaceDE/>
        <w:autoSpaceDN/>
        <w:bidi w:val="0"/>
        <w:adjustRightInd/>
        <w:snapToGrid/>
        <w:spacing w:beforeLines="50" w:afterLines="50" w:line="336" w:lineRule="auto"/>
        <w:textAlignment w:val="auto"/>
        <w:rPr>
          <w:rFonts w:hint="default" w:ascii="Times New Roman" w:hAnsi="Times New Roman" w:eastAsia="黑体" w:cs="Times New Roman"/>
          <w:b w:val="0"/>
          <w:bCs w:val="0"/>
          <w:sz w:val="24"/>
          <w:szCs w:val="24"/>
        </w:rPr>
      </w:pPr>
      <w:bookmarkStart w:id="10" w:name="_Toc5025"/>
      <w:r>
        <w:rPr>
          <w:rFonts w:ascii="黑体" w:hAnsi="黑体" w:eastAsia="黑体"/>
          <w:b w:val="0"/>
          <w:bCs w:val="0"/>
          <w:sz w:val="24"/>
          <w:szCs w:val="24"/>
        </w:rPr>
        <w:t>2</w:t>
      </w:r>
      <w:r>
        <w:rPr>
          <w:rFonts w:hint="eastAsia" w:ascii="黑体" w:hAnsi="黑体" w:eastAsia="黑体"/>
          <w:b w:val="0"/>
          <w:bCs w:val="0"/>
          <w:sz w:val="24"/>
          <w:szCs w:val="24"/>
          <w:lang w:val="en-US" w:eastAsia="zh-CN"/>
        </w:rPr>
        <w:t xml:space="preserve">  </w:t>
      </w:r>
      <w:r>
        <w:rPr>
          <w:rFonts w:hint="default" w:ascii="Times New Roman" w:hAnsi="Times New Roman" w:eastAsia="黑体" w:cs="Times New Roman"/>
          <w:b w:val="0"/>
          <w:bCs w:val="0"/>
          <w:sz w:val="24"/>
          <w:szCs w:val="24"/>
        </w:rPr>
        <w:t>引用文件</w:t>
      </w:r>
      <w:bookmarkEnd w:id="9"/>
      <w:bookmarkEnd w:id="10"/>
    </w:p>
    <w:p w14:paraId="37614BB0">
      <w:pPr>
        <w:pStyle w:val="22"/>
        <w:spacing w:line="336"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本规范引用了下列文件：</w:t>
      </w:r>
    </w:p>
    <w:p w14:paraId="5604594A">
      <w:pPr>
        <w:pStyle w:val="22"/>
        <w:spacing w:line="336"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GB 9706.1—2007 医用电气设备 第 1 部分：安全通用要求</w:t>
      </w:r>
    </w:p>
    <w:p w14:paraId="019C277E">
      <w:pPr>
        <w:pStyle w:val="22"/>
        <w:spacing w:line="336"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GB 10152—2009</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B型超声诊断设备</w:t>
      </w:r>
    </w:p>
    <w:p w14:paraId="17DCA09A">
      <w:pPr>
        <w:pStyle w:val="22"/>
        <w:spacing w:line="336"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JJG 639—</w:t>
      </w:r>
      <w:r>
        <w:rPr>
          <w:rFonts w:hint="eastAsia" w:ascii="Times New Roman" w:hAnsi="Times New Roman" w:cs="Times New Roman"/>
          <w:sz w:val="24"/>
          <w:szCs w:val="24"/>
          <w:lang w:val="en-US" w:eastAsia="zh-CN"/>
        </w:rPr>
        <w:t>2005</w:t>
      </w:r>
      <w:r>
        <w:rPr>
          <w:rFonts w:hint="default" w:ascii="Times New Roman" w:hAnsi="Times New Roman" w:cs="Times New Roman"/>
          <w:sz w:val="24"/>
          <w:szCs w:val="24"/>
        </w:rPr>
        <w:t xml:space="preserve"> 医用超声诊断仪超声源检定规程</w:t>
      </w:r>
    </w:p>
    <w:p w14:paraId="0F1A4ABC">
      <w:pPr>
        <w:pStyle w:val="22"/>
        <w:spacing w:line="336" w:lineRule="auto"/>
        <w:ind w:firstLine="480" w:firstLineChars="200"/>
        <w:outlineLvl w:val="9"/>
        <w:rPr>
          <w:rFonts w:hint="default" w:ascii="Times New Roman" w:hAnsi="Times New Roman" w:cs="Times New Roman"/>
          <w:sz w:val="24"/>
          <w:szCs w:val="24"/>
        </w:rPr>
      </w:pPr>
      <w:r>
        <w:rPr>
          <w:rFonts w:hint="default" w:ascii="Times New Roman" w:hAnsi="Times New Roman" w:cs="Times New Roman"/>
          <w:sz w:val="24"/>
          <w:szCs w:val="24"/>
        </w:rPr>
        <w:t>YY/T 1676—2020 超声内窥镜</w:t>
      </w:r>
    </w:p>
    <w:p w14:paraId="2D5E4B7A">
      <w:pPr>
        <w:pStyle w:val="22"/>
        <w:spacing w:line="336"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凡是注日期的引用文件，仅注日期的版本适用于本规范；凡是不注日期的引用文件，其最新版本（包括所有的修改单）适用于本规范。</w:t>
      </w:r>
    </w:p>
    <w:p w14:paraId="323C6897">
      <w:pPr>
        <w:pStyle w:val="2"/>
        <w:spacing w:beforeLines="50" w:afterLines="50" w:line="360" w:lineRule="auto"/>
        <w:rPr>
          <w:rFonts w:ascii="黑体" w:hAnsi="黑体" w:eastAsia="黑体"/>
          <w:b w:val="0"/>
          <w:bCs w:val="0"/>
          <w:sz w:val="24"/>
          <w:szCs w:val="24"/>
        </w:rPr>
      </w:pPr>
      <w:bookmarkStart w:id="11" w:name="_Toc15783"/>
      <w:bookmarkStart w:id="12" w:name="_Toc27505"/>
      <w:r>
        <w:rPr>
          <w:rFonts w:ascii="黑体" w:hAnsi="黑体" w:eastAsia="黑体"/>
          <w:b w:val="0"/>
          <w:bCs w:val="0"/>
          <w:sz w:val="24"/>
          <w:szCs w:val="24"/>
        </w:rPr>
        <w:t xml:space="preserve">3 </w:t>
      </w:r>
      <w:r>
        <w:rPr>
          <w:rFonts w:hint="eastAsia" w:ascii="黑体" w:hAnsi="黑体" w:eastAsia="黑体"/>
          <w:b w:val="0"/>
          <w:bCs w:val="0"/>
          <w:sz w:val="24"/>
          <w:szCs w:val="24"/>
          <w:lang w:val="en-US" w:eastAsia="zh-CN"/>
        </w:rPr>
        <w:t xml:space="preserve"> </w:t>
      </w:r>
      <w:r>
        <w:rPr>
          <w:rFonts w:ascii="黑体" w:hAnsi="黑体" w:eastAsia="黑体"/>
          <w:b w:val="0"/>
          <w:bCs w:val="0"/>
          <w:sz w:val="24"/>
          <w:szCs w:val="24"/>
        </w:rPr>
        <w:t>术语和计量单位</w:t>
      </w:r>
      <w:bookmarkEnd w:id="11"/>
      <w:bookmarkEnd w:id="12"/>
    </w:p>
    <w:p w14:paraId="67EC0246">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default" w:ascii="Times New Roman" w:hAnsi="Times New Roman" w:eastAsia="宋体" w:cs="Times New Roman"/>
          <w:sz w:val="24"/>
          <w:szCs w:val="24"/>
          <w:lang w:val="en-US" w:eastAsia="zh-CN"/>
        </w:rPr>
      </w:pPr>
      <w:bookmarkStart w:id="13" w:name="_bookmark7"/>
      <w:bookmarkEnd w:id="13"/>
      <w:bookmarkStart w:id="14" w:name="_Toc17182"/>
      <w:r>
        <w:rPr>
          <w:rFonts w:hint="default" w:ascii="Times New Roman" w:hAnsi="Times New Roman" w:eastAsia="宋体" w:cs="Times New Roman"/>
          <w:sz w:val="24"/>
          <w:szCs w:val="24"/>
          <w:lang w:val="en-US" w:eastAsia="zh-CN"/>
        </w:rPr>
        <w:t>3.1 超声内窥镜 ultrasound endoscope</w:t>
      </w:r>
    </w:p>
    <w:p w14:paraId="08A477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超声探头位于内窥镜前段部分，即可实现对腔道内壁的光学观察，同时具有对目标组织内部进行超声成像功能的仪器。</w:t>
      </w:r>
    </w:p>
    <w:p w14:paraId="09DEA2DE">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3.2 超声成像几何畸变 geometric distortion of ultrasound imaging</w:t>
      </w:r>
    </w:p>
    <w:p w14:paraId="4076D0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超声图像与实际几何结构测试标靶的偏差值。</w:t>
      </w:r>
    </w:p>
    <w:p w14:paraId="2FAAE946">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3.3 仿组织材料</w:t>
      </w:r>
    </w:p>
    <w:p w14:paraId="26FB95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在 0.5MHz～15MHz 频率范围内，其超声的传播速度（声速）、反射、散射和衰减特性类似于软组织的材料。</w:t>
      </w:r>
    </w:p>
    <w:p w14:paraId="3693B9F0">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3.4 体模 phantom</w:t>
      </w:r>
    </w:p>
    <w:p w14:paraId="0958B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由仿组织材料和其中嵌埋的一组或多组靶结构所构成的B超性能检测装置。</w:t>
      </w:r>
    </w:p>
    <w:p w14:paraId="1E36B40D">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3.5 探测深度 depth of penetration</w:t>
      </w:r>
    </w:p>
    <w:p w14:paraId="70A4B9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体模中能够明确成像的纵向线形靶群中最远靶线与声窗之间的距离。</w:t>
      </w:r>
    </w:p>
    <w:p w14:paraId="457C7C8D">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3.6 侧向分辨力 lateral resolution</w:t>
      </w:r>
    </w:p>
    <w:p w14:paraId="607044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在体模的规定深度处，扫描平面中垂直于超声波束轴的方向上，能够显示为两个清晰回波信号的两靶线之间的最小间距。</w:t>
      </w:r>
    </w:p>
    <w:p w14:paraId="446B32EC">
      <w:pPr>
        <w:rPr>
          <w:rFonts w:hint="eastAsia" w:asciiTheme="majorEastAsia" w:hAnsiTheme="majorEastAsia" w:eastAsiaTheme="majorEastAsia" w:cstheme="majorEastAsia"/>
          <w:sz w:val="24"/>
          <w:szCs w:val="24"/>
          <w:lang w:val="en-US" w:eastAsia="zh-CN"/>
        </w:rPr>
      </w:pPr>
    </w:p>
    <w:p w14:paraId="1AEA0654">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3.7 轴向分辨力 axial resolution</w:t>
      </w:r>
    </w:p>
    <w:p w14:paraId="2FBC99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在体模的规定深度处，沿超声波束轴能够显示为两个回波信号的两个靶之间的最小间距。</w:t>
      </w:r>
    </w:p>
    <w:p w14:paraId="71AB52E2">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3.8 盲区 dead zone</w:t>
      </w:r>
    </w:p>
    <w:p w14:paraId="4B44D8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体模扫描表面（声窗）与最近的、能明确成像的体模靶线之间的距离。</w:t>
      </w:r>
    </w:p>
    <w:p w14:paraId="28EBDC91">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3.9 切片厚度 slice thickness</w:t>
      </w:r>
    </w:p>
    <w:p w14:paraId="652423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在体模的规定深度处，垂直于扫描平面方向上显示声信息的仿组织材料的厚度。</w:t>
      </w:r>
    </w:p>
    <w:p w14:paraId="538C880C">
      <w:pPr>
        <w:pStyle w:val="2"/>
        <w:keepNext/>
        <w:keepLines/>
        <w:pageBreakBefore w:val="0"/>
        <w:widowControl w:val="0"/>
        <w:kinsoku/>
        <w:wordWrap/>
        <w:overflowPunct/>
        <w:topLinePunct w:val="0"/>
        <w:autoSpaceDE/>
        <w:autoSpaceDN/>
        <w:bidi w:val="0"/>
        <w:adjustRightInd/>
        <w:snapToGrid/>
        <w:spacing w:beforeLines="50" w:afterLines="50" w:line="336" w:lineRule="auto"/>
        <w:textAlignment w:val="auto"/>
        <w:rPr>
          <w:rFonts w:ascii="黑体" w:hAnsi="黑体" w:eastAsia="黑体"/>
          <w:b w:val="0"/>
          <w:bCs w:val="0"/>
          <w:sz w:val="24"/>
          <w:szCs w:val="24"/>
        </w:rPr>
      </w:pPr>
      <w:bookmarkStart w:id="15" w:name="_Toc23383"/>
      <w:r>
        <w:rPr>
          <w:rFonts w:ascii="黑体" w:hAnsi="黑体" w:eastAsia="黑体"/>
          <w:b w:val="0"/>
          <w:bCs w:val="0"/>
          <w:sz w:val="24"/>
          <w:szCs w:val="24"/>
        </w:rPr>
        <w:t>4</w:t>
      </w:r>
      <w:r>
        <w:rPr>
          <w:rFonts w:hint="eastAsia" w:ascii="黑体" w:hAnsi="黑体" w:eastAsia="黑体"/>
          <w:b w:val="0"/>
          <w:bCs w:val="0"/>
          <w:sz w:val="24"/>
          <w:szCs w:val="24"/>
          <w:lang w:val="en-US" w:eastAsia="zh-CN"/>
        </w:rPr>
        <w:t xml:space="preserve">  </w:t>
      </w:r>
      <w:r>
        <w:rPr>
          <w:rFonts w:ascii="黑体" w:hAnsi="黑体" w:eastAsia="黑体"/>
          <w:b w:val="0"/>
          <w:bCs w:val="0"/>
          <w:sz w:val="24"/>
          <w:szCs w:val="24"/>
        </w:rPr>
        <w:t>概述</w:t>
      </w:r>
      <w:bookmarkEnd w:id="14"/>
      <w:bookmarkEnd w:id="15"/>
    </w:p>
    <w:p w14:paraId="3C3B0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bookmarkStart w:id="16" w:name="_Toc28949"/>
      <w:r>
        <w:rPr>
          <w:rFonts w:hint="eastAsia" w:ascii="Times New Roman" w:hAnsi="Times New Roman" w:eastAsia="宋体" w:cs="Times New Roman"/>
          <w:sz w:val="24"/>
          <w:szCs w:val="24"/>
          <w:lang w:val="en-US" w:eastAsia="zh-CN"/>
        </w:rPr>
        <w:t>超声内窥镜通过将微型超声探头安装于内窥镜前端，或是超声小探头经内窥镜管道进入人体后，在目视观察体腔内病变外部形态的同时，对腔壁组织实施超声成像，获得目标组织各层次结构的组织学特征信息，以及周围临近脏器的超声图像。</w:t>
      </w:r>
    </w:p>
    <w:p w14:paraId="77A2419D">
      <w:pPr>
        <w:pStyle w:val="2"/>
        <w:keepNext/>
        <w:keepLines/>
        <w:pageBreakBefore w:val="0"/>
        <w:widowControl w:val="0"/>
        <w:kinsoku/>
        <w:wordWrap/>
        <w:overflowPunct/>
        <w:topLinePunct w:val="0"/>
        <w:autoSpaceDE/>
        <w:autoSpaceDN/>
        <w:bidi w:val="0"/>
        <w:adjustRightInd/>
        <w:snapToGrid/>
        <w:spacing w:beforeLines="50" w:afterLines="50" w:line="336" w:lineRule="auto"/>
        <w:textAlignment w:val="auto"/>
        <w:rPr>
          <w:rFonts w:ascii="黑体" w:hAnsi="黑体" w:eastAsia="黑体" w:cs="Times New Roman"/>
          <w:b w:val="0"/>
          <w:bCs w:val="0"/>
          <w:sz w:val="24"/>
          <w:szCs w:val="24"/>
        </w:rPr>
      </w:pPr>
      <w:bookmarkStart w:id="17" w:name="_Toc18773"/>
      <w:r>
        <w:rPr>
          <w:rFonts w:ascii="黑体" w:hAnsi="黑体" w:eastAsia="黑体" w:cs="Times New Roman"/>
          <w:b w:val="0"/>
          <w:bCs w:val="0"/>
          <w:sz w:val="24"/>
          <w:szCs w:val="24"/>
        </w:rPr>
        <w:t>5</w:t>
      </w:r>
      <w:r>
        <w:rPr>
          <w:rFonts w:hint="eastAsia" w:ascii="黑体" w:hAnsi="黑体" w:eastAsia="黑体" w:cs="Times New Roman"/>
          <w:b w:val="0"/>
          <w:bCs w:val="0"/>
          <w:sz w:val="24"/>
          <w:szCs w:val="24"/>
          <w:lang w:val="en-US" w:eastAsia="zh-CN"/>
        </w:rPr>
        <w:t xml:space="preserve">  </w:t>
      </w:r>
      <w:r>
        <w:rPr>
          <w:rFonts w:ascii="黑体" w:hAnsi="黑体" w:eastAsia="黑体" w:cs="Times New Roman"/>
          <w:b w:val="0"/>
          <w:bCs w:val="0"/>
          <w:sz w:val="24"/>
          <w:szCs w:val="24"/>
        </w:rPr>
        <w:t>计量特性</w:t>
      </w:r>
      <w:bookmarkEnd w:id="16"/>
      <w:bookmarkEnd w:id="17"/>
    </w:p>
    <w:p w14:paraId="2D9E6A38">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宋体" w:cs="Times New Roman"/>
          <w:sz w:val="24"/>
          <w:szCs w:val="24"/>
          <w:lang w:val="en-US" w:eastAsia="zh-CN"/>
        </w:rPr>
      </w:pPr>
      <w:bookmarkStart w:id="18" w:name="_Toc6971"/>
      <w:r>
        <w:rPr>
          <w:rFonts w:hint="eastAsia" w:ascii="Times New Roman" w:hAnsi="Times New Roman" w:eastAsia="宋体" w:cs="Times New Roman"/>
          <w:sz w:val="24"/>
          <w:szCs w:val="24"/>
          <w:lang w:val="en-US" w:eastAsia="zh-CN"/>
        </w:rPr>
        <w:t>5.1 探测深度</w:t>
      </w:r>
      <w:bookmarkEnd w:id="18"/>
    </w:p>
    <w:p w14:paraId="7414AB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最大探测深度应符合制造商在随机文件中公布的要求。</w:t>
      </w:r>
    </w:p>
    <w:p w14:paraId="1ACE6D9A">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宋体" w:cs="Times New Roman"/>
          <w:sz w:val="24"/>
          <w:szCs w:val="24"/>
          <w:lang w:val="en-US" w:eastAsia="zh-CN"/>
        </w:rPr>
      </w:pPr>
      <w:bookmarkStart w:id="19" w:name="_Toc4892"/>
      <w:r>
        <w:rPr>
          <w:rFonts w:hint="eastAsia" w:ascii="Times New Roman" w:hAnsi="Times New Roman" w:eastAsia="宋体" w:cs="Times New Roman"/>
          <w:sz w:val="24"/>
          <w:szCs w:val="24"/>
          <w:lang w:val="en-US" w:eastAsia="zh-CN"/>
        </w:rPr>
        <w:t>5.2 侧向分辨力</w:t>
      </w:r>
      <w:bookmarkEnd w:id="19"/>
    </w:p>
    <w:p w14:paraId="19B79F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侧向分辨力应≤1mm（深度≤30mm）。</w:t>
      </w:r>
    </w:p>
    <w:p w14:paraId="25A5D18E">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宋体" w:cs="Times New Roman"/>
          <w:sz w:val="24"/>
          <w:szCs w:val="24"/>
          <w:lang w:val="en-US" w:eastAsia="zh-CN"/>
        </w:rPr>
      </w:pPr>
      <w:bookmarkStart w:id="20" w:name="_Toc24363"/>
      <w:r>
        <w:rPr>
          <w:rFonts w:hint="eastAsia" w:ascii="Times New Roman" w:hAnsi="Times New Roman" w:eastAsia="宋体" w:cs="Times New Roman"/>
          <w:sz w:val="24"/>
          <w:szCs w:val="24"/>
          <w:lang w:val="en-US" w:eastAsia="zh-CN"/>
        </w:rPr>
        <w:t>5.3 轴向分辨力</w:t>
      </w:r>
      <w:bookmarkEnd w:id="20"/>
    </w:p>
    <w:p w14:paraId="5E2DE6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轴向分辨力应≤0.5mm（深度≤30mm）。</w:t>
      </w:r>
    </w:p>
    <w:p w14:paraId="5CC4E920">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宋体" w:cs="Times New Roman"/>
          <w:sz w:val="24"/>
          <w:szCs w:val="24"/>
          <w:lang w:val="en-US" w:eastAsia="zh-CN"/>
        </w:rPr>
      </w:pPr>
      <w:bookmarkStart w:id="21" w:name="_Toc10903"/>
      <w:r>
        <w:rPr>
          <w:rFonts w:hint="eastAsia" w:ascii="Times New Roman" w:hAnsi="Times New Roman" w:eastAsia="宋体" w:cs="Times New Roman"/>
          <w:sz w:val="24"/>
          <w:szCs w:val="24"/>
          <w:lang w:val="en-US" w:eastAsia="zh-CN"/>
        </w:rPr>
        <w:t>5.4 盲区</w:t>
      </w:r>
      <w:bookmarkEnd w:id="21"/>
    </w:p>
    <w:p w14:paraId="7A866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盲区≤3mm（标称频率＜9MHz）；</w:t>
      </w:r>
    </w:p>
    <w:p w14:paraId="2AA467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盲区≤2mm（标称频率≥9MHz）。</w:t>
      </w:r>
    </w:p>
    <w:p w14:paraId="4CCF637C">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宋体" w:cs="Times New Roman"/>
          <w:sz w:val="24"/>
          <w:szCs w:val="24"/>
          <w:lang w:val="en-US" w:eastAsia="zh-CN"/>
        </w:rPr>
      </w:pPr>
      <w:bookmarkStart w:id="22" w:name="_Toc6523"/>
      <w:r>
        <w:rPr>
          <w:rFonts w:hint="eastAsia" w:ascii="Times New Roman" w:hAnsi="Times New Roman" w:eastAsia="宋体" w:cs="Times New Roman"/>
          <w:sz w:val="24"/>
          <w:szCs w:val="24"/>
          <w:lang w:val="en-US" w:eastAsia="zh-CN"/>
        </w:rPr>
        <w:t>5.5 切片厚度</w:t>
      </w:r>
      <w:bookmarkEnd w:id="22"/>
    </w:p>
    <w:p w14:paraId="52A9C0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若适用，切片厚度应符合制造商在随机文件中公布的要求。</w:t>
      </w:r>
    </w:p>
    <w:p w14:paraId="2DD76089">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宋体" w:cs="Times New Roman"/>
          <w:sz w:val="24"/>
          <w:szCs w:val="24"/>
          <w:lang w:val="en-US" w:eastAsia="zh-CN"/>
        </w:rPr>
      </w:pPr>
      <w:bookmarkStart w:id="23" w:name="_Toc31105"/>
      <w:r>
        <w:rPr>
          <w:rFonts w:hint="eastAsia" w:ascii="Times New Roman" w:hAnsi="Times New Roman" w:eastAsia="宋体" w:cs="Times New Roman"/>
          <w:sz w:val="24"/>
          <w:szCs w:val="24"/>
          <w:lang w:val="en-US" w:eastAsia="zh-CN"/>
        </w:rPr>
        <w:t>5.6 横向几何位置精度</w:t>
      </w:r>
      <w:bookmarkEnd w:id="23"/>
    </w:p>
    <w:p w14:paraId="7CBE99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针对单阵元旋转探头，横向几何位置精度应≤10%。</w:t>
      </w:r>
    </w:p>
    <w:p w14:paraId="06874B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针对环阵探头和凸阵探头，横向几何位置精度应≤5%。</w:t>
      </w:r>
    </w:p>
    <w:p w14:paraId="7FF088E7">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宋体" w:cs="Times New Roman"/>
          <w:sz w:val="24"/>
          <w:szCs w:val="24"/>
          <w:lang w:val="en-US" w:eastAsia="zh-CN"/>
        </w:rPr>
      </w:pPr>
      <w:bookmarkStart w:id="24" w:name="_Toc13005"/>
      <w:r>
        <w:rPr>
          <w:rFonts w:hint="eastAsia" w:ascii="Times New Roman" w:hAnsi="Times New Roman" w:eastAsia="宋体" w:cs="Times New Roman"/>
          <w:sz w:val="24"/>
          <w:szCs w:val="24"/>
          <w:lang w:val="en-US" w:eastAsia="zh-CN"/>
        </w:rPr>
        <w:t>5.7 纵向几何位置精度</w:t>
      </w:r>
      <w:bookmarkEnd w:id="24"/>
    </w:p>
    <w:p w14:paraId="72828B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针对单阵元旋转探头，纵向几何位置精度应≤10%；</w:t>
      </w:r>
    </w:p>
    <w:p w14:paraId="422E3C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针对环阵探头和凸阵探头，纵向几何位置精度应≤5%。</w:t>
      </w:r>
    </w:p>
    <w:p w14:paraId="29960DC0">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宋体" w:cs="Times New Roman"/>
          <w:sz w:val="24"/>
          <w:szCs w:val="24"/>
          <w:lang w:val="en-US" w:eastAsia="zh-CN"/>
        </w:rPr>
      </w:pPr>
      <w:bookmarkStart w:id="25" w:name="_Toc7298"/>
      <w:r>
        <w:rPr>
          <w:rFonts w:hint="eastAsia" w:ascii="Times New Roman" w:hAnsi="Times New Roman" w:cs="Times New Roman"/>
          <w:sz w:val="24"/>
          <w:szCs w:val="24"/>
          <w:lang w:val="en-US" w:eastAsia="zh-CN"/>
        </w:rPr>
        <w:t>5.8</w:t>
      </w:r>
      <w:r>
        <w:rPr>
          <w:rFonts w:hint="eastAsia" w:ascii="Times New Roman" w:hAnsi="Times New Roman" w:eastAsia="宋体" w:cs="Times New Roman"/>
          <w:sz w:val="24"/>
          <w:szCs w:val="24"/>
          <w:lang w:val="en-US" w:eastAsia="zh-CN"/>
        </w:rPr>
        <w:t xml:space="preserve"> 模拟病灶影像误差</w:t>
      </w:r>
      <w:bookmarkEnd w:id="25"/>
    </w:p>
    <w:p w14:paraId="53CF32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模拟病灶影像误差应≤±20%。</w:t>
      </w:r>
    </w:p>
    <w:p w14:paraId="1CCC9F6A">
      <w:pPr>
        <w:widowControl/>
        <w:spacing w:line="302" w:lineRule="auto"/>
        <w:ind w:firstLine="420" w:firstLineChars="200"/>
        <w:rPr>
          <w:rFonts w:ascii="仿宋" w:hAnsi="仿宋" w:eastAsia="仿宋"/>
          <w:szCs w:val="21"/>
        </w:rPr>
      </w:pPr>
      <w:r>
        <w:rPr>
          <w:rFonts w:hint="eastAsia" w:ascii="仿宋" w:hAnsi="仿宋" w:eastAsia="仿宋"/>
          <w:szCs w:val="21"/>
        </w:rPr>
        <w:t>注：以上技术要求不用于合格性判断，仅供参考。</w:t>
      </w:r>
    </w:p>
    <w:p w14:paraId="7241341B">
      <w:pPr>
        <w:pStyle w:val="2"/>
        <w:keepNext/>
        <w:keepLines/>
        <w:pageBreakBefore w:val="0"/>
        <w:widowControl w:val="0"/>
        <w:kinsoku/>
        <w:wordWrap/>
        <w:overflowPunct/>
        <w:topLinePunct w:val="0"/>
        <w:autoSpaceDE/>
        <w:autoSpaceDN/>
        <w:bidi w:val="0"/>
        <w:adjustRightInd/>
        <w:snapToGrid/>
        <w:spacing w:beforeLines="50" w:afterLines="50" w:line="336" w:lineRule="auto"/>
        <w:textAlignment w:val="auto"/>
        <w:rPr>
          <w:rFonts w:ascii="黑体" w:hAnsi="黑体" w:eastAsia="黑体"/>
          <w:b w:val="0"/>
          <w:bCs w:val="0"/>
          <w:sz w:val="24"/>
          <w:szCs w:val="24"/>
        </w:rPr>
      </w:pPr>
      <w:bookmarkStart w:id="26" w:name="_Toc3294"/>
      <w:bookmarkStart w:id="27" w:name="_Toc31109"/>
      <w:bookmarkStart w:id="28" w:name="_Toc28922"/>
      <w:r>
        <w:rPr>
          <w:rFonts w:ascii="黑体" w:hAnsi="黑体" w:eastAsia="黑体"/>
          <w:b w:val="0"/>
          <w:bCs w:val="0"/>
          <w:sz w:val="24"/>
          <w:szCs w:val="24"/>
        </w:rPr>
        <w:t xml:space="preserve">6 </w:t>
      </w:r>
      <w:r>
        <w:rPr>
          <w:rFonts w:hint="eastAsia" w:ascii="黑体" w:hAnsi="黑体" w:eastAsia="黑体"/>
          <w:b w:val="0"/>
          <w:bCs w:val="0"/>
          <w:sz w:val="24"/>
          <w:szCs w:val="24"/>
        </w:rPr>
        <w:t xml:space="preserve"> </w:t>
      </w:r>
      <w:r>
        <w:rPr>
          <w:rFonts w:ascii="黑体" w:hAnsi="黑体" w:eastAsia="黑体"/>
          <w:b w:val="0"/>
          <w:bCs w:val="0"/>
          <w:sz w:val="24"/>
          <w:szCs w:val="24"/>
        </w:rPr>
        <w:t>校准条件</w:t>
      </w:r>
      <w:bookmarkEnd w:id="26"/>
      <w:bookmarkEnd w:id="27"/>
      <w:bookmarkEnd w:id="28"/>
    </w:p>
    <w:p w14:paraId="69030F03">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宋体" w:cs="Times New Roman"/>
          <w:sz w:val="24"/>
          <w:szCs w:val="24"/>
          <w:lang w:val="en-US" w:eastAsia="zh-CN"/>
        </w:rPr>
      </w:pPr>
      <w:bookmarkStart w:id="29" w:name="_Toc17223"/>
      <w:bookmarkStart w:id="30" w:name="_Toc27681"/>
      <w:r>
        <w:rPr>
          <w:rFonts w:hint="eastAsia" w:ascii="Times New Roman" w:hAnsi="Times New Roman" w:eastAsia="宋体" w:cs="Times New Roman"/>
          <w:sz w:val="24"/>
          <w:szCs w:val="24"/>
          <w:lang w:val="en-US" w:eastAsia="zh-CN"/>
        </w:rPr>
        <w:t>6.1 环境条件</w:t>
      </w:r>
      <w:bookmarkEnd w:id="29"/>
    </w:p>
    <w:p w14:paraId="20F00862">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6.1.1 环境温度：（25±10）℃。</w:t>
      </w:r>
    </w:p>
    <w:p w14:paraId="58CDA97D">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6.1.2 环境湿度：≤85％RH。</w:t>
      </w:r>
    </w:p>
    <w:p w14:paraId="16FD1F3D">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6.1.3 电源电压及频率：AC：（220±22）V，（50±1）Hz。</w:t>
      </w:r>
    </w:p>
    <w:p w14:paraId="3DFF641C">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Times New Roman" w:hAnsi="Times New Roman" w:eastAsia="宋体" w:cs="Times New Roman"/>
          <w:sz w:val="24"/>
          <w:szCs w:val="24"/>
          <w:lang w:val="en-US" w:eastAsia="zh-CN"/>
        </w:rPr>
      </w:pPr>
      <w:bookmarkStart w:id="31" w:name="_Toc30227"/>
      <w:r>
        <w:rPr>
          <w:rFonts w:hint="eastAsia" w:ascii="Times New Roman" w:hAnsi="Times New Roman" w:eastAsia="宋体" w:cs="Times New Roman"/>
          <w:sz w:val="24"/>
          <w:szCs w:val="24"/>
          <w:lang w:val="en-US" w:eastAsia="zh-CN"/>
        </w:rPr>
        <w:t>6.2 测量标准器及其他设备</w:t>
      </w:r>
      <w:bookmarkEnd w:id="31"/>
    </w:p>
    <w:p w14:paraId="44797A09">
      <w:pPr>
        <w:pStyle w:val="22"/>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1"/>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6.2.1 超声内窥镜校准体模</w:t>
      </w:r>
    </w:p>
    <w:p w14:paraId="03772C0D">
      <w:pPr>
        <w:pStyle w:val="3"/>
        <w:keepNext/>
        <w:keepLines/>
        <w:pageBreakBefore w:val="0"/>
        <w:widowControl w:val="0"/>
        <w:kinsoku/>
        <w:wordWrap/>
        <w:overflowPunct/>
        <w:topLinePunct w:val="0"/>
        <w:autoSpaceDE/>
        <w:autoSpaceDN/>
        <w:bidi w:val="0"/>
        <w:adjustRightInd/>
        <w:snapToGrid/>
        <w:spacing w:beforeLines="50" w:afterLines="50" w:line="336" w:lineRule="auto"/>
        <w:jc w:val="center"/>
        <w:textAlignment w:val="auto"/>
        <w:rPr>
          <w:rFonts w:hint="eastAsia" w:ascii="黑体" w:hAnsi="黑体" w:eastAsia="黑体" w:cs="Times New Roman"/>
          <w:b w:val="0"/>
          <w:bCs w:val="0"/>
          <w:sz w:val="24"/>
          <w:szCs w:val="24"/>
          <w:lang w:val="en-US" w:eastAsia="zh-CN"/>
        </w:rPr>
      </w:pPr>
      <w:bookmarkStart w:id="32" w:name="_Toc157"/>
      <w:r>
        <w:rPr>
          <w:rFonts w:hint="eastAsia" w:ascii="黑体" w:hAnsi="黑体" w:eastAsia="黑体" w:cs="Times New Roman"/>
          <w:b w:val="0"/>
          <w:bCs w:val="0"/>
          <w:sz w:val="24"/>
          <w:szCs w:val="24"/>
          <w:lang w:val="en-US" w:eastAsia="zh-CN"/>
        </w:rPr>
        <w:t>表 1 超声内窥镜校准体模技术要求</w:t>
      </w:r>
      <w:bookmarkEnd w:id="32"/>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7"/>
        <w:gridCol w:w="2175"/>
        <w:gridCol w:w="2421"/>
        <w:gridCol w:w="2421"/>
      </w:tblGrid>
      <w:tr w14:paraId="010F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dxa"/>
            <w:vAlign w:val="top"/>
          </w:tcPr>
          <w:p w14:paraId="541B1FDA">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体模名称</w:t>
            </w:r>
          </w:p>
        </w:tc>
        <w:tc>
          <w:tcPr>
            <w:tcW w:w="2175" w:type="dxa"/>
            <w:vAlign w:val="top"/>
          </w:tcPr>
          <w:p w14:paraId="31DDB425">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仿组织超声体模</w:t>
            </w:r>
          </w:p>
        </w:tc>
        <w:tc>
          <w:tcPr>
            <w:tcW w:w="2421" w:type="dxa"/>
            <w:vAlign w:val="top"/>
          </w:tcPr>
          <w:p w14:paraId="6A56B6AF">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腔内体模</w:t>
            </w:r>
          </w:p>
        </w:tc>
        <w:tc>
          <w:tcPr>
            <w:tcW w:w="2421" w:type="dxa"/>
            <w:vAlign w:val="top"/>
          </w:tcPr>
          <w:p w14:paraId="13A42C4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切片体模</w:t>
            </w:r>
          </w:p>
        </w:tc>
      </w:tr>
      <w:tr w14:paraId="7FDD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dxa"/>
            <w:vAlign w:val="top"/>
          </w:tcPr>
          <w:p w14:paraId="5BEEE0A4">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TM 材料声速</w:t>
            </w:r>
          </w:p>
        </w:tc>
        <w:tc>
          <w:tcPr>
            <w:tcW w:w="7017" w:type="dxa"/>
            <w:gridSpan w:val="3"/>
            <w:vAlign w:val="top"/>
          </w:tcPr>
          <w:p w14:paraId="6BDE2607">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（1540±10）m/s，(23±3) ℃</w:t>
            </w:r>
          </w:p>
        </w:tc>
      </w:tr>
      <w:tr w14:paraId="720C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dxa"/>
            <w:vAlign w:val="top"/>
          </w:tcPr>
          <w:p w14:paraId="350670AE">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TM 材料声衰减系数斜率</w:t>
            </w:r>
          </w:p>
        </w:tc>
        <w:tc>
          <w:tcPr>
            <w:tcW w:w="7017" w:type="dxa"/>
            <w:gridSpan w:val="3"/>
            <w:vAlign w:val="top"/>
          </w:tcPr>
          <w:p w14:paraId="0A10889E">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（0.70±0.05)dB/(cm·MHz)，(23±3) ℃</w:t>
            </w:r>
          </w:p>
        </w:tc>
      </w:tr>
      <w:tr w14:paraId="6C5D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dxa"/>
            <w:vAlign w:val="top"/>
          </w:tcPr>
          <w:p w14:paraId="2ED332B0">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尼龙靶线直径</w:t>
            </w:r>
          </w:p>
        </w:tc>
        <w:tc>
          <w:tcPr>
            <w:tcW w:w="2175" w:type="dxa"/>
            <w:vAlign w:val="top"/>
          </w:tcPr>
          <w:p w14:paraId="0CFC8993">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（0.1±0.02）mm</w:t>
            </w:r>
          </w:p>
        </w:tc>
        <w:tc>
          <w:tcPr>
            <w:tcW w:w="2421" w:type="dxa"/>
            <w:vAlign w:val="top"/>
          </w:tcPr>
          <w:p w14:paraId="5C7A4391">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（0.3±0.05）mm</w:t>
            </w:r>
          </w:p>
        </w:tc>
        <w:tc>
          <w:tcPr>
            <w:tcW w:w="2421" w:type="dxa"/>
            <w:vAlign w:val="top"/>
          </w:tcPr>
          <w:p w14:paraId="207106D1">
            <w:pPr>
              <w:jc w:val="center"/>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w:t>
            </w:r>
          </w:p>
        </w:tc>
      </w:tr>
      <w:tr w14:paraId="57BE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dxa"/>
            <w:vAlign w:val="top"/>
          </w:tcPr>
          <w:p w14:paraId="1F80B63C">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尼龙靶线位置公差</w:t>
            </w:r>
          </w:p>
        </w:tc>
        <w:tc>
          <w:tcPr>
            <w:tcW w:w="2175" w:type="dxa"/>
            <w:vAlign w:val="top"/>
          </w:tcPr>
          <w:p w14:paraId="46DF8738">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±0.05mm</w:t>
            </w:r>
          </w:p>
        </w:tc>
        <w:tc>
          <w:tcPr>
            <w:tcW w:w="2421" w:type="dxa"/>
            <w:vAlign w:val="top"/>
          </w:tcPr>
          <w:p w14:paraId="15466E24">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±0.1mm</w:t>
            </w:r>
          </w:p>
        </w:tc>
        <w:tc>
          <w:tcPr>
            <w:tcW w:w="2421" w:type="dxa"/>
            <w:vAlign w:val="top"/>
          </w:tcPr>
          <w:p w14:paraId="640AF973">
            <w:pPr>
              <w:jc w:val="center"/>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w:t>
            </w:r>
          </w:p>
        </w:tc>
      </w:tr>
      <w:tr w14:paraId="0606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dxa"/>
            <w:vAlign w:val="top"/>
          </w:tcPr>
          <w:p w14:paraId="5A38DEB4">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中心孔径</w:t>
            </w:r>
          </w:p>
        </w:tc>
        <w:tc>
          <w:tcPr>
            <w:tcW w:w="2175" w:type="dxa"/>
            <w:vAlign w:val="top"/>
          </w:tcPr>
          <w:p w14:paraId="30671F5C">
            <w:pPr>
              <w:jc w:val="center"/>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w:t>
            </w:r>
          </w:p>
        </w:tc>
        <w:tc>
          <w:tcPr>
            <w:tcW w:w="2421" w:type="dxa"/>
            <w:vAlign w:val="top"/>
          </w:tcPr>
          <w:p w14:paraId="28CC771D">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Φ12.5mm/Φ3mm</w:t>
            </w:r>
          </w:p>
        </w:tc>
        <w:tc>
          <w:tcPr>
            <w:tcW w:w="2421" w:type="dxa"/>
            <w:vAlign w:val="top"/>
          </w:tcPr>
          <w:p w14:paraId="7A49F2F1">
            <w:pPr>
              <w:jc w:val="center"/>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w:t>
            </w:r>
          </w:p>
        </w:tc>
      </w:tr>
      <w:tr w14:paraId="0CD7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7" w:type="dxa"/>
            <w:vAlign w:val="top"/>
          </w:tcPr>
          <w:p w14:paraId="1E91837B">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散射靶片层厚度</w:t>
            </w:r>
          </w:p>
        </w:tc>
        <w:tc>
          <w:tcPr>
            <w:tcW w:w="2175" w:type="dxa"/>
            <w:vAlign w:val="top"/>
          </w:tcPr>
          <w:p w14:paraId="6DEC963C">
            <w:pPr>
              <w:jc w:val="center"/>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w:t>
            </w:r>
          </w:p>
        </w:tc>
        <w:tc>
          <w:tcPr>
            <w:tcW w:w="2421" w:type="dxa"/>
            <w:vAlign w:val="top"/>
          </w:tcPr>
          <w:p w14:paraId="4E4B62C6">
            <w:pPr>
              <w:jc w:val="center"/>
              <w:rPr>
                <w:rFonts w:hint="default" w:ascii="Times New Roman" w:hAnsi="Times New Roman" w:eastAsia="宋体" w:cs="Times New Roman"/>
                <w:vertAlign w:val="baseline"/>
                <w:lang w:val="en-US" w:eastAsia="zh-CN"/>
              </w:rPr>
            </w:pPr>
            <w:r>
              <w:rPr>
                <w:rFonts w:hint="eastAsia" w:ascii="Times New Roman" w:hAnsi="Times New Roman" w:cs="Times New Roman"/>
                <w:vertAlign w:val="baseline"/>
                <w:lang w:val="en-US" w:eastAsia="zh-CN"/>
              </w:rPr>
              <w:t>/</w:t>
            </w:r>
          </w:p>
        </w:tc>
        <w:tc>
          <w:tcPr>
            <w:tcW w:w="2421" w:type="dxa"/>
            <w:vAlign w:val="top"/>
          </w:tcPr>
          <w:p w14:paraId="07D6AD86">
            <w:pPr>
              <w:jc w:val="center"/>
              <w:rPr>
                <w:rFonts w:hint="default" w:ascii="Times New Roman" w:hAnsi="Times New Roman" w:eastAsia="宋体" w:cs="Times New Roman"/>
                <w:vertAlign w:val="baseline"/>
                <w:lang w:val="en-US" w:eastAsia="zh-CN"/>
              </w:rPr>
            </w:pPr>
            <w:r>
              <w:rPr>
                <w:rFonts w:hint="default" w:ascii="Times New Roman" w:hAnsi="Times New Roman" w:eastAsia="宋体" w:cs="Times New Roman"/>
                <w:vertAlign w:val="baseline"/>
                <w:lang w:val="en-US" w:eastAsia="zh-CN"/>
              </w:rPr>
              <w:t>≤0.4 mm</w:t>
            </w:r>
          </w:p>
        </w:tc>
      </w:tr>
    </w:tbl>
    <w:p w14:paraId="160E57AD">
      <w:pPr>
        <w:pStyle w:val="2"/>
        <w:keepNext/>
        <w:keepLines/>
        <w:pageBreakBefore w:val="0"/>
        <w:widowControl w:val="0"/>
        <w:kinsoku/>
        <w:wordWrap/>
        <w:overflowPunct/>
        <w:topLinePunct w:val="0"/>
        <w:autoSpaceDE/>
        <w:autoSpaceDN/>
        <w:bidi w:val="0"/>
        <w:adjustRightInd/>
        <w:snapToGrid/>
        <w:spacing w:beforeLines="50" w:afterLines="50" w:line="336" w:lineRule="auto"/>
        <w:textAlignment w:val="auto"/>
        <w:rPr>
          <w:rFonts w:ascii="黑体" w:hAnsi="黑体" w:eastAsia="黑体" w:cs="Times New Roman"/>
          <w:b w:val="0"/>
          <w:bCs w:val="0"/>
          <w:sz w:val="24"/>
          <w:szCs w:val="24"/>
        </w:rPr>
      </w:pPr>
      <w:bookmarkStart w:id="33" w:name="_Toc22056"/>
      <w:r>
        <w:rPr>
          <w:rFonts w:ascii="黑体" w:hAnsi="黑体" w:eastAsia="黑体" w:cs="Times New Roman"/>
          <w:b w:val="0"/>
          <w:bCs w:val="0"/>
          <w:sz w:val="24"/>
          <w:szCs w:val="24"/>
        </w:rPr>
        <w:t>7</w:t>
      </w:r>
      <w:r>
        <w:rPr>
          <w:rFonts w:hint="eastAsia" w:ascii="黑体" w:hAnsi="黑体" w:eastAsia="黑体" w:cs="Times New Roman"/>
          <w:b w:val="0"/>
          <w:bCs w:val="0"/>
          <w:sz w:val="24"/>
          <w:szCs w:val="24"/>
          <w:lang w:val="en-US" w:eastAsia="zh-CN"/>
        </w:rPr>
        <w:t xml:space="preserve">  </w:t>
      </w:r>
      <w:r>
        <w:rPr>
          <w:rFonts w:ascii="黑体" w:hAnsi="黑体" w:eastAsia="黑体" w:cs="Times New Roman"/>
          <w:b w:val="0"/>
          <w:bCs w:val="0"/>
          <w:sz w:val="24"/>
          <w:szCs w:val="24"/>
        </w:rPr>
        <w:t>校准项目和校准方法</w:t>
      </w:r>
      <w:bookmarkEnd w:id="30"/>
      <w:bookmarkEnd w:id="33"/>
    </w:p>
    <w:p w14:paraId="2354083C">
      <w:pPr>
        <w:pStyle w:val="22"/>
        <w:widowControl w:val="0"/>
        <w:spacing w:line="360" w:lineRule="auto"/>
        <w:outlineLvl w:val="0"/>
        <w:rPr>
          <w:rFonts w:hint="eastAsia" w:ascii="Times New Roman" w:hAnsi="Times New Roman"/>
          <w:sz w:val="24"/>
          <w:lang w:val="en-US" w:eastAsia="zh-CN"/>
        </w:rPr>
      </w:pPr>
      <w:bookmarkStart w:id="34" w:name="_Toc27187"/>
      <w:bookmarkStart w:id="35" w:name="_Toc4719"/>
      <w:bookmarkStart w:id="36" w:name="_Toc22004"/>
      <w:bookmarkStart w:id="37" w:name="_Toc18255"/>
      <w:r>
        <w:rPr>
          <w:rFonts w:ascii="Times New Roman" w:hAnsi="Times New Roman"/>
          <w:sz w:val="24"/>
        </w:rPr>
        <w:t>7.</w:t>
      </w:r>
      <w:r>
        <w:rPr>
          <w:rFonts w:hint="eastAsia" w:ascii="Times New Roman" w:hAnsi="Times New Roman"/>
          <w:sz w:val="24"/>
          <w:lang w:val="en-US" w:eastAsia="zh-CN"/>
        </w:rPr>
        <w:t>1</w:t>
      </w:r>
      <w:r>
        <w:rPr>
          <w:rFonts w:ascii="Times New Roman" w:hAnsi="Times New Roman"/>
          <w:sz w:val="24"/>
        </w:rPr>
        <w:t xml:space="preserve"> </w:t>
      </w:r>
      <w:r>
        <w:rPr>
          <w:rFonts w:hint="eastAsia" w:ascii="Times New Roman" w:hAnsi="Times New Roman"/>
          <w:sz w:val="24"/>
          <w:lang w:val="en-US" w:eastAsia="zh-CN"/>
        </w:rPr>
        <w:t>校准项目</w:t>
      </w:r>
      <w:bookmarkEnd w:id="34"/>
      <w:bookmarkEnd w:id="35"/>
      <w:bookmarkEnd w:id="36"/>
    </w:p>
    <w:p w14:paraId="3345DD00">
      <w:pPr>
        <w:widowControl w:val="0"/>
        <w:spacing w:line="360" w:lineRule="auto"/>
        <w:ind w:firstLine="420" w:firstLineChars="200"/>
      </w:pPr>
      <w:bookmarkStart w:id="38" w:name="_Toc4472"/>
      <w:r>
        <w:rPr>
          <w:rFonts w:hint="eastAsia"/>
          <w:lang w:val="en-US" w:eastAsia="zh-CN"/>
        </w:rPr>
        <w:t>超声内窥镜</w:t>
      </w:r>
      <w:r>
        <w:rPr>
          <w:rFonts w:hint="eastAsia"/>
        </w:rPr>
        <w:t>的校准</w:t>
      </w:r>
      <w:r>
        <w:t>项目见表</w:t>
      </w:r>
      <w:r>
        <w:rPr>
          <w:rFonts w:hint="eastAsia"/>
        </w:rPr>
        <w:t>2</w:t>
      </w:r>
      <w:r>
        <w:t>。</w:t>
      </w:r>
      <w:bookmarkEnd w:id="38"/>
    </w:p>
    <w:p w14:paraId="58146D94">
      <w:pPr>
        <w:widowControl w:val="0"/>
        <w:adjustRightInd w:val="0"/>
        <w:snapToGrid w:val="0"/>
        <w:jc w:val="center"/>
        <w:rPr>
          <w:rFonts w:hint="eastAsia" w:ascii="黑体" w:hAnsi="黑体" w:eastAsia="黑体" w:cs="黑体"/>
          <w:sz w:val="21"/>
          <w:szCs w:val="21"/>
        </w:rPr>
      </w:pPr>
      <w:bookmarkStart w:id="39" w:name="_Toc22251"/>
      <w:r>
        <w:rPr>
          <w:rFonts w:hint="eastAsia" w:ascii="黑体" w:hAnsi="黑体" w:eastAsia="黑体" w:cs="黑体"/>
          <w:sz w:val="21"/>
          <w:szCs w:val="21"/>
        </w:rPr>
        <w:t>表2  校准项目一览表</w:t>
      </w:r>
      <w:bookmarkEnd w:id="39"/>
    </w:p>
    <w:tbl>
      <w:tblPr>
        <w:tblStyle w:val="34"/>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037"/>
        <w:gridCol w:w="6645"/>
      </w:tblGrid>
      <w:tr w14:paraId="17CC0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68" w:type="pct"/>
            <w:noWrap w:val="0"/>
            <w:vAlign w:val="center"/>
          </w:tcPr>
          <w:p w14:paraId="3FC2BBDE">
            <w:pPr>
              <w:jc w:val="center"/>
              <w:rPr>
                <w:sz w:val="21"/>
                <w:szCs w:val="21"/>
              </w:rPr>
            </w:pPr>
            <w:r>
              <w:rPr>
                <w:rFonts w:hint="eastAsia"/>
                <w:sz w:val="21"/>
                <w:szCs w:val="21"/>
              </w:rPr>
              <w:t>序号</w:t>
            </w:r>
          </w:p>
        </w:tc>
        <w:tc>
          <w:tcPr>
            <w:tcW w:w="3431" w:type="pct"/>
            <w:noWrap w:val="0"/>
            <w:vAlign w:val="center"/>
          </w:tcPr>
          <w:p w14:paraId="0C3205F1">
            <w:pPr>
              <w:widowControl w:val="0"/>
              <w:jc w:val="center"/>
              <w:rPr>
                <w:sz w:val="21"/>
                <w:szCs w:val="21"/>
              </w:rPr>
            </w:pPr>
            <w:r>
              <w:rPr>
                <w:sz w:val="21"/>
                <w:szCs w:val="21"/>
              </w:rPr>
              <w:t>校准项目</w:t>
            </w:r>
          </w:p>
        </w:tc>
      </w:tr>
      <w:tr w14:paraId="6E963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68" w:type="pct"/>
            <w:noWrap w:val="0"/>
            <w:vAlign w:val="center"/>
          </w:tcPr>
          <w:p w14:paraId="30973283">
            <w:pPr>
              <w:jc w:val="center"/>
              <w:rPr>
                <w:rFonts w:hint="eastAsia"/>
                <w:sz w:val="21"/>
                <w:szCs w:val="21"/>
              </w:rPr>
            </w:pPr>
            <w:r>
              <w:rPr>
                <w:rFonts w:hint="eastAsia"/>
                <w:sz w:val="21"/>
                <w:szCs w:val="21"/>
              </w:rPr>
              <w:t>1</w:t>
            </w:r>
          </w:p>
        </w:tc>
        <w:tc>
          <w:tcPr>
            <w:tcW w:w="3431" w:type="pct"/>
            <w:noWrap w:val="0"/>
            <w:vAlign w:val="center"/>
          </w:tcPr>
          <w:p w14:paraId="27A356D8">
            <w:pPr>
              <w:widowControl w:val="0"/>
              <w:jc w:val="center"/>
              <w:rPr>
                <w:rFonts w:hint="eastAsia" w:eastAsia="宋体"/>
                <w:sz w:val="21"/>
                <w:szCs w:val="21"/>
                <w:lang w:eastAsia="zh-CN"/>
              </w:rPr>
            </w:pPr>
            <w:r>
              <w:rPr>
                <w:rFonts w:hint="eastAsia"/>
                <w:sz w:val="21"/>
                <w:szCs w:val="21"/>
                <w:lang w:val="en-US" w:eastAsia="zh-CN"/>
              </w:rPr>
              <w:t>探测深度</w:t>
            </w:r>
          </w:p>
        </w:tc>
      </w:tr>
      <w:tr w14:paraId="099C8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68" w:type="pct"/>
            <w:noWrap w:val="0"/>
            <w:vAlign w:val="center"/>
          </w:tcPr>
          <w:p w14:paraId="133B4ED7">
            <w:pPr>
              <w:jc w:val="center"/>
              <w:rPr>
                <w:rFonts w:hint="eastAsia"/>
                <w:sz w:val="21"/>
                <w:szCs w:val="21"/>
              </w:rPr>
            </w:pPr>
            <w:r>
              <w:rPr>
                <w:rFonts w:hint="eastAsia"/>
                <w:sz w:val="21"/>
                <w:szCs w:val="21"/>
              </w:rPr>
              <w:t>2</w:t>
            </w:r>
          </w:p>
        </w:tc>
        <w:tc>
          <w:tcPr>
            <w:tcW w:w="3431" w:type="pct"/>
            <w:noWrap w:val="0"/>
            <w:vAlign w:val="center"/>
          </w:tcPr>
          <w:p w14:paraId="1F715B38">
            <w:pPr>
              <w:widowControl w:val="0"/>
              <w:jc w:val="center"/>
              <w:rPr>
                <w:rFonts w:hint="eastAsia" w:eastAsia="宋体"/>
                <w:sz w:val="21"/>
                <w:szCs w:val="21"/>
                <w:lang w:eastAsia="zh-CN"/>
              </w:rPr>
            </w:pPr>
            <w:r>
              <w:rPr>
                <w:rFonts w:hint="eastAsia"/>
                <w:sz w:val="21"/>
                <w:szCs w:val="21"/>
                <w:lang w:val="en-US" w:eastAsia="zh-CN"/>
              </w:rPr>
              <w:t>侧向分辨力</w:t>
            </w:r>
          </w:p>
        </w:tc>
      </w:tr>
      <w:tr w14:paraId="2CC9A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68" w:type="pct"/>
            <w:noWrap w:val="0"/>
            <w:vAlign w:val="center"/>
          </w:tcPr>
          <w:p w14:paraId="2FF2816B">
            <w:pPr>
              <w:jc w:val="center"/>
              <w:rPr>
                <w:rFonts w:hint="eastAsia"/>
                <w:sz w:val="21"/>
                <w:szCs w:val="21"/>
              </w:rPr>
            </w:pPr>
            <w:r>
              <w:rPr>
                <w:rFonts w:hint="eastAsia"/>
                <w:sz w:val="21"/>
                <w:szCs w:val="21"/>
              </w:rPr>
              <w:t>3</w:t>
            </w:r>
          </w:p>
        </w:tc>
        <w:tc>
          <w:tcPr>
            <w:tcW w:w="3431" w:type="pct"/>
            <w:noWrap w:val="0"/>
            <w:vAlign w:val="center"/>
          </w:tcPr>
          <w:p w14:paraId="0DFE978F">
            <w:pPr>
              <w:widowControl w:val="0"/>
              <w:jc w:val="center"/>
              <w:rPr>
                <w:rFonts w:hint="eastAsia" w:eastAsia="宋体"/>
                <w:sz w:val="21"/>
                <w:szCs w:val="21"/>
                <w:lang w:eastAsia="zh-CN"/>
              </w:rPr>
            </w:pPr>
            <w:r>
              <w:rPr>
                <w:rFonts w:hint="eastAsia"/>
                <w:sz w:val="21"/>
                <w:szCs w:val="21"/>
                <w:lang w:val="en-US" w:eastAsia="zh-CN"/>
              </w:rPr>
              <w:t>轴向分辨力</w:t>
            </w:r>
          </w:p>
        </w:tc>
      </w:tr>
      <w:tr w14:paraId="0FF0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68" w:type="pct"/>
            <w:noWrap w:val="0"/>
            <w:vAlign w:val="center"/>
          </w:tcPr>
          <w:p w14:paraId="76A789E7">
            <w:pPr>
              <w:jc w:val="center"/>
              <w:rPr>
                <w:rFonts w:hint="eastAsia"/>
                <w:sz w:val="21"/>
                <w:szCs w:val="21"/>
              </w:rPr>
            </w:pPr>
            <w:r>
              <w:rPr>
                <w:rFonts w:hint="eastAsia"/>
                <w:sz w:val="21"/>
                <w:szCs w:val="21"/>
              </w:rPr>
              <w:t>4</w:t>
            </w:r>
          </w:p>
        </w:tc>
        <w:tc>
          <w:tcPr>
            <w:tcW w:w="3431" w:type="pct"/>
            <w:noWrap w:val="0"/>
            <w:vAlign w:val="center"/>
          </w:tcPr>
          <w:p w14:paraId="57BF413F">
            <w:pPr>
              <w:widowControl w:val="0"/>
              <w:jc w:val="center"/>
              <w:rPr>
                <w:rFonts w:hint="eastAsia" w:eastAsia="宋体"/>
                <w:sz w:val="21"/>
                <w:szCs w:val="21"/>
                <w:lang w:eastAsia="zh-CN"/>
              </w:rPr>
            </w:pPr>
            <w:r>
              <w:rPr>
                <w:rFonts w:hint="eastAsia"/>
                <w:sz w:val="21"/>
                <w:szCs w:val="21"/>
                <w:lang w:val="en-US" w:eastAsia="zh-CN"/>
              </w:rPr>
              <w:t>盲区</w:t>
            </w:r>
          </w:p>
        </w:tc>
      </w:tr>
      <w:tr w14:paraId="0B1FB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68" w:type="pct"/>
            <w:noWrap w:val="0"/>
            <w:vAlign w:val="center"/>
          </w:tcPr>
          <w:p w14:paraId="0DA9B102">
            <w:pPr>
              <w:jc w:val="center"/>
              <w:rPr>
                <w:rFonts w:hint="eastAsia"/>
                <w:sz w:val="21"/>
                <w:szCs w:val="21"/>
              </w:rPr>
            </w:pPr>
            <w:r>
              <w:rPr>
                <w:rFonts w:hint="eastAsia"/>
                <w:sz w:val="21"/>
                <w:szCs w:val="21"/>
              </w:rPr>
              <w:t>5</w:t>
            </w:r>
          </w:p>
        </w:tc>
        <w:tc>
          <w:tcPr>
            <w:tcW w:w="3431" w:type="pct"/>
            <w:noWrap w:val="0"/>
            <w:vAlign w:val="center"/>
          </w:tcPr>
          <w:p w14:paraId="303EF54E">
            <w:pPr>
              <w:widowControl w:val="0"/>
              <w:jc w:val="center"/>
              <w:rPr>
                <w:rFonts w:hint="eastAsia" w:eastAsia="宋体"/>
                <w:sz w:val="21"/>
                <w:szCs w:val="21"/>
                <w:lang w:eastAsia="zh-CN"/>
              </w:rPr>
            </w:pPr>
            <w:r>
              <w:rPr>
                <w:rFonts w:hint="eastAsia"/>
                <w:sz w:val="21"/>
                <w:szCs w:val="21"/>
                <w:lang w:val="en-US" w:eastAsia="zh-CN"/>
              </w:rPr>
              <w:t>切片厚度</w:t>
            </w:r>
          </w:p>
        </w:tc>
      </w:tr>
      <w:tr w14:paraId="4941D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68" w:type="pct"/>
            <w:noWrap w:val="0"/>
            <w:vAlign w:val="center"/>
          </w:tcPr>
          <w:p w14:paraId="67131092">
            <w:pPr>
              <w:jc w:val="center"/>
              <w:rPr>
                <w:rFonts w:hint="eastAsia" w:eastAsia="宋体"/>
                <w:sz w:val="21"/>
                <w:szCs w:val="21"/>
                <w:lang w:val="en-US" w:eastAsia="zh-CN"/>
              </w:rPr>
            </w:pPr>
            <w:bookmarkStart w:id="40" w:name="_Toc10272"/>
            <w:r>
              <w:rPr>
                <w:rFonts w:hint="eastAsia"/>
                <w:sz w:val="21"/>
                <w:szCs w:val="21"/>
                <w:lang w:val="en-US" w:eastAsia="zh-CN"/>
              </w:rPr>
              <w:t>6</w:t>
            </w:r>
          </w:p>
        </w:tc>
        <w:tc>
          <w:tcPr>
            <w:tcW w:w="3431" w:type="pct"/>
            <w:noWrap w:val="0"/>
            <w:vAlign w:val="center"/>
          </w:tcPr>
          <w:p w14:paraId="43D4E480">
            <w:pPr>
              <w:widowControl w:val="0"/>
              <w:jc w:val="center"/>
              <w:rPr>
                <w:rFonts w:hint="default"/>
                <w:sz w:val="21"/>
                <w:szCs w:val="21"/>
                <w:lang w:val="en-US" w:eastAsia="zh-CN"/>
              </w:rPr>
            </w:pPr>
            <w:r>
              <w:rPr>
                <w:rFonts w:hint="eastAsia"/>
                <w:sz w:val="21"/>
                <w:szCs w:val="21"/>
                <w:lang w:val="en-US" w:eastAsia="zh-CN"/>
              </w:rPr>
              <w:t>横向几何位置精度</w:t>
            </w:r>
          </w:p>
        </w:tc>
      </w:tr>
      <w:tr w14:paraId="16D3B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68" w:type="pct"/>
            <w:noWrap w:val="0"/>
            <w:vAlign w:val="center"/>
          </w:tcPr>
          <w:p w14:paraId="1EAFBC53">
            <w:pPr>
              <w:jc w:val="center"/>
              <w:rPr>
                <w:rFonts w:hint="eastAsia" w:eastAsia="宋体"/>
                <w:sz w:val="21"/>
                <w:szCs w:val="21"/>
                <w:lang w:val="en-US" w:eastAsia="zh-CN"/>
              </w:rPr>
            </w:pPr>
            <w:r>
              <w:rPr>
                <w:rFonts w:hint="eastAsia"/>
                <w:sz w:val="21"/>
                <w:szCs w:val="21"/>
                <w:lang w:val="en-US" w:eastAsia="zh-CN"/>
              </w:rPr>
              <w:t>7</w:t>
            </w:r>
          </w:p>
        </w:tc>
        <w:tc>
          <w:tcPr>
            <w:tcW w:w="3431" w:type="pct"/>
            <w:noWrap w:val="0"/>
            <w:vAlign w:val="center"/>
          </w:tcPr>
          <w:p w14:paraId="0F0A9CDF">
            <w:pPr>
              <w:widowControl w:val="0"/>
              <w:jc w:val="center"/>
              <w:rPr>
                <w:rFonts w:hint="eastAsia"/>
                <w:sz w:val="21"/>
                <w:szCs w:val="21"/>
                <w:lang w:val="en-US" w:eastAsia="zh-CN"/>
              </w:rPr>
            </w:pPr>
            <w:r>
              <w:rPr>
                <w:rFonts w:hint="eastAsia"/>
                <w:sz w:val="21"/>
                <w:szCs w:val="21"/>
                <w:lang w:val="en-US" w:eastAsia="zh-CN"/>
              </w:rPr>
              <w:t>纵向几何位置精度</w:t>
            </w:r>
          </w:p>
        </w:tc>
      </w:tr>
      <w:tr w14:paraId="24C55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568" w:type="pct"/>
            <w:noWrap w:val="0"/>
            <w:vAlign w:val="center"/>
          </w:tcPr>
          <w:p w14:paraId="6B1A67D5">
            <w:pPr>
              <w:jc w:val="center"/>
              <w:rPr>
                <w:rFonts w:hint="eastAsia" w:eastAsia="宋体"/>
                <w:sz w:val="21"/>
                <w:szCs w:val="21"/>
                <w:lang w:val="en-US" w:eastAsia="zh-CN"/>
              </w:rPr>
            </w:pPr>
            <w:r>
              <w:rPr>
                <w:rFonts w:hint="eastAsia"/>
                <w:sz w:val="21"/>
                <w:szCs w:val="21"/>
                <w:lang w:val="en-US" w:eastAsia="zh-CN"/>
              </w:rPr>
              <w:t>8</w:t>
            </w:r>
          </w:p>
        </w:tc>
        <w:tc>
          <w:tcPr>
            <w:tcW w:w="3431" w:type="pct"/>
            <w:noWrap w:val="0"/>
            <w:vAlign w:val="center"/>
          </w:tcPr>
          <w:p w14:paraId="4ECDEF6D">
            <w:pPr>
              <w:widowControl w:val="0"/>
              <w:jc w:val="center"/>
              <w:rPr>
                <w:rFonts w:hint="default"/>
                <w:sz w:val="21"/>
                <w:szCs w:val="21"/>
                <w:lang w:val="en-US" w:eastAsia="zh-CN"/>
              </w:rPr>
            </w:pPr>
            <w:r>
              <w:rPr>
                <w:rFonts w:hint="eastAsia"/>
                <w:sz w:val="21"/>
                <w:szCs w:val="21"/>
                <w:lang w:val="en-US" w:eastAsia="zh-CN"/>
              </w:rPr>
              <w:t>模拟病灶面积误差</w:t>
            </w:r>
          </w:p>
        </w:tc>
      </w:tr>
    </w:tbl>
    <w:p w14:paraId="7EDB7115">
      <w:pPr>
        <w:pStyle w:val="22"/>
        <w:widowControl w:val="0"/>
        <w:spacing w:line="360" w:lineRule="auto"/>
        <w:jc w:val="both"/>
        <w:outlineLvl w:val="0"/>
        <w:rPr>
          <w:rFonts w:ascii="Times New Roman" w:hAnsi="Times New Roman"/>
          <w:sz w:val="24"/>
          <w:szCs w:val="24"/>
        </w:rPr>
      </w:pPr>
      <w:bookmarkStart w:id="41" w:name="_Toc13880"/>
      <w:r>
        <w:rPr>
          <w:rFonts w:ascii="Times New Roman" w:hAnsi="Times New Roman"/>
          <w:sz w:val="24"/>
          <w:szCs w:val="24"/>
        </w:rPr>
        <w:t>7.</w:t>
      </w:r>
      <w:r>
        <w:rPr>
          <w:rFonts w:hint="eastAsia" w:ascii="Times New Roman" w:hAnsi="Times New Roman"/>
          <w:sz w:val="24"/>
          <w:szCs w:val="24"/>
          <w:lang w:val="en-US" w:eastAsia="zh-CN"/>
        </w:rPr>
        <w:t>2</w:t>
      </w:r>
      <w:r>
        <w:rPr>
          <w:rFonts w:ascii="Times New Roman" w:hAnsi="Times New Roman"/>
          <w:sz w:val="24"/>
          <w:szCs w:val="24"/>
        </w:rPr>
        <w:t xml:space="preserve"> </w:t>
      </w:r>
      <w:bookmarkEnd w:id="40"/>
      <w:r>
        <w:rPr>
          <w:rFonts w:hint="eastAsia" w:ascii="Times New Roman" w:hAnsi="Times New Roman"/>
          <w:sz w:val="24"/>
          <w:szCs w:val="24"/>
        </w:rPr>
        <w:t>探测深度</w:t>
      </w:r>
      <w:bookmarkEnd w:id="41"/>
    </w:p>
    <w:p w14:paraId="48410C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开启被测设备，将探头对准特定深度处的纵向深度靶群，在规定的设置条件下，保持靶线图像清晰可见，微动探头，观察距探头表面最远处图像能被分辨的那根靶线，</w:t>
      </w:r>
      <w:r>
        <w:rPr>
          <w:rFonts w:hint="eastAsia" w:ascii="Times New Roman" w:hAnsi="Times New Roman" w:cs="Times New Roman"/>
          <w:sz w:val="24"/>
          <w:szCs w:val="24"/>
          <w:lang w:val="en-US" w:eastAsia="zh-CN"/>
        </w:rPr>
        <w:t>该</w:t>
      </w:r>
      <w:r>
        <w:rPr>
          <w:rFonts w:hint="eastAsia" w:ascii="Times New Roman" w:hAnsi="Times New Roman" w:eastAsia="宋体" w:cs="Times New Roman"/>
          <w:sz w:val="24"/>
          <w:szCs w:val="24"/>
          <w:lang w:val="en-US" w:eastAsia="zh-CN"/>
        </w:rPr>
        <w:t>靶线与探头表面之间的距离为该探头的探测深度。</w:t>
      </w:r>
    </w:p>
    <w:p w14:paraId="6450C579">
      <w:pPr>
        <w:pStyle w:val="22"/>
        <w:widowControl w:val="0"/>
        <w:spacing w:line="360" w:lineRule="auto"/>
        <w:jc w:val="both"/>
        <w:outlineLvl w:val="0"/>
        <w:rPr>
          <w:rFonts w:hint="eastAsia" w:ascii="Times New Roman" w:hAnsi="Times New Roman" w:cs="Times New Roman"/>
          <w:sz w:val="24"/>
          <w:szCs w:val="24"/>
          <w:lang w:val="en-US" w:eastAsia="zh-CN"/>
        </w:rPr>
      </w:pPr>
      <w:bookmarkStart w:id="42" w:name="_Toc13936"/>
      <w:r>
        <w:rPr>
          <w:rFonts w:hint="eastAsia" w:ascii="Times New Roman" w:hAnsi="Times New Roman" w:cs="Times New Roman"/>
          <w:sz w:val="24"/>
          <w:szCs w:val="24"/>
          <w:lang w:val="en-US" w:eastAsia="zh-CN"/>
        </w:rPr>
        <w:t>7.3 侧向分辨力</w:t>
      </w:r>
      <w:bookmarkEnd w:id="42"/>
    </w:p>
    <w:p w14:paraId="7A84F9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将被测设备探头对准特定深度处的侧向分辨力靶群，设置合适的工作条件，保持靶线图像清晰可见，微动探头，可分开显示为两个回波信号的两靶线之间的最小距离，即为该深度处的侧向分辨力。对于仪器能够显示的所有靶群，均需按此方法逐一进行测量。</w:t>
      </w:r>
    </w:p>
    <w:p w14:paraId="33CF68FD">
      <w:pPr>
        <w:pStyle w:val="22"/>
        <w:widowControl w:val="0"/>
        <w:spacing w:line="360" w:lineRule="auto"/>
        <w:jc w:val="both"/>
        <w:outlineLvl w:val="0"/>
        <w:rPr>
          <w:rFonts w:hint="eastAsia" w:ascii="Times New Roman" w:hAnsi="Times New Roman" w:cs="Times New Roman"/>
          <w:sz w:val="24"/>
          <w:szCs w:val="24"/>
          <w:lang w:val="en-US" w:eastAsia="zh-CN"/>
        </w:rPr>
      </w:pPr>
      <w:bookmarkStart w:id="43" w:name="_Toc21181"/>
      <w:r>
        <w:rPr>
          <w:rFonts w:hint="eastAsia" w:ascii="Times New Roman" w:hAnsi="Times New Roman" w:cs="Times New Roman"/>
          <w:sz w:val="24"/>
          <w:szCs w:val="24"/>
          <w:lang w:val="en-US" w:eastAsia="zh-CN"/>
        </w:rPr>
        <w:t>7.4 轴向分辨力</w:t>
      </w:r>
      <w:bookmarkEnd w:id="43"/>
    </w:p>
    <w:p w14:paraId="631DAD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将被测设备探头对准特定深度处的轴向分辨力靶群，设置合适的工作条件，保持靶线图像清晰可见，微动探头，可分开显示为两个回波信号的两靶线之间的最小距离，即为该深度处的轴向分辨力。对于仪器能够显示的所有靶群，均需按此方法逐一进行测量。</w:t>
      </w:r>
    </w:p>
    <w:p w14:paraId="7633001D">
      <w:pPr>
        <w:pStyle w:val="22"/>
        <w:widowControl w:val="0"/>
        <w:spacing w:line="360" w:lineRule="auto"/>
        <w:jc w:val="both"/>
        <w:outlineLvl w:val="0"/>
        <w:rPr>
          <w:rFonts w:hint="eastAsia" w:ascii="Times New Roman" w:hAnsi="Times New Roman" w:cs="Times New Roman"/>
          <w:sz w:val="24"/>
          <w:szCs w:val="24"/>
          <w:lang w:val="en-US" w:eastAsia="zh-CN"/>
        </w:rPr>
      </w:pPr>
      <w:bookmarkStart w:id="44" w:name="_Toc18410"/>
      <w:r>
        <w:rPr>
          <w:rFonts w:hint="eastAsia" w:ascii="Times New Roman" w:hAnsi="Times New Roman" w:cs="Times New Roman"/>
          <w:sz w:val="24"/>
          <w:szCs w:val="24"/>
          <w:lang w:val="en-US" w:eastAsia="zh-CN"/>
        </w:rPr>
        <w:t>7.5 盲区</w:t>
      </w:r>
      <w:bookmarkEnd w:id="44"/>
    </w:p>
    <w:p w14:paraId="513A3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将被测设备探头对准盲区靶群，设置合适的工作条件，保持靶线图像清晰可见，调整探头位置，观察距探头表面最近且其后图像能被分辨的那根靶线，该靶线与探头之间的距离为该探头的盲区。</w:t>
      </w:r>
    </w:p>
    <w:p w14:paraId="16F3B8BD">
      <w:pPr>
        <w:pStyle w:val="22"/>
        <w:widowControl w:val="0"/>
        <w:spacing w:line="360" w:lineRule="auto"/>
        <w:jc w:val="both"/>
        <w:outlineLvl w:val="0"/>
        <w:rPr>
          <w:rFonts w:hint="eastAsia" w:ascii="Times New Roman" w:hAnsi="Times New Roman" w:cs="Times New Roman"/>
          <w:sz w:val="24"/>
          <w:szCs w:val="24"/>
          <w:lang w:val="en-US" w:eastAsia="zh-CN"/>
        </w:rPr>
      </w:pPr>
      <w:bookmarkStart w:id="45" w:name="_Toc26451"/>
      <w:r>
        <w:rPr>
          <w:rFonts w:hint="eastAsia" w:ascii="Times New Roman" w:hAnsi="Times New Roman" w:cs="Times New Roman"/>
          <w:sz w:val="24"/>
          <w:szCs w:val="24"/>
          <w:lang w:val="en-US" w:eastAsia="zh-CN"/>
        </w:rPr>
        <w:t>7.6 切片厚度</w:t>
      </w:r>
      <w:bookmarkEnd w:id="45"/>
    </w:p>
    <w:p w14:paraId="63E57A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将被测设备探头对准散射靶薄层，扫描平面垂直于超声体模声窗，将扫描平面与体模声窗的交线平行于散射靶薄层。设置合适的工作条件，调整扫描平面与散射靶薄层的交线使之定位于特定深度，以电子游标测量散射靶薄层成像的厚度，并计算该深度的切片厚度</w:t>
      </w:r>
      <w:r>
        <w:rPr>
          <w:rFonts w:hint="default" w:ascii="Times New Roman" w:hAnsi="Times New Roman" w:cs="Times New Roman"/>
          <w:sz w:val="24"/>
          <w:szCs w:val="24"/>
          <w:lang w:val="en-US" w:eastAsia="zh-CN"/>
        </w:rPr>
        <w:t>t</w:t>
      </w:r>
      <w:r>
        <w:rPr>
          <w:rFonts w:hint="default" w:ascii="Times New Roman" w:hAnsi="Times New Roman" w:eastAsia="宋体" w:cs="Times New Roman"/>
          <w:sz w:val="24"/>
          <w:szCs w:val="24"/>
          <w:lang w:val="en-US" w:eastAsia="zh-CN"/>
        </w:rPr>
        <w:t>。</w:t>
      </w:r>
    </w:p>
    <w:p w14:paraId="67F1E8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针对配备的探头，若其探测深度为d，则约在 d/3，d/2</w:t>
      </w:r>
      <w:r>
        <w:rPr>
          <w:rFonts w:hint="default"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2d/3深度处分别进行切片厚度的测量，取特定深度处散射靶薄层切片厚度的最大值作为该探头的切片厚度。</w:t>
      </w:r>
    </w:p>
    <w:p w14:paraId="6F6C69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t xml:space="preserve">    t=x</w:t>
      </w:r>
      <w:r>
        <w:rPr>
          <w:rFonts w:hint="eastAsia" w:cs="Times New Roman"/>
          <w:sz w:val="24"/>
          <w:szCs w:val="24"/>
          <w:lang w:val="en-US" w:eastAsia="zh-CN"/>
        </w:rPr>
        <w:t>/</w:t>
      </w:r>
      <w:r>
        <w:rPr>
          <w:rFonts w:hint="default" w:ascii="Times New Roman" w:hAnsi="Times New Roman" w:cs="Times New Roman"/>
          <w:sz w:val="24"/>
          <w:szCs w:val="24"/>
          <w:lang w:val="en-US" w:eastAsia="zh-CN"/>
        </w:rPr>
        <w:t>tana                                （1）</w:t>
      </w:r>
    </w:p>
    <w:p w14:paraId="660523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w:t>
      </w:r>
    </w:p>
    <w:p w14:paraId="6C719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 ——切片厚度，mm；</w:t>
      </w:r>
    </w:p>
    <w:p w14:paraId="5C27D4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x ——测量值，mm；</w:t>
      </w:r>
    </w:p>
    <w:p w14:paraId="2267F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a——散射层与声窗的夹角，</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w:t>
      </w:r>
    </w:p>
    <w:p w14:paraId="7AA58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p>
    <w:p w14:paraId="5EB89A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r>
        <w:rPr>
          <w:sz w:val="24"/>
        </w:rPr>
        <mc:AlternateContent>
          <mc:Choice Requires="wpg">
            <w:drawing>
              <wp:anchor distT="0" distB="0" distL="114300" distR="114300" simplePos="0" relativeHeight="251674624" behindDoc="0" locked="0" layoutInCell="1" allowOverlap="1">
                <wp:simplePos x="0" y="0"/>
                <wp:positionH relativeFrom="column">
                  <wp:posOffset>1125220</wp:posOffset>
                </wp:positionH>
                <wp:positionV relativeFrom="paragraph">
                  <wp:posOffset>187960</wp:posOffset>
                </wp:positionV>
                <wp:extent cx="3981450" cy="7274560"/>
                <wp:effectExtent l="0" t="0" r="0" b="2540"/>
                <wp:wrapNone/>
                <wp:docPr id="30" name="组合 30"/>
                <wp:cNvGraphicFramePr/>
                <a:graphic xmlns:a="http://schemas.openxmlformats.org/drawingml/2006/main">
                  <a:graphicData uri="http://schemas.microsoft.com/office/word/2010/wordprocessingGroup">
                    <wpg:wgp>
                      <wpg:cNvGrpSpPr/>
                      <wpg:grpSpPr>
                        <a:xfrm>
                          <a:off x="0" y="0"/>
                          <a:ext cx="3981450" cy="7274560"/>
                          <a:chOff x="10995" y="157071"/>
                          <a:chExt cx="6270" cy="11456"/>
                        </a:xfrm>
                      </wpg:grpSpPr>
                      <pic:pic xmlns:pic="http://schemas.openxmlformats.org/drawingml/2006/picture">
                        <pic:nvPicPr>
                          <pic:cNvPr id="14" name="图片 3"/>
                          <pic:cNvPicPr>
                            <a:picLocks noChangeAspect="1"/>
                          </pic:cNvPicPr>
                        </pic:nvPicPr>
                        <pic:blipFill>
                          <a:blip r:embed="rId18"/>
                          <a:srcRect l="19970" t="7671" r="16376" b="9971"/>
                          <a:stretch>
                            <a:fillRect/>
                          </a:stretch>
                        </pic:blipFill>
                        <pic:spPr>
                          <a:xfrm>
                            <a:off x="10995" y="157071"/>
                            <a:ext cx="6270" cy="11456"/>
                          </a:xfrm>
                          <a:prstGeom prst="rect">
                            <a:avLst/>
                          </a:prstGeom>
                          <a:noFill/>
                          <a:ln>
                            <a:noFill/>
                          </a:ln>
                        </pic:spPr>
                      </pic:pic>
                      <wps:wsp>
                        <wps:cNvPr id="20" name="文本框 20"/>
                        <wps:cNvSpPr txBox="1"/>
                        <wps:spPr>
                          <a:xfrm>
                            <a:off x="12982" y="157605"/>
                            <a:ext cx="405" cy="46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8FCE3">
                              <w:pPr>
                                <w:rPr>
                                  <w:rFonts w:hint="eastAsia" w:eastAsia="宋体"/>
                                  <w:color w:val="auto"/>
                                  <w:sz w:val="24"/>
                                  <w:szCs w:val="24"/>
                                  <w:lang w:val="en-US" w:eastAsia="zh-CN"/>
                                </w:rPr>
                              </w:pPr>
                              <w:r>
                                <w:rPr>
                                  <w:rFonts w:hint="default" w:ascii="Times New Roman" w:hAnsi="Times New Roman" w:cs="Times New Roman"/>
                                  <w:sz w:val="24"/>
                                  <w:szCs w:val="24"/>
                                  <w:lang w:val="en-US" w:eastAsia="zh-CN"/>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14017" y="160380"/>
                            <a:ext cx="405" cy="46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C162D">
                              <w:pPr>
                                <w:rPr>
                                  <w:rFonts w:hint="default" w:eastAsia="宋体"/>
                                  <w:color w:val="auto"/>
                                  <w:sz w:val="24"/>
                                  <w:szCs w:val="24"/>
                                  <w:lang w:val="en-US" w:eastAsia="zh-CN"/>
                                </w:rPr>
                              </w:pPr>
                              <w:r>
                                <w:rPr>
                                  <w:rFonts w:hint="eastAsia"/>
                                  <w:sz w:val="24"/>
                                  <w:szCs w:val="24"/>
                                  <w:lang w:val="en-US" w:eastAsia="zh-CN"/>
                                </w:rPr>
                                <w:t>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 name="文本框 23"/>
                        <wps:cNvSpPr txBox="1"/>
                        <wps:spPr>
                          <a:xfrm>
                            <a:off x="13372" y="159885"/>
                            <a:ext cx="405" cy="46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EFEA2">
                              <w:pPr>
                                <w:rPr>
                                  <w:rFonts w:hint="default"/>
                                  <w:color w:val="auto"/>
                                  <w:sz w:val="24"/>
                                  <w:szCs w:val="24"/>
                                  <w:lang w:val="en-US" w:eastAsia="zh-CN"/>
                                </w:rPr>
                              </w:pPr>
                              <w:r>
                                <w:rPr>
                                  <w:rFonts w:hint="eastAsia"/>
                                  <w:color w:val="auto"/>
                                  <w:sz w:val="24"/>
                                  <w:szCs w:val="24"/>
                                  <w:lang w:val="en-US" w:eastAsia="zh-CN"/>
                                </w:rPr>
                                <w:t>x</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2420" y="162774"/>
                            <a:ext cx="3255" cy="48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045B8B91">
                              <w:pPr>
                                <w:jc w:val="center"/>
                                <w:rPr>
                                  <w:rFonts w:hint="default"/>
                                  <w:sz w:val="24"/>
                                  <w:szCs w:val="24"/>
                                  <w:lang w:val="en-US" w:eastAsia="zh-CN"/>
                                </w:rPr>
                              </w:pPr>
                              <w:r>
                                <w:rPr>
                                  <w:rFonts w:hint="default" w:ascii="Times New Roman" w:hAnsi="Times New Roman" w:eastAsia="宋体" w:cs="Times New Roman"/>
                                  <w:sz w:val="24"/>
                                  <w:szCs w:val="24"/>
                                  <w:lang w:val="en-US" w:eastAsia="zh-CN"/>
                                </w:rPr>
                                <w:t>切片厚度t=x/tana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5" name="文本框 25"/>
                        <wps:cNvSpPr txBox="1"/>
                        <wps:spPr>
                          <a:xfrm>
                            <a:off x="13140" y="161739"/>
                            <a:ext cx="3255" cy="48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664249B3">
                              <w:pPr>
                                <w:jc w:val="left"/>
                                <w:rPr>
                                  <w:rFonts w:hint="default"/>
                                  <w:lang w:val="en-US" w:eastAsia="zh-CN"/>
                                </w:rPr>
                              </w:pP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散射体薄层</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 name="文本框 27"/>
                        <wps:cNvSpPr txBox="1"/>
                        <wps:spPr>
                          <a:xfrm>
                            <a:off x="12720" y="165189"/>
                            <a:ext cx="3255" cy="48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780E5B88">
                              <w:pPr>
                                <w:jc w:val="center"/>
                                <w:rPr>
                                  <w:rFonts w:hint="default"/>
                                  <w:sz w:val="24"/>
                                  <w:szCs w:val="24"/>
                                  <w:lang w:val="en-US" w:eastAsia="zh-CN"/>
                                </w:rPr>
                              </w:pPr>
                              <w:r>
                                <w:rPr>
                                  <w:rFonts w:hint="eastAsia"/>
                                  <w:sz w:val="24"/>
                                  <w:szCs w:val="24"/>
                                  <w:lang w:val="en-US" w:eastAsia="zh-CN"/>
                                </w:rPr>
                                <w:t>发射信号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文本框 28"/>
                        <wps:cNvSpPr txBox="1"/>
                        <wps:spPr>
                          <a:xfrm>
                            <a:off x="12690" y="167589"/>
                            <a:ext cx="3255" cy="48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784F2209">
                              <w:pPr>
                                <w:jc w:val="center"/>
                                <w:rPr>
                                  <w:rFonts w:hint="default"/>
                                  <w:sz w:val="24"/>
                                  <w:szCs w:val="24"/>
                                  <w:lang w:val="en-US" w:eastAsia="zh-CN"/>
                                </w:rPr>
                              </w:pPr>
                              <w:r>
                                <w:rPr>
                                  <w:rFonts w:hint="eastAsia" w:cs="Times New Roman"/>
                                  <w:sz w:val="24"/>
                                  <w:szCs w:val="24"/>
                                  <w:lang w:val="en-US" w:eastAsia="zh-CN"/>
                                </w:rPr>
                                <w:t>来自散射层的回波信号</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文本框 12"/>
                        <wps:cNvSpPr txBox="1"/>
                        <wps:spPr>
                          <a:xfrm>
                            <a:off x="11325" y="163269"/>
                            <a:ext cx="2656" cy="480"/>
                          </a:xfrm>
                          <a:prstGeom prst="rect">
                            <a:avLst/>
                          </a:prstGeom>
                          <a:no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14:paraId="2D164CC2">
                              <w:pPr>
                                <w:jc w:val="center"/>
                                <w:rPr>
                                  <w:rFonts w:hint="default"/>
                                  <w:sz w:val="24"/>
                                  <w:szCs w:val="24"/>
                                  <w:lang w:val="en-US" w:eastAsia="zh-CN"/>
                                </w:rPr>
                              </w:pPr>
                              <w:r>
                                <w:rPr>
                                  <w:rFonts w:hint="eastAsia" w:cs="Times New Roman"/>
                                  <w:sz w:val="24"/>
                                  <w:szCs w:val="24"/>
                                  <w:lang w:val="en-US" w:eastAsia="zh-CN"/>
                                </w:rPr>
                                <w:t>影像</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88.6pt;margin-top:14.8pt;height:572.8pt;width:313.5pt;z-index:251674624;mso-width-relative:page;mso-height-relative:page;" coordorigin="10995,157071" coordsize="6270,11456" o:gfxdata="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5u88a6bY+PNO8HywXZ1C/tzcRSKi+UFAkOGO7Of3bd&#10;AeorpK8n0zU7PXf2k9SVYYJf7I0Q20cwYSfvBIhZhx8rDzXjI68MO5FAHr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VPVdVsdE0u4&#10;1PU7mO2s7dN8srnhR/MknAAHJJAHJrzfTfHHjrxvcNe+DdD0208P7NsV5ru8NNIpAbasTE4ySBgE&#10;fI3zZ+UAHaeNPFln4K8L3WtXieb5WEhgEgVppGOFUE/iTjJChjg4xXlnwB0u7utZ8VeJ9USOa8lu&#10;Ps32uOVGV5CxknACHaQT5R3AY/unGaw9T8K+Ltc+Iuk6NdeK/tviWCKS8vrhSjW2mQnYiGFMAibA&#10;DcKhy8bAjBevd/DHhjS/COhw6RpEHlW8fLM3Lyuerue7HH6AAAAAAGx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5f4rR/H3xFt/BIec&#10;aDpcQvNcEbMgmdsGGAsF/wB1sBuQWxhkGPTIIIbW3it7eKOGCJAkccahVRQMAADgADtXhHgH4m6B&#10;aX/iPUDa6zqWua3rEjw2drA09wbRULRZBbYAg3jCkkDH8IBHqfhj4h+FvFsUP9l6tAbqXgWUzCOc&#10;MF3MNh5bA6lcrwcE4oA5v4cwTal488feJLqK03tqf9lwsineq242nr0DL5RODyVPAwK9Mryv4CTX&#10;174K1PU9QEhn1DWJ7oytHsExZY9zrgAY3BhxxkEdq9U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Xj/AOzj&#10;/wAk81D/ALCsn/oqKvYK8f8A2cf+Seah/wBhWT/0VFQB7BRRRQAUUUUAFFFFAHn/APzcL/3Kn/t3&#10;XoFef/8ANwv/AHKn/t3Xo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4/+zj/AMk81D/sKyf+ioq9grx/9nH/AJJ5qH/YVk/9FRUAewUUUUAFFFFABRRR&#10;QB5//wA3C/8Acqf+3degV5//AM3C/wDcqf8At3Xo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&#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XvrCz1Ozks7+0gu7WTG+GeMSI2CCMqeDggH8Kx/+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Of/4QTwf/ANCpof8A4Lof/iaP+EE8H/8AQqaH/wCC&#10;6H/4mugooA5//hBPB/8A0Kmh/wDguh/+Jo/4QTwf/wBCpof/AILof/ia6CigDn/+EE8H/wDQqaH/&#10;AOC6H/4mj/hBPB//AEKmh/8Aguh/+JroKKAMvTfDWg6NcNcaXomm2M7JsaS1tUiYrkHBKgHGQOPY&#10;Vq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eP/AAg/5KH8Tv8AsKj/ANG3FewV4/8ACD/k&#10;ofxO/wCwqP8A0bcUAewUUUUAFFFFABRRRQAUUUUAFFFFABRRRQAUUUUAFFFFABRRRQAUUUUAFFFF&#10;ABRRRQAUUUUAFFFFABRRRQAUUUUAFFFFABRRRQAUUUUAFFFFABRRRQAUUUUAFFFFABRRRQAUUUUA&#10;FFFFABRRRQAUUUUAFFFFABRRRQAUUUUAFFFFABRRRQAUUUUAFFFFABRRRQAUUUUAFFFFABRRRQAU&#10;UUUAFFFFABRRRQAUUUUAFFFFABRRRQB5/wDCz/mdf+xrvv8A2SvQK8/+Fn/M6/8AY133/sleg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x/4Qf8AJQ/id/2FR/6NuK9grx/4Qf8A&#10;JQ/id/2FR/6NuKAPYKKKKACiiigAooooAKKKKACiiigAooooAKKKKACiiigAooooAKKKKACiiigA&#10;ooooAKKKKACiiigAooooAKKKKACiiigAooooAKKKKACiiigAooooAKKKKACiiigAooooAKKKKACi&#10;iigAooooAKKKKACiiigAooooAKKKKACiiigAooooAKKKKACiiigAooooAKKKKACiiigAooooAKKK&#10;KACiiigAooooAKKKKACiiigAooooA8/+Fn/M6/8AY133/slegV5/8LP+Z1/7Gu+/9kr0C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vH/hB/yUP4nf9hUf+jbivYK8f+EH/JQ/id/2&#10;FR/6NuKAPYKKKKACiiigAooooAKKKKACiiigAooooAKKKKACiiigAooooAKKKKACiiigAooooAKK&#10;KKACiiigAooooAKKKKACiiigAooooAKKKKACiiigAooooAKKKKACiiigAooooAKKKKACiiigAooo&#10;oAKKKKACiiigAooooAKKKKACiiigAooooAKKKKACiiigAooooAKKKKACiiigAooooAKKKKACiiig&#10;AooooAKKKKACiiigAooooA8/+Fn/ADOv/Y133/slegV5/wDCz/mdf+xrvv8A2SvQ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&#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4/8ACD/kofxO/wCwqP8A0bcV7BXj/wAI&#10;P+Sh/E7/ALCo/wDRtxQB7BRRRQAUUUUAFFFFABRRRQAUUUUAFFFFABRRRQAUUUUAFFFFABRRRQAU&#10;UUUAFFFFABRRRQAUUUUAFFFFABRRRQAUUUUAFFFFABRRRQAUUUUAFFFFABRRRQAUUUUAFFFFABRR&#10;RQAUUUUAFFFFABRRRQAUUUUAFFFFABRRRQAUUUUAFFFFABRRRQAUUUUAFFFFABRRRQAUUUUAFFFF&#10;ABRRRQAUUUUAFFFFABRRRQAUUUUAFFFFAHn/AMLP+Z1/7Gu+/wDZK9Arz/4Wf8zr/wBjXff+yV6B&#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eP/CD/AJKH8Tv+wqP/AEbcV7BXj/wg/wCSh/E7&#10;/sKj/wBG3FAHsFFFFABRRRQAUUUUAFFFFABRRRQAUUUUAFFFFABRRRQAUUUUAFFFFABRRRQAUUUU&#10;AFFFFABRRRQAUUUUAFFFFABRRRQAUUUUAFFFFABRRRQAUUUUAFFFFABRRRQAUUUUAFFFFABRRRQA&#10;UUUUAFFFFABRRRQAUUUUAFFFFABRRRQAUUUUAFFFFABRRRQAUUUUAFFFFABRRRQAUUUUAFFFFABR&#10;RRQAUUUUAFFFFABRRRQAUUUUAef/AAs/5nX/ALGu+/8AZK9Arz/4Wf8AM6/9jXff+yV6B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Xj/wg/5KH8Tv+wqP/RtxXsFeP/CD/kofxO/7&#10;Co/9G3FAHsFFFFABRRRQAUUUUAFFFFABRRRQAUUUUAFFFFABRRRQAUUUUAFFFFABRRRQAUUUUAFF&#10;FFABRRRQAUUUUAFFFFABRRRQAUUUUAFFFFABRRRQAUUUUAFFFFABRRRQAUUUUAFFFFABRRRQAUUU&#10;UAFFFFABRRRQAUUUUAFFFFABRRRQAUUUUAFFFFABRRRQAUUUUAFFFFABRRRQAUUUUAFFFFABRRRQ&#10;AUUUUAFFFFABRRRQAUUUUAef/Cz/AJnX/sa77/2SvQK8/wDhZ/zOv/Y133/sleg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">
                <o:lock v:ext="edit" aspectratio="f"/>
                <v:shape id="图片 3" o:spid="_x0000_s1026" o:spt="75" type="#_x0000_t75" style="position:absolute;left:10995;top:157071;height:11456;width:6270;" filled="f" o:preferrelative="t" stroked="f" coordsize="21600,21600" o:gfxdata="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p5c5vQAA&#10;ANsAAAAPAAAAAAAAAAEAIAAAACIAAABkcnMvZG93bnJldi54bWxQSwECFAAUAAAACACHTuJAMy8F&#10;njsAAAA5AAAAEAAAAAAAAAABACAAAAAMAQAAZHJzL3NoYXBleG1sLnhtbFBLBQYAAAAABgAGAFsB&#10;AAC2AwAAAAA=&#10;">
                  <v:fill on="f" focussize="0,0"/>
                  <v:stroke on="f"/>
                  <v:imagedata r:id="rId18" cropleft="13088f" croptop="5027f" cropright="10732f" cropbottom="6535f" o:title=""/>
                  <o:lock v:ext="edit" aspectratio="t"/>
                </v:shape>
                <v:shape id="_x0000_s1026" o:spid="_x0000_s1026" o:spt="202" type="#_x0000_t202" style="position:absolute;left:12982;top:157605;height:464;width:405;" filled="f" stroked="f" coordsize="21600,21600" o:gfxdata="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SIM9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14:paraId="4A88FCE3">
                        <w:pPr>
                          <w:rPr>
                            <w:rFonts w:hint="eastAsia" w:eastAsia="宋体"/>
                            <w:color w:val="auto"/>
                            <w:sz w:val="24"/>
                            <w:szCs w:val="24"/>
                            <w:lang w:val="en-US" w:eastAsia="zh-CN"/>
                          </w:rPr>
                        </w:pPr>
                        <w:r>
                          <w:rPr>
                            <w:rFonts w:hint="default" w:ascii="Times New Roman" w:hAnsi="Times New Roman" w:cs="Times New Roman"/>
                            <w:sz w:val="24"/>
                            <w:szCs w:val="24"/>
                            <w:lang w:val="en-US" w:eastAsia="zh-CN"/>
                          </w:rPr>
                          <w:t>a</w:t>
                        </w:r>
                      </w:p>
                    </w:txbxContent>
                  </v:textbox>
                </v:shape>
                <v:shape id="_x0000_s1026" o:spid="_x0000_s1026" o:spt="202" type="#_x0000_t202" style="position:absolute;left:14017;top:160380;height:464;width:405;" filled="f" stroked="f" coordsize="21600,21600" o:gfxdata="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BCam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585C162D">
                        <w:pPr>
                          <w:rPr>
                            <w:rFonts w:hint="default" w:eastAsia="宋体"/>
                            <w:color w:val="auto"/>
                            <w:sz w:val="24"/>
                            <w:szCs w:val="24"/>
                            <w:lang w:val="en-US" w:eastAsia="zh-CN"/>
                          </w:rPr>
                        </w:pPr>
                        <w:r>
                          <w:rPr>
                            <w:rFonts w:hint="eastAsia"/>
                            <w:sz w:val="24"/>
                            <w:szCs w:val="24"/>
                            <w:lang w:val="en-US" w:eastAsia="zh-CN"/>
                          </w:rPr>
                          <w:t>t</w:t>
                        </w:r>
                      </w:p>
                    </w:txbxContent>
                  </v:textbox>
                </v:shape>
                <v:shape id="_x0000_s1026" o:spid="_x0000_s1026" o:spt="202" type="#_x0000_t202" style="position:absolute;left:13372;top:159885;height:464;width:405;" filled="f" stroked="f" coordsize="21600,21600" o:gfxdata="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ZodS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712EFEA2">
                        <w:pPr>
                          <w:rPr>
                            <w:rFonts w:hint="default"/>
                            <w:color w:val="auto"/>
                            <w:sz w:val="24"/>
                            <w:szCs w:val="24"/>
                            <w:lang w:val="en-US" w:eastAsia="zh-CN"/>
                          </w:rPr>
                        </w:pPr>
                        <w:r>
                          <w:rPr>
                            <w:rFonts w:hint="eastAsia"/>
                            <w:color w:val="auto"/>
                            <w:sz w:val="24"/>
                            <w:szCs w:val="24"/>
                            <w:lang w:val="en-US" w:eastAsia="zh-CN"/>
                          </w:rPr>
                          <w:t>x</w:t>
                        </w:r>
                      </w:p>
                    </w:txbxContent>
                  </v:textbox>
                </v:shape>
                <v:shape id="_x0000_s1026" o:spid="_x0000_s1026" o:spt="202" type="#_x0000_t202" style="position:absolute;left:12420;top:162774;height:480;width:3255;" filled="f" stroked="f" coordsize="21600,21600" o:gfxdata="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QTalvQAA&#10;ANs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045B8B91">
                        <w:pPr>
                          <w:jc w:val="center"/>
                          <w:rPr>
                            <w:rFonts w:hint="default"/>
                            <w:sz w:val="24"/>
                            <w:szCs w:val="24"/>
                            <w:lang w:val="en-US" w:eastAsia="zh-CN"/>
                          </w:rPr>
                        </w:pPr>
                        <w:r>
                          <w:rPr>
                            <w:rFonts w:hint="default" w:ascii="Times New Roman" w:hAnsi="Times New Roman" w:eastAsia="宋体" w:cs="Times New Roman"/>
                            <w:sz w:val="24"/>
                            <w:szCs w:val="24"/>
                            <w:lang w:val="en-US" w:eastAsia="zh-CN"/>
                          </w:rPr>
                          <w:t>切片厚度t=x/tana</w:t>
                        </w:r>
                      </w:p>
                    </w:txbxContent>
                  </v:textbox>
                </v:shape>
                <v:shape id="_x0000_s1026" o:spid="_x0000_s1026" o:spt="202" type="#_x0000_t202" style="position:absolute;left:13140;top:161739;height:480;width:3255;" filled="f" stroked="f" coordsize="21600,21600" o:gfxdata="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DZM+vQAA&#10;ANs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664249B3">
                        <w:pPr>
                          <w:jc w:val="left"/>
                          <w:rPr>
                            <w:rFonts w:hint="default"/>
                            <w:lang w:val="en-US" w:eastAsia="zh-CN"/>
                          </w:rPr>
                        </w:pPr>
                        <w:r>
                          <w:rPr>
                            <w:rFonts w:hint="default" w:ascii="Times New Roman" w:hAnsi="Times New Roman" w:cs="Times New Roman"/>
                            <w:sz w:val="24"/>
                            <w:szCs w:val="24"/>
                            <w:lang w:val="en-US" w:eastAsia="zh-CN"/>
                          </w:rPr>
                          <w:t xml:space="preserve"> </w:t>
                        </w:r>
                        <w:r>
                          <w:rPr>
                            <w:rFonts w:hint="eastAsia" w:cs="Times New Roman"/>
                            <w:sz w:val="24"/>
                            <w:szCs w:val="24"/>
                            <w:lang w:val="en-US" w:eastAsia="zh-CN"/>
                          </w:rPr>
                          <w:t>散射体薄层</w:t>
                        </w:r>
                      </w:p>
                    </w:txbxContent>
                  </v:textbox>
                </v:shape>
                <v:shape id="_x0000_s1026" o:spid="_x0000_s1026" o:spt="202" type="#_x0000_t202" style="position:absolute;left:12720;top:165189;height:480;width:3255;" filled="f" stroked="f" coordsize="21600,21600" o:gfxdata="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k6jSvQAA&#10;ANs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780E5B88">
                        <w:pPr>
                          <w:jc w:val="center"/>
                          <w:rPr>
                            <w:rFonts w:hint="default"/>
                            <w:sz w:val="24"/>
                            <w:szCs w:val="24"/>
                            <w:lang w:val="en-US" w:eastAsia="zh-CN"/>
                          </w:rPr>
                        </w:pPr>
                        <w:r>
                          <w:rPr>
                            <w:rFonts w:hint="eastAsia"/>
                            <w:sz w:val="24"/>
                            <w:szCs w:val="24"/>
                            <w:lang w:val="en-US" w:eastAsia="zh-CN"/>
                          </w:rPr>
                          <w:t>发射信号</w:t>
                        </w:r>
                      </w:p>
                    </w:txbxContent>
                  </v:textbox>
                </v:shape>
                <v:shape id="_x0000_s1026" o:spid="_x0000_s1026" o:spt="202" type="#_x0000_t202" style="position:absolute;left:12690;top:167589;height:480;width:3255;" filled="f" stroked="f" coordsize="21600,21600" o:gfxdata="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DDygvQAA&#10;ANs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784F2209">
                        <w:pPr>
                          <w:jc w:val="center"/>
                          <w:rPr>
                            <w:rFonts w:hint="default"/>
                            <w:sz w:val="24"/>
                            <w:szCs w:val="24"/>
                            <w:lang w:val="en-US" w:eastAsia="zh-CN"/>
                          </w:rPr>
                        </w:pPr>
                        <w:r>
                          <w:rPr>
                            <w:rFonts w:hint="eastAsia" w:cs="Times New Roman"/>
                            <w:sz w:val="24"/>
                            <w:szCs w:val="24"/>
                            <w:lang w:val="en-US" w:eastAsia="zh-CN"/>
                          </w:rPr>
                          <w:t>来自散射层的回波信号</w:t>
                        </w:r>
                      </w:p>
                    </w:txbxContent>
                  </v:textbox>
                </v:shape>
                <v:shape id="_x0000_s1026" o:spid="_x0000_s1026" o:spt="202" type="#_x0000_t202" style="position:absolute;left:11325;top:163269;height:480;width:2656;" filled="f" stroked="f" coordsize="21600,21600" o:gfxdata="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iMH3vQAA&#10;ANs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14:paraId="2D164CC2">
                        <w:pPr>
                          <w:jc w:val="center"/>
                          <w:rPr>
                            <w:rFonts w:hint="default"/>
                            <w:sz w:val="24"/>
                            <w:szCs w:val="24"/>
                            <w:lang w:val="en-US" w:eastAsia="zh-CN"/>
                          </w:rPr>
                        </w:pPr>
                        <w:r>
                          <w:rPr>
                            <w:rFonts w:hint="eastAsia" w:cs="Times New Roman"/>
                            <w:sz w:val="24"/>
                            <w:szCs w:val="24"/>
                            <w:lang w:val="en-US" w:eastAsia="zh-CN"/>
                          </w:rPr>
                          <w:t>影像</w:t>
                        </w:r>
                      </w:p>
                    </w:txbxContent>
                  </v:textbox>
                </v:shape>
              </v:group>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2296795</wp:posOffset>
                </wp:positionH>
                <wp:positionV relativeFrom="paragraph">
                  <wp:posOffset>-4380230</wp:posOffset>
                </wp:positionV>
                <wp:extent cx="1781175" cy="266700"/>
                <wp:effectExtent l="4445" t="4445" r="5080" b="14605"/>
                <wp:wrapNone/>
                <wp:docPr id="17" name="文本框 17"/>
                <wp:cNvGraphicFramePr/>
                <a:graphic xmlns:a="http://schemas.openxmlformats.org/drawingml/2006/main">
                  <a:graphicData uri="http://schemas.microsoft.com/office/word/2010/wordprocessingShape">
                    <wps:wsp>
                      <wps:cNvSpPr txBox="1"/>
                      <wps:spPr>
                        <a:xfrm>
                          <a:off x="3070860" y="5344795"/>
                          <a:ext cx="1781175" cy="266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85FC8A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85pt;margin-top:-344.9pt;height:21pt;width:140.25pt;z-index:251672576;mso-width-relative:page;mso-height-relative:page;" fillcolor="#FFFFFF [3201]" filled="t" stroked="t" coordsize="21600,21600" o:gfxdata="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QS9p3ZAAAADQEAAA8AAAAAAAAAAQAgAAAAIgAAAGRycy9kb3ducmV2LnhtbFBL&#10;AQIUABQAAAAIAIdO4kA4U2/qZwIAAMUEAAAOAAAAAAAAAAEAIAAAACgBAABkcnMvZTJvRG9jLnht&#10;bFBLBQYAAAAABgAGAFkBAAABBgAAAAA=&#10;">
                <v:fill on="t" focussize="0,0"/>
                <v:stroke weight="0.5pt" color="#000000 [3204]" joinstyle="round"/>
                <v:imagedata o:title=""/>
                <o:lock v:ext="edit" aspectratio="f"/>
                <v:textbox>
                  <w:txbxContent>
                    <w:p w14:paraId="585FC8AD"/>
                  </w:txbxContent>
                </v:textbox>
              </v:shape>
            </w:pict>
          </mc:Fallback>
        </mc:AlternateContent>
      </w:r>
    </w:p>
    <w:p w14:paraId="3EC221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39848B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7F4A15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376348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color w:val="auto"/>
          <w:sz w:val="24"/>
          <w:szCs w:val="24"/>
          <w:lang w:val="en-US" w:eastAsia="zh-CN"/>
          <w14:textFill>
            <w14:noFill/>
          </w14:textFill>
        </w:rPr>
      </w:pPr>
    </w:p>
    <w:p w14:paraId="404C96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0997BF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6FDF00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1E47C6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6CA801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188341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0E8DD2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0BE832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64C79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4F7852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49C7F3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6F17E4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3BF811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46BBA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7BAA3F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r>
        <w:rPr>
          <w:sz w:val="24"/>
        </w:rPr>
        <mc:AlternateContent>
          <mc:Choice Requires="wps">
            <w:drawing>
              <wp:anchor distT="0" distB="0" distL="114300" distR="114300" simplePos="0" relativeHeight="251673600" behindDoc="0" locked="0" layoutInCell="1" allowOverlap="1">
                <wp:simplePos x="0" y="0"/>
                <wp:positionH relativeFrom="column">
                  <wp:posOffset>2244090</wp:posOffset>
                </wp:positionH>
                <wp:positionV relativeFrom="paragraph">
                  <wp:posOffset>207010</wp:posOffset>
                </wp:positionV>
                <wp:extent cx="257175" cy="294640"/>
                <wp:effectExtent l="0" t="0" r="0" b="0"/>
                <wp:wrapNone/>
                <wp:docPr id="29" name="文本框 29"/>
                <wp:cNvGraphicFramePr/>
                <a:graphic xmlns:a="http://schemas.openxmlformats.org/drawingml/2006/main">
                  <a:graphicData uri="http://schemas.microsoft.com/office/word/2010/wordprocessingShape">
                    <wps:wsp>
                      <wps:cNvSpPr txBox="1"/>
                      <wps:spPr>
                        <a:xfrm>
                          <a:off x="3018155" y="7653655"/>
                          <a:ext cx="257175" cy="294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A7D779">
                            <w:pPr>
                              <w:rPr>
                                <w:rFonts w:hint="default"/>
                                <w:color w:val="auto"/>
                                <w:sz w:val="24"/>
                                <w:szCs w:val="24"/>
                                <w:lang w:val="en-US" w:eastAsia="zh-CN"/>
                              </w:rPr>
                            </w:pPr>
                            <w:r>
                              <w:rPr>
                                <w:rFonts w:hint="eastAsia"/>
                                <w:color w:val="auto"/>
                                <w:sz w:val="24"/>
                                <w:szCs w:val="24"/>
                                <w:lang w:val="en-US" w:eastAsia="zh-CN"/>
                              </w:rPr>
                              <w:t>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7pt;margin-top:16.3pt;height:23.2pt;width:20.25pt;z-index:251673600;mso-width-relative:page;mso-height-relative:page;" filled="f" stroked="f" coordsize="21600,21600" o:gfxdata="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Dx0WGfbAAAACQEAAA8AAAAA&#10;AAAAAQAgAAAAIgAAAGRycy9kb3ducmV2LnhtbFBLAQIUABQAAAAIAIdO4kDHehyiSgIAAHMEAAAO&#10;AAAAAAAAAAEAIAAAACoBAABkcnMvZTJvRG9jLnhtbFBLBQYAAAAABgAGAFkBAADmBQAAAAA=&#10;">
                <v:fill on="f" focussize="0,0"/>
                <v:stroke on="f" weight="0.5pt"/>
                <v:imagedata o:title=""/>
                <o:lock v:ext="edit" aspectratio="f"/>
                <v:textbox>
                  <w:txbxContent>
                    <w:p w14:paraId="6EA7D779">
                      <w:pPr>
                        <w:rPr>
                          <w:rFonts w:hint="default"/>
                          <w:color w:val="auto"/>
                          <w:sz w:val="24"/>
                          <w:szCs w:val="24"/>
                          <w:lang w:val="en-US" w:eastAsia="zh-CN"/>
                        </w:rPr>
                      </w:pPr>
                      <w:r>
                        <w:rPr>
                          <w:rFonts w:hint="eastAsia"/>
                          <w:color w:val="auto"/>
                          <w:sz w:val="24"/>
                          <w:szCs w:val="24"/>
                          <w:lang w:val="en-US" w:eastAsia="zh-CN"/>
                        </w:rPr>
                        <w:t>x</w:t>
                      </w:r>
                    </w:p>
                  </w:txbxContent>
                </v:textbox>
              </v:shape>
            </w:pict>
          </mc:Fallback>
        </mc:AlternateContent>
      </w:r>
    </w:p>
    <w:p w14:paraId="0451E5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0AAF4A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0AE409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4DF66C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5E4E2B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Times New Roman" w:hAnsi="Times New Roman" w:eastAsia="宋体" w:cs="Times New Roman"/>
          <w:sz w:val="24"/>
          <w:szCs w:val="24"/>
          <w:lang w:val="en-US" w:eastAsia="zh-CN"/>
        </w:rPr>
      </w:pPr>
    </w:p>
    <w:p w14:paraId="48BDFF43">
      <w:pPr>
        <w:jc w:val="center"/>
        <w:rPr>
          <w:rFonts w:hint="eastAsia" w:ascii="宋体" w:hAnsi="宋体" w:eastAsia="宋体" w:cs="宋体"/>
          <w:color w:val="000000" w:themeColor="text1"/>
          <w:sz w:val="24"/>
          <w:szCs w:val="24"/>
          <w:lang w:val="en-US" w:eastAsia="zh-CN"/>
          <w14:textFill>
            <w14:solidFill>
              <w14:schemeClr w14:val="tx1">
                <w14:alpha w14:val="0"/>
              </w14:schemeClr>
            </w14:solidFill>
          </w14:textFill>
        </w:rPr>
      </w:pPr>
      <w:bookmarkStart w:id="46" w:name="_Toc13499"/>
    </w:p>
    <w:p w14:paraId="7694F1A2">
      <w:pPr>
        <w:jc w:val="center"/>
        <w:rPr>
          <w:rFonts w:hint="eastAsia" w:ascii="宋体" w:hAnsi="宋体" w:eastAsia="宋体" w:cs="宋体"/>
          <w:color w:val="000000" w:themeColor="text1"/>
          <w:sz w:val="24"/>
          <w:szCs w:val="24"/>
          <w:lang w:val="en-US" w:eastAsia="zh-CN"/>
          <w14:textFill>
            <w14:solidFill>
              <w14:schemeClr w14:val="tx1">
                <w14:alpha w14:val="0"/>
              </w14:schemeClr>
            </w14:solidFill>
          </w14:textFill>
        </w:rPr>
      </w:pPr>
    </w:p>
    <w:p w14:paraId="29A33E22">
      <w:pPr>
        <w:jc w:val="center"/>
        <w:rPr>
          <w:rFonts w:hint="eastAsia" w:ascii="宋体" w:hAnsi="宋体" w:eastAsia="宋体" w:cs="宋体"/>
          <w:color w:val="000000" w:themeColor="text1"/>
          <w:sz w:val="24"/>
          <w:szCs w:val="24"/>
          <w:lang w:val="en-US" w:eastAsia="zh-CN"/>
          <w14:textFill>
            <w14:solidFill>
              <w14:schemeClr w14:val="tx1">
                <w14:alpha w14:val="0"/>
              </w14:schemeClr>
            </w14:solidFill>
          </w14:textFill>
        </w:rPr>
      </w:pPr>
      <w:r>
        <w:rPr>
          <w:rFonts w:hint="eastAsia" w:ascii="宋体" w:hAnsi="宋体" w:eastAsia="宋体" w:cs="宋体"/>
          <w:color w:val="000000" w:themeColor="text1"/>
          <w:sz w:val="24"/>
          <w:szCs w:val="24"/>
          <w:lang w:val="en-US" w:eastAsia="zh-CN"/>
          <w14:textFill>
            <w14:solidFill>
              <w14:schemeClr w14:val="tx1">
                <w14:alpha w14:val="0"/>
              </w14:schemeClr>
            </w14:solidFill>
          </w14:textFill>
        </w:rPr>
        <w:t>图1 切片厚度的测量和计算</w:t>
      </w:r>
    </w:p>
    <w:p w14:paraId="7C876EA3">
      <w:pPr>
        <w:pStyle w:val="22"/>
        <w:widowControl w:val="0"/>
        <w:spacing w:line="360" w:lineRule="auto"/>
        <w:jc w:val="both"/>
        <w:outlineLvl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7.</w:t>
      </w:r>
      <w:r>
        <w:rPr>
          <w:rFonts w:hint="eastAsia" w:ascii="Times New Roman" w:hAnsi="Times New Roman" w:cs="Times New Roman"/>
          <w:sz w:val="24"/>
          <w:szCs w:val="24"/>
          <w:lang w:val="en-US" w:eastAsia="zh-CN"/>
        </w:rPr>
        <w:t>7</w:t>
      </w:r>
      <w:r>
        <w:rPr>
          <w:rFonts w:hint="default" w:ascii="Times New Roman" w:hAnsi="Times New Roman" w:cs="Times New Roman"/>
          <w:sz w:val="24"/>
          <w:szCs w:val="24"/>
          <w:lang w:val="en-US" w:eastAsia="zh-CN"/>
        </w:rPr>
        <w:t xml:space="preserve"> 横向几何位置精度</w:t>
      </w:r>
      <w:bookmarkEnd w:id="46"/>
    </w:p>
    <w:p w14:paraId="185896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将被测设备探头对准横向线形靶群，设置合适的工作条件，保持靶群图像清晰可见，利用设备的测距功能，在全屏幕范围内按照横向每 20mm 测量一次距离，再按式（2）计算每 20mm 的误差（%），取最大值作为横向几何位置精度。</w:t>
      </w:r>
    </w:p>
    <w:p w14:paraId="402AC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若探头的横向视野不大于 40mm，则全屏幕范围内按照横向每 10mm 测量一次距离，再按照式（2）计算每 10mm 的误差（%），取最大值作为横向几何位置精度。</w:t>
      </w:r>
    </w:p>
    <w:p w14:paraId="7B3EFC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sz w:val="24"/>
          <w:szCs w:val="24"/>
          <w:lang w:val="en-US" w:eastAsia="zh-CN"/>
        </w:rPr>
      </w:pPr>
      <w:r>
        <w:rPr>
          <w:rFonts w:hint="eastAsia" w:ascii="Cambria Math" w:hAnsi="Cambria Math" w:cs="Times New Roman"/>
          <w:i/>
          <w:sz w:val="24"/>
          <w:szCs w:val="24"/>
          <w:lang w:val="en-US" w:eastAsia="zh-CN"/>
        </w:rPr>
        <w:t xml:space="preserve">                           </w:t>
      </w:r>
      <w:r>
        <w:rPr>
          <w:rFonts w:ascii="Cambria Math" w:hAnsi="Cambria Math" w:cs="Times New Roman"/>
          <w:i/>
          <w:position w:val="-24"/>
          <w:sz w:val="24"/>
          <w:szCs w:val="24"/>
          <w:lang w:val="en-US"/>
        </w:rPr>
        <w:object>
          <v:shape id="_x0000_i1025" o:spt="75" type="#_x0000_t75" style="height:33pt;width:96pt;" o:ole="t" filled="f" o:preferrelative="t" stroked="f" coordsize="21600,21600">
            <v:path/>
            <v:fill on="f" focussize="0,0"/>
            <v:stroke on="f"/>
            <v:imagedata r:id="rId20" o:title=""/>
            <o:lock v:ext="edit" aspectratio="t"/>
            <w10:wrap type="none"/>
            <w10:anchorlock/>
          </v:shape>
          <o:OLEObject Type="Embed" ProgID="Equation.KSEE3" ShapeID="_x0000_i1025" DrawAspect="Content" ObjectID="_1468075725" r:id="rId19">
            <o:LockedField>false</o:LockedField>
          </o:OLEObject>
        </w:objec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w:t>
      </w:r>
    </w:p>
    <w:p w14:paraId="449DE9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式中：</w:t>
      </w:r>
    </w:p>
    <w:p w14:paraId="3BB9BB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G——几何位置精度，%；</w:t>
      </w:r>
    </w:p>
    <w:p w14:paraId="7F351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M——测量值，mm；</w:t>
      </w:r>
    </w:p>
    <w:p w14:paraId="3B09EB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T——实际距离，mm。</w:t>
      </w:r>
    </w:p>
    <w:p w14:paraId="6613DA7F">
      <w:pPr>
        <w:pStyle w:val="22"/>
        <w:widowControl w:val="0"/>
        <w:spacing w:line="360" w:lineRule="auto"/>
        <w:jc w:val="both"/>
        <w:outlineLvl w:val="0"/>
        <w:rPr>
          <w:rFonts w:hint="default" w:ascii="Times New Roman" w:hAnsi="Times New Roman" w:cs="Times New Roman"/>
          <w:sz w:val="24"/>
          <w:szCs w:val="24"/>
          <w:lang w:val="en-US" w:eastAsia="zh-CN"/>
        </w:rPr>
      </w:pPr>
      <w:bookmarkStart w:id="47" w:name="_Toc4174"/>
      <w:r>
        <w:rPr>
          <w:rFonts w:hint="default" w:ascii="Times New Roman" w:hAnsi="Times New Roman" w:cs="Times New Roman"/>
          <w:sz w:val="24"/>
          <w:szCs w:val="24"/>
          <w:lang w:val="en-US" w:eastAsia="zh-CN"/>
        </w:rPr>
        <w:t>7.</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lang w:val="en-US" w:eastAsia="zh-CN"/>
        </w:rPr>
        <w:t xml:space="preserve"> 纵向几何位置精度</w:t>
      </w:r>
      <w:bookmarkEnd w:id="47"/>
    </w:p>
    <w:p w14:paraId="31BCFA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将被测设备探头对准纵向线形靶群，设置合适的工作条件，保持靶群图像清晰可见，利用设备的测距功能，在全屏幕范围内按照纵向每 20mm 测量一次距离，再按式（2）计算每 20mm 的误差（%），取最大值作为纵向几何位置精度。</w:t>
      </w:r>
    </w:p>
    <w:p w14:paraId="0B87D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若探头的纵向视野不大于40mm，则全屏幕范围内按照纵向每 10mm 测量一次距离，再按照式（2）计算每 10mm的误差（%），取最大值作为纵向几何位置精度。</w:t>
      </w:r>
    </w:p>
    <w:p w14:paraId="61238B9E">
      <w:pPr>
        <w:pStyle w:val="22"/>
        <w:widowControl w:val="0"/>
        <w:spacing w:line="360" w:lineRule="auto"/>
        <w:jc w:val="both"/>
        <w:outlineLvl w:val="0"/>
        <w:rPr>
          <w:rFonts w:hint="default" w:ascii="Times New Roman" w:hAnsi="Times New Roman" w:cs="Times New Roman"/>
          <w:sz w:val="24"/>
          <w:szCs w:val="24"/>
          <w:lang w:val="en-US" w:eastAsia="zh-CN"/>
        </w:rPr>
      </w:pPr>
      <w:bookmarkStart w:id="48" w:name="_Toc7717"/>
      <w:r>
        <w:rPr>
          <w:rFonts w:hint="default" w:ascii="Times New Roman" w:hAnsi="Times New Roman" w:cs="Times New Roman"/>
          <w:sz w:val="24"/>
          <w:szCs w:val="24"/>
          <w:lang w:val="en-US" w:eastAsia="zh-CN"/>
        </w:rPr>
        <w:t>7</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lang w:val="en-US" w:eastAsia="zh-CN"/>
        </w:rPr>
        <w:t xml:space="preserve"> 模拟病灶</w:t>
      </w:r>
      <w:r>
        <w:rPr>
          <w:rFonts w:hint="eastAsia" w:ascii="Times New Roman" w:hAnsi="Times New Roman" w:cs="Times New Roman"/>
          <w:sz w:val="24"/>
          <w:szCs w:val="24"/>
          <w:lang w:val="en-US" w:eastAsia="zh-CN"/>
        </w:rPr>
        <w:t>面积误差</w:t>
      </w:r>
      <w:bookmarkEnd w:id="48"/>
    </w:p>
    <w:p w14:paraId="426292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开启被测设备,将探头扫描横向和纵向线性靶群,在规定的设置条件下,保持靶群图像清晰可见。将靶群中心维持在视场的中央,在显示的中央近似等于75%视场范围的区域内绘制封闭的图形(长方形或圆形),测量面积,按式(</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)计算误差。</w:t>
      </w:r>
    </w:p>
    <w:p w14:paraId="33F7A746">
      <w:pPr>
        <w:pStyle w:val="22"/>
        <w:widowControl w:val="0"/>
        <w:spacing w:before="156" w:beforeLines="50" w:after="156" w:afterLines="50" w:line="360" w:lineRule="auto"/>
        <w:outlineLvl w:val="0"/>
        <w:rPr>
          <w:rFonts w:hint="eastAsia" w:ascii="黑体" w:hAnsi="黑体" w:eastAsia="黑体" w:cs="黑体"/>
          <w:sz w:val="24"/>
          <w:szCs w:val="32"/>
        </w:rPr>
      </w:pPr>
      <w:bookmarkStart w:id="49" w:name="_Toc2959"/>
      <w:bookmarkStart w:id="50" w:name="_Toc3868"/>
      <w:r>
        <w:rPr>
          <w:rFonts w:hint="eastAsia" w:ascii="黑体" w:hAnsi="黑体" w:eastAsia="黑体" w:cs="黑体"/>
          <w:sz w:val="24"/>
          <w:szCs w:val="32"/>
        </w:rPr>
        <w:t>8  校</w:t>
      </w:r>
      <w:bookmarkStart w:id="51" w:name="_Toc28809"/>
      <w:r>
        <w:rPr>
          <w:rFonts w:hint="eastAsia" w:ascii="黑体" w:hAnsi="黑体" w:eastAsia="黑体" w:cs="黑体"/>
          <w:sz w:val="24"/>
          <w:szCs w:val="32"/>
        </w:rPr>
        <w:t>准结果表达</w:t>
      </w:r>
      <w:bookmarkEnd w:id="49"/>
      <w:bookmarkEnd w:id="50"/>
    </w:p>
    <w:p w14:paraId="6D58FBD0">
      <w:pPr>
        <w:pStyle w:val="2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2"/>
          <w:lang w:val="en-US" w:eastAsia="zh-CN"/>
        </w:rPr>
      </w:pPr>
      <w:r>
        <w:rPr>
          <w:rFonts w:hint="eastAsia" w:ascii="Times New Roman" w:hAnsi="Times New Roman"/>
          <w:sz w:val="24"/>
          <w:szCs w:val="22"/>
        </w:rPr>
        <w:t>经校准</w:t>
      </w:r>
      <w:bookmarkEnd w:id="51"/>
      <w:r>
        <w:rPr>
          <w:rFonts w:hint="eastAsia" w:ascii="Times New Roman" w:hAnsi="Times New Roman"/>
          <w:sz w:val="24"/>
          <w:szCs w:val="22"/>
        </w:rPr>
        <w:t>后的</w:t>
      </w:r>
      <w:r>
        <w:rPr>
          <w:rFonts w:hint="eastAsia" w:ascii="Times New Roman" w:hAnsi="Times New Roman"/>
          <w:sz w:val="24"/>
          <w:szCs w:val="22"/>
          <w:lang w:val="en-US" w:eastAsia="zh-CN"/>
        </w:rPr>
        <w:t>超声内窥镜</w:t>
      </w:r>
      <w:r>
        <w:rPr>
          <w:rFonts w:hint="eastAsia" w:ascii="Times New Roman" w:hAnsi="Times New Roman"/>
          <w:sz w:val="24"/>
          <w:szCs w:val="22"/>
        </w:rPr>
        <w:t>出具校准证书，并给出所校准各项目名称和测量结果以及扩展不确定度。校准原始记录格式（推荐性表格）参见附录A，校准证书内页格式（推荐性表格）参见附录B，超声内窥镜几何位置精度测量不确定度</w:t>
      </w:r>
      <w:r>
        <w:rPr>
          <w:rFonts w:ascii="Times New Roman" w:hAnsi="Times New Roman"/>
          <w:sz w:val="24"/>
          <w:szCs w:val="22"/>
        </w:rPr>
        <w:t>评定参考附录</w:t>
      </w:r>
      <w:r>
        <w:rPr>
          <w:rFonts w:ascii="Times New Roman" w:hAnsi="Times New Roman"/>
          <w:sz w:val="24"/>
          <w:szCs w:val="22"/>
          <w:lang w:val="en-US" w:eastAsia="zh-CN"/>
        </w:rPr>
        <w:t>C。</w:t>
      </w:r>
    </w:p>
    <w:p w14:paraId="1C6E2676">
      <w:pPr>
        <w:pStyle w:val="2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2"/>
        </w:rPr>
      </w:pPr>
      <w:r>
        <w:rPr>
          <w:rFonts w:hint="eastAsia" w:ascii="Times New Roman" w:hAnsi="Times New Roman"/>
          <w:sz w:val="24"/>
          <w:szCs w:val="22"/>
        </w:rPr>
        <w:t>校准证书至少包括以下信息：</w:t>
      </w:r>
    </w:p>
    <w:p w14:paraId="15E50E34">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a</w:t>
      </w:r>
      <w:r>
        <w:rPr>
          <w:rFonts w:hint="eastAsia"/>
          <w:sz w:val="24"/>
          <w:szCs w:val="22"/>
        </w:rPr>
        <w:t>）</w:t>
      </w:r>
      <w:r>
        <w:rPr>
          <w:rFonts w:ascii="Times New Roman" w:hAnsi="Times New Roman"/>
          <w:sz w:val="24"/>
          <w:szCs w:val="22"/>
        </w:rPr>
        <w:t>标题</w:t>
      </w:r>
      <w:bookmarkStart w:id="52" w:name="_Toc17290"/>
      <w:r>
        <w:rPr>
          <w:rFonts w:ascii="Times New Roman" w:hAnsi="Times New Roman"/>
          <w:sz w:val="24"/>
          <w:szCs w:val="22"/>
        </w:rPr>
        <w:t>：</w:t>
      </w:r>
      <w:r>
        <w:rPr>
          <w:rFonts w:hint="eastAsia" w:hAnsi="宋体" w:cs="宋体"/>
          <w:sz w:val="24"/>
          <w:szCs w:val="22"/>
        </w:rPr>
        <w:t>“校准证书”</w:t>
      </w:r>
      <w:r>
        <w:rPr>
          <w:rFonts w:ascii="Times New Roman" w:hAnsi="Times New Roman"/>
          <w:sz w:val="24"/>
          <w:szCs w:val="22"/>
        </w:rPr>
        <w:t>；</w:t>
      </w:r>
    </w:p>
    <w:p w14:paraId="42995DDD">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b</w:t>
      </w:r>
      <w:r>
        <w:rPr>
          <w:rFonts w:hint="eastAsia"/>
          <w:sz w:val="24"/>
          <w:szCs w:val="22"/>
        </w:rPr>
        <w:t>）</w:t>
      </w:r>
      <w:r>
        <w:rPr>
          <w:rFonts w:ascii="Times New Roman" w:hAnsi="Times New Roman"/>
          <w:sz w:val="24"/>
          <w:szCs w:val="22"/>
        </w:rPr>
        <w:t>实验室名称和地址；</w:t>
      </w:r>
    </w:p>
    <w:p w14:paraId="3B84A8CF">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c</w:t>
      </w:r>
      <w:r>
        <w:rPr>
          <w:rFonts w:hint="eastAsia"/>
          <w:sz w:val="24"/>
          <w:szCs w:val="22"/>
        </w:rPr>
        <w:t>）</w:t>
      </w:r>
      <w:r>
        <w:rPr>
          <w:rFonts w:ascii="Times New Roman" w:hAnsi="Times New Roman"/>
          <w:sz w:val="24"/>
          <w:szCs w:val="22"/>
        </w:rPr>
        <w:t>进行校准的地点（如果与实验室的地址不同）；</w:t>
      </w:r>
    </w:p>
    <w:p w14:paraId="7F4CE33C">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d</w:t>
      </w:r>
      <w:r>
        <w:rPr>
          <w:rFonts w:hint="eastAsia"/>
          <w:sz w:val="24"/>
          <w:szCs w:val="22"/>
        </w:rPr>
        <w:t>）</w:t>
      </w:r>
      <w:r>
        <w:rPr>
          <w:rFonts w:ascii="Times New Roman" w:hAnsi="Times New Roman"/>
          <w:sz w:val="24"/>
          <w:szCs w:val="22"/>
        </w:rPr>
        <w:t>证书的唯一性标识（如编号），每页及总页数的标识；</w:t>
      </w:r>
    </w:p>
    <w:p w14:paraId="607EFDE6">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e</w:t>
      </w:r>
      <w:r>
        <w:rPr>
          <w:rFonts w:hint="eastAsia"/>
          <w:sz w:val="24"/>
          <w:szCs w:val="22"/>
        </w:rPr>
        <w:t>）</w:t>
      </w:r>
      <w:r>
        <w:rPr>
          <w:rFonts w:ascii="Times New Roman" w:hAnsi="Times New Roman"/>
          <w:sz w:val="24"/>
          <w:szCs w:val="22"/>
        </w:rPr>
        <w:t>客户的名称和地址；</w:t>
      </w:r>
    </w:p>
    <w:p w14:paraId="6882F370">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f</w:t>
      </w:r>
      <w:r>
        <w:rPr>
          <w:rFonts w:hint="eastAsia"/>
          <w:sz w:val="24"/>
          <w:szCs w:val="22"/>
        </w:rPr>
        <w:t>）</w:t>
      </w:r>
      <w:r>
        <w:rPr>
          <w:rFonts w:ascii="Times New Roman" w:hAnsi="Times New Roman"/>
          <w:sz w:val="24"/>
          <w:szCs w:val="22"/>
        </w:rPr>
        <w:t>被校对象的描述和明确标识</w:t>
      </w:r>
      <w:r>
        <w:rPr>
          <w:rFonts w:hint="eastAsia" w:ascii="Times New Roman" w:hAnsi="Times New Roman"/>
          <w:sz w:val="24"/>
          <w:szCs w:val="22"/>
        </w:rPr>
        <w:t>；</w:t>
      </w:r>
    </w:p>
    <w:p w14:paraId="39824B70">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g</w:t>
      </w:r>
      <w:r>
        <w:rPr>
          <w:rFonts w:hint="eastAsia"/>
          <w:sz w:val="24"/>
          <w:szCs w:val="22"/>
        </w:rPr>
        <w:t>）</w:t>
      </w:r>
      <w:r>
        <w:rPr>
          <w:rFonts w:ascii="Times New Roman" w:hAnsi="Times New Roman"/>
          <w:sz w:val="24"/>
          <w:szCs w:val="22"/>
        </w:rPr>
        <w:t>进行校准的日期，如果与校准结果的有效性和应用有关时，应说明被校对象的接收日期；</w:t>
      </w:r>
    </w:p>
    <w:p w14:paraId="5CD10C6F">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h</w:t>
      </w:r>
      <w:r>
        <w:rPr>
          <w:rFonts w:hint="eastAsia"/>
          <w:sz w:val="24"/>
          <w:szCs w:val="22"/>
        </w:rPr>
        <w:t>）</w:t>
      </w:r>
      <w:r>
        <w:rPr>
          <w:rFonts w:ascii="Times New Roman" w:hAnsi="Times New Roman"/>
          <w:sz w:val="24"/>
          <w:szCs w:val="22"/>
        </w:rPr>
        <w:t>如果与校准结果的有效性应用有关时，应对被校样品的抽样程序进行说明；</w:t>
      </w:r>
    </w:p>
    <w:p w14:paraId="3B5A92CF">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i</w:t>
      </w:r>
      <w:r>
        <w:rPr>
          <w:rFonts w:hint="eastAsia"/>
          <w:sz w:val="24"/>
          <w:szCs w:val="22"/>
        </w:rPr>
        <w:t>）</w:t>
      </w:r>
      <w:r>
        <w:rPr>
          <w:rFonts w:ascii="Times New Roman" w:hAnsi="Times New Roman"/>
          <w:sz w:val="24"/>
          <w:szCs w:val="22"/>
        </w:rPr>
        <w:t>校准所依据的技术规范的标识，包括名称和代号；</w:t>
      </w:r>
    </w:p>
    <w:p w14:paraId="53ABBAF3">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j</w:t>
      </w:r>
      <w:r>
        <w:rPr>
          <w:rFonts w:hint="eastAsia"/>
          <w:sz w:val="24"/>
          <w:szCs w:val="22"/>
        </w:rPr>
        <w:t>）</w:t>
      </w:r>
      <w:r>
        <w:rPr>
          <w:rFonts w:ascii="Times New Roman" w:hAnsi="Times New Roman"/>
          <w:sz w:val="24"/>
          <w:szCs w:val="22"/>
        </w:rPr>
        <w:t>本次校准所用测量标准的溯源性及有效性说明；</w:t>
      </w:r>
    </w:p>
    <w:p w14:paraId="75443B13">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k</w:t>
      </w:r>
      <w:r>
        <w:rPr>
          <w:rFonts w:hint="eastAsia"/>
          <w:sz w:val="24"/>
          <w:szCs w:val="22"/>
        </w:rPr>
        <w:t>）</w:t>
      </w:r>
      <w:r>
        <w:rPr>
          <w:rFonts w:ascii="Times New Roman" w:hAnsi="Times New Roman"/>
          <w:sz w:val="24"/>
          <w:szCs w:val="22"/>
        </w:rPr>
        <w:t>校准环境的描述；</w:t>
      </w:r>
    </w:p>
    <w:p w14:paraId="77D5440E">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l</w:t>
      </w:r>
      <w:r>
        <w:rPr>
          <w:rFonts w:hint="eastAsia"/>
          <w:sz w:val="24"/>
          <w:szCs w:val="22"/>
        </w:rPr>
        <w:t>）</w:t>
      </w:r>
      <w:r>
        <w:rPr>
          <w:rFonts w:ascii="Times New Roman" w:hAnsi="Times New Roman"/>
          <w:sz w:val="24"/>
          <w:szCs w:val="22"/>
        </w:rPr>
        <w:t>校准结果及其测量不确定度的说明；</w:t>
      </w:r>
    </w:p>
    <w:p w14:paraId="0966AF7B">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m</w:t>
      </w:r>
      <w:r>
        <w:rPr>
          <w:rFonts w:hint="eastAsia"/>
          <w:sz w:val="24"/>
          <w:szCs w:val="22"/>
        </w:rPr>
        <w:t>）</w:t>
      </w:r>
      <w:r>
        <w:rPr>
          <w:rFonts w:ascii="Times New Roman" w:hAnsi="Times New Roman"/>
          <w:sz w:val="24"/>
          <w:szCs w:val="22"/>
        </w:rPr>
        <w:t>对校准规范的偏离的说明；</w:t>
      </w:r>
    </w:p>
    <w:p w14:paraId="0D46FE01">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n</w:t>
      </w:r>
      <w:r>
        <w:rPr>
          <w:rFonts w:hint="eastAsia"/>
          <w:sz w:val="24"/>
          <w:szCs w:val="22"/>
        </w:rPr>
        <w:t>）</w:t>
      </w:r>
      <w:r>
        <w:rPr>
          <w:rFonts w:ascii="Times New Roman" w:hAnsi="Times New Roman"/>
          <w:sz w:val="24"/>
          <w:szCs w:val="22"/>
        </w:rPr>
        <w:t>校准证书及校准报告签发人的签名、职务或等效标识；</w:t>
      </w:r>
    </w:p>
    <w:p w14:paraId="08BF30EA">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o</w:t>
      </w:r>
      <w:r>
        <w:rPr>
          <w:rFonts w:hint="eastAsia"/>
          <w:sz w:val="24"/>
          <w:szCs w:val="22"/>
        </w:rPr>
        <w:t>）</w:t>
      </w:r>
      <w:r>
        <w:rPr>
          <w:rFonts w:ascii="Times New Roman" w:hAnsi="Times New Roman"/>
          <w:sz w:val="24"/>
          <w:szCs w:val="22"/>
        </w:rPr>
        <w:t>校准结果仅对被校对象有效的声明；</w:t>
      </w:r>
    </w:p>
    <w:p w14:paraId="70581BF3">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2"/>
        </w:rPr>
      </w:pPr>
      <w:r>
        <w:rPr>
          <w:rFonts w:ascii="Times New Roman" w:hAnsi="Times New Roman"/>
          <w:sz w:val="24"/>
          <w:szCs w:val="22"/>
        </w:rPr>
        <w:t>p</w:t>
      </w:r>
      <w:r>
        <w:rPr>
          <w:rFonts w:hint="eastAsia"/>
          <w:sz w:val="24"/>
          <w:szCs w:val="22"/>
        </w:rPr>
        <w:t>）</w:t>
      </w:r>
      <w:r>
        <w:rPr>
          <w:rFonts w:ascii="Times New Roman" w:hAnsi="Times New Roman"/>
          <w:sz w:val="24"/>
          <w:szCs w:val="22"/>
        </w:rPr>
        <w:t>未经实验室书面批准，不得部分复制证书的声明。</w:t>
      </w:r>
    </w:p>
    <w:p w14:paraId="0EE462B8">
      <w:pPr>
        <w:pStyle w:val="22"/>
        <w:widowControl w:val="0"/>
        <w:spacing w:before="156" w:beforeLines="50" w:after="156" w:afterLines="50" w:line="360" w:lineRule="auto"/>
        <w:outlineLvl w:val="0"/>
        <w:rPr>
          <w:rFonts w:hint="eastAsia" w:ascii="黑体" w:hAnsi="黑体" w:eastAsia="黑体" w:cs="黑体"/>
          <w:sz w:val="24"/>
          <w:szCs w:val="32"/>
        </w:rPr>
      </w:pPr>
      <w:bookmarkStart w:id="53" w:name="_Toc6848"/>
      <w:bookmarkStart w:id="54" w:name="_Toc14385"/>
      <w:r>
        <w:rPr>
          <w:rFonts w:hint="eastAsia" w:ascii="黑体" w:hAnsi="黑体" w:eastAsia="黑体" w:cs="黑体"/>
          <w:sz w:val="24"/>
          <w:szCs w:val="32"/>
        </w:rPr>
        <w:t>9  复校时间间隔</w:t>
      </w:r>
      <w:bookmarkEnd w:id="53"/>
      <w:bookmarkEnd w:id="54"/>
    </w:p>
    <w:bookmarkEnd w:id="52"/>
    <w:p w14:paraId="61D8358C">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超声内窥镜</w:t>
      </w:r>
      <w:r>
        <w:rPr>
          <w:rFonts w:hint="eastAsia" w:ascii="Times New Roman" w:hAnsi="Times New Roman"/>
          <w:sz w:val="24"/>
          <w:szCs w:val="24"/>
        </w:rPr>
        <w:t>的建议复校时间间隔不超过12个月。</w:t>
      </w:r>
    </w:p>
    <w:p w14:paraId="5F82A1F2">
      <w:pPr>
        <w:pStyle w:val="2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szCs w:val="24"/>
          <w:lang w:eastAsia="zh-CN"/>
        </w:rPr>
      </w:pPr>
      <w:r>
        <w:rPr>
          <w:rFonts w:ascii="Times New Roman" w:hAnsi="Times New Roman"/>
          <w:sz w:val="24"/>
          <w:szCs w:val="24"/>
          <w:lang w:eastAsia="zh-CN"/>
        </w:rPr>
        <w:t>由于复校时间间隔的长短是由</w:t>
      </w:r>
      <w:r>
        <w:rPr>
          <w:rFonts w:hint="eastAsia" w:ascii="Times New Roman" w:hAnsi="Times New Roman"/>
          <w:sz w:val="24"/>
          <w:szCs w:val="24"/>
          <w:lang w:eastAsia="zh-CN"/>
        </w:rPr>
        <w:t>仪器</w:t>
      </w:r>
      <w:r>
        <w:rPr>
          <w:rFonts w:ascii="Times New Roman" w:hAnsi="Times New Roman"/>
          <w:sz w:val="24"/>
          <w:szCs w:val="24"/>
          <w:lang w:eastAsia="zh-CN"/>
        </w:rPr>
        <w:t>的使用情况、使用者、</w:t>
      </w:r>
      <w:r>
        <w:rPr>
          <w:rFonts w:hint="eastAsia" w:ascii="Times New Roman" w:hAnsi="Times New Roman"/>
          <w:sz w:val="24"/>
          <w:szCs w:val="24"/>
          <w:lang w:eastAsia="zh-CN"/>
        </w:rPr>
        <w:t>仪器</w:t>
      </w:r>
      <w:r>
        <w:rPr>
          <w:rFonts w:ascii="Times New Roman" w:hAnsi="Times New Roman"/>
          <w:sz w:val="24"/>
          <w:szCs w:val="24"/>
          <w:lang w:eastAsia="zh-CN"/>
        </w:rPr>
        <w:t>本身质量等诸因素所决定的</w:t>
      </w:r>
      <w:r>
        <w:rPr>
          <w:rFonts w:hint="eastAsia" w:ascii="Times New Roman" w:hAnsi="Times New Roman"/>
          <w:sz w:val="24"/>
          <w:szCs w:val="24"/>
          <w:lang w:eastAsia="zh-CN"/>
        </w:rPr>
        <w:t>，</w:t>
      </w:r>
      <w:r>
        <w:rPr>
          <w:rFonts w:ascii="Times New Roman" w:hAnsi="Times New Roman"/>
          <w:sz w:val="24"/>
          <w:szCs w:val="24"/>
          <w:lang w:eastAsia="zh-CN"/>
        </w:rPr>
        <w:t>因此，送校单位可根据实际</w:t>
      </w:r>
      <w:r>
        <w:rPr>
          <w:rFonts w:hint="eastAsia" w:ascii="Times New Roman" w:hAnsi="Times New Roman"/>
          <w:sz w:val="24"/>
          <w:szCs w:val="24"/>
          <w:lang w:eastAsia="zh-CN"/>
        </w:rPr>
        <w:t>使用</w:t>
      </w:r>
      <w:r>
        <w:rPr>
          <w:rFonts w:ascii="Times New Roman" w:hAnsi="Times New Roman"/>
          <w:sz w:val="24"/>
          <w:szCs w:val="24"/>
          <w:lang w:eastAsia="zh-CN"/>
        </w:rPr>
        <w:t>情况自主决定复校时间间隔。</w:t>
      </w:r>
    </w:p>
    <w:bookmarkEnd w:id="37"/>
    <w:p w14:paraId="54EBCE67">
      <w:pPr>
        <w:keepNext w:val="0"/>
        <w:keepLines w:val="0"/>
        <w:pageBreakBefore w:val="0"/>
        <w:widowControl/>
        <w:suppressLineNumbers/>
        <w:kinsoku/>
        <w:wordWrap/>
        <w:overflowPunct/>
        <w:topLinePunct w:val="0"/>
        <w:autoSpaceDE/>
        <w:autoSpaceDN/>
        <w:bidi w:val="0"/>
        <w:adjustRightInd/>
        <w:snapToGrid/>
        <w:jc w:val="left"/>
        <w:textAlignment w:val="auto"/>
        <w:rPr>
          <w:rFonts w:hint="eastAsia" w:ascii="黑体" w:hAnsi="黑体" w:eastAsia="黑体"/>
          <w:bCs/>
          <w:sz w:val="28"/>
          <w:szCs w:val="28"/>
        </w:rPr>
      </w:pPr>
    </w:p>
    <w:p w14:paraId="244EBAC3">
      <w:pPr>
        <w:keepNext w:val="0"/>
        <w:keepLines w:val="0"/>
        <w:pageBreakBefore w:val="0"/>
        <w:widowControl/>
        <w:suppressLineNumbers/>
        <w:kinsoku/>
        <w:wordWrap/>
        <w:overflowPunct/>
        <w:topLinePunct w:val="0"/>
        <w:autoSpaceDE/>
        <w:autoSpaceDN/>
        <w:bidi w:val="0"/>
        <w:adjustRightInd/>
        <w:snapToGrid/>
        <w:jc w:val="left"/>
        <w:textAlignment w:val="auto"/>
        <w:rPr>
          <w:rFonts w:hint="eastAsia" w:ascii="黑体" w:hAnsi="黑体" w:eastAsia="黑体"/>
          <w:bCs/>
          <w:sz w:val="28"/>
          <w:szCs w:val="28"/>
        </w:rPr>
      </w:pPr>
    </w:p>
    <w:p w14:paraId="2F5543A5">
      <w:pPr>
        <w:keepNext w:val="0"/>
        <w:keepLines w:val="0"/>
        <w:pageBreakBefore w:val="0"/>
        <w:widowControl/>
        <w:suppressLineNumbers/>
        <w:kinsoku/>
        <w:wordWrap/>
        <w:overflowPunct/>
        <w:topLinePunct w:val="0"/>
        <w:autoSpaceDE/>
        <w:autoSpaceDN/>
        <w:bidi w:val="0"/>
        <w:adjustRightInd/>
        <w:snapToGrid/>
        <w:jc w:val="left"/>
        <w:textAlignment w:val="auto"/>
        <w:rPr>
          <w:rFonts w:hint="eastAsia" w:ascii="黑体" w:hAnsi="黑体" w:eastAsia="黑体"/>
          <w:bCs/>
          <w:sz w:val="28"/>
          <w:szCs w:val="28"/>
        </w:rPr>
      </w:pPr>
    </w:p>
    <w:p w14:paraId="2C4909DA">
      <w:pPr>
        <w:keepNext w:val="0"/>
        <w:keepLines w:val="0"/>
        <w:pageBreakBefore w:val="0"/>
        <w:widowControl/>
        <w:suppressLineNumbers/>
        <w:kinsoku/>
        <w:wordWrap/>
        <w:overflowPunct/>
        <w:topLinePunct w:val="0"/>
        <w:autoSpaceDE/>
        <w:autoSpaceDN/>
        <w:bidi w:val="0"/>
        <w:adjustRightInd/>
        <w:snapToGrid/>
        <w:jc w:val="left"/>
        <w:textAlignment w:val="auto"/>
        <w:rPr>
          <w:rFonts w:hint="eastAsia" w:ascii="黑体" w:hAnsi="黑体" w:eastAsia="黑体"/>
          <w:bCs/>
          <w:sz w:val="28"/>
          <w:szCs w:val="28"/>
        </w:rPr>
      </w:pPr>
    </w:p>
    <w:p w14:paraId="4C2D885A">
      <w:pPr>
        <w:keepNext w:val="0"/>
        <w:keepLines w:val="0"/>
        <w:pageBreakBefore w:val="0"/>
        <w:widowControl/>
        <w:suppressLineNumbers/>
        <w:kinsoku/>
        <w:wordWrap/>
        <w:overflowPunct/>
        <w:topLinePunct w:val="0"/>
        <w:autoSpaceDE/>
        <w:autoSpaceDN/>
        <w:bidi w:val="0"/>
        <w:adjustRightInd/>
        <w:snapToGrid/>
        <w:jc w:val="left"/>
        <w:textAlignment w:val="auto"/>
        <w:rPr>
          <w:rFonts w:hint="eastAsia" w:ascii="黑体" w:hAnsi="黑体" w:eastAsia="黑体"/>
          <w:bCs/>
          <w:sz w:val="28"/>
          <w:szCs w:val="28"/>
        </w:rPr>
      </w:pPr>
    </w:p>
    <w:p w14:paraId="1323B4FB">
      <w:pPr>
        <w:keepNext w:val="0"/>
        <w:keepLines w:val="0"/>
        <w:pageBreakBefore w:val="0"/>
        <w:widowControl/>
        <w:suppressLineNumbers/>
        <w:kinsoku/>
        <w:wordWrap/>
        <w:overflowPunct/>
        <w:topLinePunct w:val="0"/>
        <w:autoSpaceDE/>
        <w:autoSpaceDN/>
        <w:bidi w:val="0"/>
        <w:adjustRightInd/>
        <w:snapToGrid/>
        <w:jc w:val="left"/>
        <w:textAlignment w:val="auto"/>
        <w:rPr>
          <w:rFonts w:hint="eastAsia" w:ascii="黑体" w:hAnsi="黑体" w:eastAsia="黑体"/>
          <w:bCs/>
          <w:sz w:val="28"/>
          <w:szCs w:val="28"/>
        </w:rPr>
      </w:pPr>
    </w:p>
    <w:p w14:paraId="29031A5E">
      <w:pPr>
        <w:keepNext w:val="0"/>
        <w:keepLines w:val="0"/>
        <w:pageBreakBefore w:val="0"/>
        <w:widowControl/>
        <w:suppressLineNumbers/>
        <w:kinsoku/>
        <w:wordWrap/>
        <w:overflowPunct/>
        <w:topLinePunct w:val="0"/>
        <w:autoSpaceDE/>
        <w:autoSpaceDN/>
        <w:bidi w:val="0"/>
        <w:adjustRightInd/>
        <w:snapToGrid/>
        <w:jc w:val="left"/>
        <w:textAlignment w:val="auto"/>
        <w:rPr>
          <w:rFonts w:hint="eastAsia" w:ascii="黑体" w:hAnsi="黑体" w:eastAsia="黑体"/>
          <w:bCs/>
          <w:sz w:val="28"/>
          <w:szCs w:val="28"/>
        </w:rPr>
      </w:pPr>
    </w:p>
    <w:p w14:paraId="4656CEF7">
      <w:pPr>
        <w:keepNext w:val="0"/>
        <w:keepLines w:val="0"/>
        <w:pageBreakBefore w:val="0"/>
        <w:widowControl/>
        <w:suppressLineNumbers/>
        <w:kinsoku/>
        <w:wordWrap/>
        <w:overflowPunct/>
        <w:topLinePunct w:val="0"/>
        <w:autoSpaceDE/>
        <w:autoSpaceDN/>
        <w:bidi w:val="0"/>
        <w:adjustRightInd/>
        <w:snapToGrid/>
        <w:jc w:val="left"/>
        <w:textAlignment w:val="auto"/>
        <w:rPr>
          <w:rFonts w:hint="eastAsia" w:ascii="黑体" w:hAnsi="黑体" w:eastAsia="黑体"/>
          <w:bCs/>
          <w:sz w:val="28"/>
          <w:szCs w:val="28"/>
        </w:rPr>
      </w:pPr>
    </w:p>
    <w:p w14:paraId="658E1CD4">
      <w:pPr>
        <w:keepNext w:val="0"/>
        <w:keepLines w:val="0"/>
        <w:pageBreakBefore w:val="0"/>
        <w:widowControl/>
        <w:suppressLineNumbers/>
        <w:kinsoku/>
        <w:wordWrap/>
        <w:overflowPunct/>
        <w:topLinePunct w:val="0"/>
        <w:autoSpaceDE/>
        <w:autoSpaceDN/>
        <w:bidi w:val="0"/>
        <w:adjustRightInd/>
        <w:snapToGrid/>
        <w:jc w:val="left"/>
        <w:textAlignment w:val="auto"/>
        <w:rPr>
          <w:rFonts w:hint="eastAsia" w:ascii="黑体" w:hAnsi="黑体" w:eastAsia="黑体"/>
          <w:bCs/>
          <w:sz w:val="28"/>
          <w:szCs w:val="28"/>
        </w:rPr>
      </w:pPr>
    </w:p>
    <w:p w14:paraId="221D75DE">
      <w:pPr>
        <w:keepNext w:val="0"/>
        <w:keepLines w:val="0"/>
        <w:pageBreakBefore w:val="0"/>
        <w:widowControl/>
        <w:suppressLineNumbers/>
        <w:kinsoku/>
        <w:wordWrap/>
        <w:overflowPunct/>
        <w:topLinePunct w:val="0"/>
        <w:autoSpaceDE/>
        <w:autoSpaceDN/>
        <w:bidi w:val="0"/>
        <w:adjustRightInd/>
        <w:snapToGrid/>
        <w:jc w:val="left"/>
        <w:textAlignment w:val="auto"/>
        <w:rPr>
          <w:rFonts w:hint="eastAsia" w:ascii="黑体" w:hAnsi="黑体" w:eastAsia="黑体"/>
          <w:bCs/>
          <w:sz w:val="28"/>
          <w:szCs w:val="28"/>
        </w:rPr>
      </w:pPr>
    </w:p>
    <w:p w14:paraId="0FA44C8E">
      <w:pPr>
        <w:pStyle w:val="22"/>
        <w:widowControl w:val="0"/>
        <w:tabs>
          <w:tab w:val="left" w:pos="1430"/>
          <w:tab w:val="center" w:pos="4680"/>
        </w:tabs>
        <w:spacing w:line="360" w:lineRule="auto"/>
        <w:outlineLvl w:val="0"/>
        <w:rPr>
          <w:rFonts w:hint="eastAsia" w:ascii="Times New Roman" w:hAnsi="Times New Roman" w:eastAsia="黑体"/>
          <w:sz w:val="28"/>
          <w:szCs w:val="22"/>
          <w:lang w:val="en-US" w:eastAsia="zh-CN"/>
        </w:rPr>
      </w:pPr>
      <w:bookmarkStart w:id="55" w:name="_Toc20641"/>
      <w:bookmarkStart w:id="56" w:name="_Toc9903"/>
      <w:bookmarkStart w:id="57" w:name="_Toc31388"/>
      <w:r>
        <w:rPr>
          <w:rFonts w:hint="eastAsia" w:ascii="Times New Roman" w:hAnsi="Times New Roman" w:eastAsia="黑体"/>
          <w:sz w:val="28"/>
          <w:szCs w:val="22"/>
        </w:rPr>
        <w:t>附录</w:t>
      </w:r>
      <w:r>
        <w:rPr>
          <w:rFonts w:ascii="Times New Roman" w:hAnsi="Times New Roman" w:eastAsia="黑体"/>
          <w:sz w:val="28"/>
          <w:szCs w:val="22"/>
        </w:rPr>
        <w:t>A</w:t>
      </w:r>
      <w:bookmarkEnd w:id="55"/>
      <w:bookmarkStart w:id="58" w:name="_Toc1615"/>
      <w:bookmarkStart w:id="59" w:name="_Toc14741"/>
      <w:r>
        <w:rPr>
          <w:rFonts w:hint="eastAsia" w:ascii="Times New Roman" w:hAnsi="Times New Roman" w:eastAsia="黑体"/>
          <w:sz w:val="28"/>
          <w:szCs w:val="22"/>
          <w:lang w:val="en-US" w:eastAsia="zh-CN"/>
        </w:rPr>
        <w:t xml:space="preserve"> </w:t>
      </w:r>
    </w:p>
    <w:p w14:paraId="5200762D">
      <w:pPr>
        <w:pStyle w:val="22"/>
        <w:widowControl w:val="0"/>
        <w:tabs>
          <w:tab w:val="left" w:pos="1430"/>
          <w:tab w:val="center" w:pos="4680"/>
        </w:tabs>
        <w:spacing w:line="360" w:lineRule="auto"/>
        <w:jc w:val="center"/>
        <w:outlineLvl w:val="0"/>
        <w:rPr>
          <w:rFonts w:ascii="Times New Roman" w:hAnsi="Times New Roman" w:eastAsia="黑体"/>
          <w:sz w:val="28"/>
          <w:szCs w:val="22"/>
        </w:rPr>
      </w:pPr>
      <w:r>
        <w:rPr>
          <w:rFonts w:hint="eastAsia" w:ascii="Times New Roman" w:hAnsi="Times New Roman" w:eastAsia="黑体"/>
          <w:sz w:val="28"/>
          <w:szCs w:val="22"/>
          <w:lang w:val="en-US" w:eastAsia="zh-CN"/>
        </w:rPr>
        <w:t>超声内窥镜</w:t>
      </w:r>
      <w:r>
        <w:rPr>
          <w:rFonts w:hint="eastAsia" w:ascii="Times New Roman" w:hAnsi="Times New Roman" w:eastAsia="黑体"/>
          <w:sz w:val="28"/>
          <w:szCs w:val="22"/>
        </w:rPr>
        <w:t>校准原始记录（推荐）格式</w:t>
      </w:r>
      <w:bookmarkEnd w:id="56"/>
      <w:bookmarkEnd w:id="58"/>
      <w:bookmarkEnd w:id="59"/>
    </w:p>
    <w:p w14:paraId="2FC3138D">
      <w:pPr>
        <w:autoSpaceDE w:val="0"/>
        <w:autoSpaceDN w:val="0"/>
        <w:adjustRightInd w:val="0"/>
        <w:spacing w:line="360" w:lineRule="auto"/>
        <w:rPr>
          <w:rFonts w:hint="default" w:ascii="Times New Roman" w:hAnsi="Times New Roman" w:cs="Times New Roman"/>
          <w:u w:val="single"/>
        </w:rPr>
      </w:pPr>
      <w:r>
        <w:rPr>
          <w:rFonts w:hint="default" w:ascii="Times New Roman" w:hAnsi="Times New Roman" w:cs="Times New Roman"/>
        </w:rPr>
        <w:t>委托单位：</w:t>
      </w:r>
      <w:r>
        <w:rPr>
          <w:rFonts w:hint="default" w:ascii="Times New Roman" w:hAnsi="Times New Roman" w:cs="Times New Roman"/>
          <w:u w:val="single"/>
        </w:rPr>
        <w:t xml:space="preserve">                                </w:t>
      </w:r>
      <w:r>
        <w:rPr>
          <w:rFonts w:hint="default" w:ascii="Times New Roman" w:hAnsi="Times New Roman" w:cs="Times New Roman"/>
        </w:rPr>
        <w:t xml:space="preserve"> 证书编号：</w:t>
      </w:r>
      <w:r>
        <w:rPr>
          <w:rFonts w:hint="default" w:ascii="Times New Roman" w:hAnsi="Times New Roman" w:cs="Times New Roman"/>
          <w:u w:val="single"/>
        </w:rPr>
        <w:t xml:space="preserve">                         </w:t>
      </w:r>
    </w:p>
    <w:p w14:paraId="41E576A3">
      <w:pPr>
        <w:autoSpaceDE w:val="0"/>
        <w:autoSpaceDN w:val="0"/>
        <w:adjustRightInd w:val="0"/>
        <w:spacing w:line="360" w:lineRule="auto"/>
        <w:rPr>
          <w:rFonts w:hint="default" w:ascii="Times New Roman" w:hAnsi="Times New Roman" w:cs="Times New Roman"/>
          <w:u w:val="single"/>
        </w:rPr>
      </w:pPr>
      <w:r>
        <w:rPr>
          <w:rFonts w:hint="default" w:ascii="Times New Roman" w:hAnsi="Times New Roman" w:cs="Times New Roman"/>
        </w:rPr>
        <w:t>仪器名称：</w:t>
      </w:r>
      <w:r>
        <w:rPr>
          <w:rFonts w:hint="default" w:ascii="Times New Roman" w:hAnsi="Times New Roman" w:cs="Times New Roman"/>
          <w:u w:val="single"/>
        </w:rPr>
        <w:t xml:space="preserve">                                </w:t>
      </w:r>
      <w:r>
        <w:rPr>
          <w:rFonts w:hint="default" w:ascii="Times New Roman" w:hAnsi="Times New Roman" w:cs="Times New Roman"/>
        </w:rPr>
        <w:t xml:space="preserve"> 制造厂商：</w:t>
      </w:r>
      <w:r>
        <w:rPr>
          <w:rFonts w:hint="default" w:ascii="Times New Roman" w:hAnsi="Times New Roman" w:cs="Times New Roman"/>
          <w:u w:val="single"/>
        </w:rPr>
        <w:t xml:space="preserve">                        </w:t>
      </w:r>
    </w:p>
    <w:p w14:paraId="0AB186B8">
      <w:pPr>
        <w:autoSpaceDE w:val="0"/>
        <w:autoSpaceDN w:val="0"/>
        <w:adjustRightInd w:val="0"/>
        <w:spacing w:line="360" w:lineRule="auto"/>
        <w:rPr>
          <w:rFonts w:hint="default" w:ascii="Times New Roman" w:hAnsi="Times New Roman" w:cs="Times New Roman"/>
          <w:u w:val="single"/>
        </w:rPr>
      </w:pPr>
      <w:r>
        <w:rPr>
          <w:rFonts w:hint="default" w:ascii="Times New Roman" w:hAnsi="Times New Roman" w:cs="Times New Roman"/>
        </w:rPr>
        <w:t>型号规格：</w:t>
      </w:r>
      <w:r>
        <w:rPr>
          <w:rFonts w:hint="default" w:ascii="Times New Roman" w:hAnsi="Times New Roman" w:cs="Times New Roman"/>
          <w:u w:val="single"/>
        </w:rPr>
        <w:t xml:space="preserve">                                </w:t>
      </w:r>
      <w:r>
        <w:rPr>
          <w:rFonts w:hint="default" w:ascii="Times New Roman" w:hAnsi="Times New Roman" w:cs="Times New Roman"/>
        </w:rPr>
        <w:t xml:space="preserve"> 出厂编号：</w:t>
      </w:r>
      <w:r>
        <w:rPr>
          <w:rFonts w:hint="default" w:ascii="Times New Roman" w:hAnsi="Times New Roman" w:cs="Times New Roman"/>
          <w:u w:val="single"/>
        </w:rPr>
        <w:t xml:space="preserve">                        </w:t>
      </w:r>
    </w:p>
    <w:p w14:paraId="014D5029">
      <w:pPr>
        <w:autoSpaceDE w:val="0"/>
        <w:autoSpaceDN w:val="0"/>
        <w:adjustRightInd w:val="0"/>
        <w:spacing w:line="360" w:lineRule="auto"/>
        <w:rPr>
          <w:rFonts w:hint="default" w:ascii="Times New Roman" w:hAnsi="Times New Roman" w:cs="Times New Roman"/>
          <w:lang w:val="en-US" w:eastAsia="zh-CN"/>
        </w:rPr>
      </w:pPr>
      <w:r>
        <w:rPr>
          <w:rFonts w:hint="default" w:ascii="Times New Roman" w:hAnsi="Times New Roman" w:cs="Times New Roman"/>
        </w:rPr>
        <w:t>校准技术依据：</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 xml:space="preserve"> </w:t>
      </w:r>
      <w:r>
        <w:rPr>
          <w:rFonts w:hint="default" w:ascii="Times New Roman" w:hAnsi="Times New Roman" w:cs="Times New Roman"/>
          <w:lang w:val="en-US" w:eastAsia="zh-CN"/>
        </w:rPr>
        <w:t xml:space="preserve">  </w:t>
      </w:r>
    </w:p>
    <w:p w14:paraId="7FBF12BD">
      <w:pPr>
        <w:autoSpaceDE w:val="0"/>
        <w:autoSpaceDN w:val="0"/>
        <w:adjustRightInd w:val="0"/>
        <w:spacing w:line="360" w:lineRule="auto"/>
        <w:rPr>
          <w:rFonts w:hint="default" w:ascii="Times New Roman" w:hAnsi="Times New Roman" w:cs="Times New Roman"/>
          <w:u w:val="single"/>
        </w:rPr>
      </w:pPr>
      <w:r>
        <w:rPr>
          <w:rFonts w:hint="default" w:ascii="Times New Roman" w:hAnsi="Times New Roman" w:cs="Times New Roman"/>
        </w:rPr>
        <w:t>环境温度：</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 xml:space="preserve"> ℃ 相对湿度：</w:t>
      </w:r>
      <w:r>
        <w:rPr>
          <w:rFonts w:hint="default" w:ascii="Times New Roman" w:hAnsi="Times New Roman" w:cs="Times New Roman"/>
          <w:u w:val="single"/>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u w:val="single"/>
        </w:rPr>
        <w:t xml:space="preserve">    </w:t>
      </w:r>
      <w:r>
        <w:rPr>
          <w:rFonts w:hint="default" w:ascii="Times New Roman" w:hAnsi="Times New Roman" w:cs="Times New Roman"/>
        </w:rPr>
        <w:t xml:space="preserve"> % 校准地点：</w:t>
      </w:r>
      <w:r>
        <w:rPr>
          <w:rFonts w:hint="default" w:ascii="Times New Roman" w:hAnsi="Times New Roman" w:cs="Times New Roman"/>
          <w:u w:val="single"/>
        </w:rPr>
        <w:t xml:space="preserve">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1575"/>
        <w:gridCol w:w="1576"/>
        <w:gridCol w:w="1575"/>
        <w:gridCol w:w="1576"/>
        <w:gridCol w:w="1421"/>
      </w:tblGrid>
      <w:tr w14:paraId="1486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14:paraId="2A3007C0">
            <w:pPr>
              <w:jc w:val="center"/>
              <w:rPr>
                <w:rFonts w:hint="default" w:ascii="Times New Roman" w:hAnsi="Times New Roman" w:cs="Times New Roman"/>
                <w:sz w:val="21"/>
                <w:szCs w:val="21"/>
              </w:rPr>
            </w:pPr>
            <w:r>
              <w:rPr>
                <w:rFonts w:hint="default" w:ascii="Times New Roman" w:hAnsi="Times New Roman" w:cs="Times New Roman"/>
                <w:sz w:val="21"/>
                <w:szCs w:val="21"/>
              </w:rPr>
              <w:t>校准用主要</w:t>
            </w:r>
          </w:p>
          <w:p w14:paraId="4E81326D">
            <w:pPr>
              <w:jc w:val="center"/>
              <w:rPr>
                <w:rFonts w:hint="default" w:ascii="Times New Roman" w:hAnsi="Times New Roman" w:cs="Times New Roman"/>
                <w:sz w:val="21"/>
                <w:szCs w:val="21"/>
              </w:rPr>
            </w:pPr>
            <w:r>
              <w:rPr>
                <w:rFonts w:hint="default" w:ascii="Times New Roman" w:hAnsi="Times New Roman" w:cs="Times New Roman"/>
                <w:sz w:val="21"/>
                <w:szCs w:val="21"/>
              </w:rPr>
              <w:t>标准器名称</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67AF2D7">
            <w:pPr>
              <w:jc w:val="center"/>
              <w:rPr>
                <w:rFonts w:hint="default" w:ascii="Times New Roman" w:hAnsi="Times New Roman" w:cs="Times New Roman"/>
                <w:sz w:val="21"/>
                <w:szCs w:val="21"/>
              </w:rPr>
            </w:pPr>
            <w:r>
              <w:rPr>
                <w:rFonts w:hint="default" w:ascii="Times New Roman" w:hAnsi="Times New Roman" w:cs="Times New Roman"/>
                <w:sz w:val="21"/>
                <w:szCs w:val="21"/>
              </w:rPr>
              <w:t>型号/编号</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527F2BC">
            <w:pPr>
              <w:jc w:val="center"/>
              <w:rPr>
                <w:rFonts w:hint="default" w:ascii="Times New Roman" w:hAnsi="Times New Roman" w:cs="Times New Roman"/>
                <w:sz w:val="21"/>
                <w:szCs w:val="21"/>
              </w:rPr>
            </w:pPr>
            <w:r>
              <w:rPr>
                <w:rFonts w:hint="default" w:ascii="Times New Roman" w:hAnsi="Times New Roman" w:cs="Times New Roman"/>
                <w:sz w:val="21"/>
                <w:szCs w:val="21"/>
              </w:rPr>
              <w:t>准确度等级/</w:t>
            </w:r>
          </w:p>
          <w:p w14:paraId="535E7C4D">
            <w:pPr>
              <w:jc w:val="center"/>
              <w:rPr>
                <w:rFonts w:hint="default" w:ascii="Times New Roman" w:hAnsi="Times New Roman" w:cs="Times New Roman"/>
                <w:sz w:val="21"/>
                <w:szCs w:val="21"/>
              </w:rPr>
            </w:pPr>
            <w:r>
              <w:rPr>
                <w:rFonts w:hint="default" w:ascii="Times New Roman" w:hAnsi="Times New Roman" w:cs="Times New Roman"/>
                <w:sz w:val="21"/>
                <w:szCs w:val="21"/>
              </w:rPr>
              <w:t>最大允许误差</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6FE34A5">
            <w:pPr>
              <w:jc w:val="center"/>
              <w:rPr>
                <w:rFonts w:hint="default" w:ascii="Times New Roman" w:hAnsi="Times New Roman" w:cs="Times New Roman"/>
                <w:sz w:val="21"/>
                <w:szCs w:val="21"/>
              </w:rPr>
            </w:pPr>
            <w:r>
              <w:rPr>
                <w:rFonts w:hint="default" w:ascii="Times New Roman" w:hAnsi="Times New Roman" w:cs="Times New Roman"/>
                <w:sz w:val="21"/>
                <w:szCs w:val="21"/>
              </w:rPr>
              <w:t>证书编号</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BD881AF">
            <w:pPr>
              <w:jc w:val="center"/>
              <w:rPr>
                <w:rFonts w:hint="default" w:ascii="Times New Roman" w:hAnsi="Times New Roman" w:cs="Times New Roman"/>
                <w:sz w:val="21"/>
                <w:szCs w:val="21"/>
              </w:rPr>
            </w:pPr>
            <w:r>
              <w:rPr>
                <w:rFonts w:hint="default" w:ascii="Times New Roman" w:hAnsi="Times New Roman" w:cs="Times New Roman"/>
                <w:sz w:val="21"/>
                <w:szCs w:val="21"/>
              </w:rPr>
              <w:t>有效期</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21DF2512">
            <w:pPr>
              <w:jc w:val="center"/>
              <w:rPr>
                <w:rFonts w:hint="default" w:ascii="Times New Roman" w:hAnsi="Times New Roman" w:cs="Times New Roman"/>
                <w:sz w:val="21"/>
                <w:szCs w:val="21"/>
              </w:rPr>
            </w:pPr>
            <w:r>
              <w:rPr>
                <w:rFonts w:hint="default" w:ascii="Times New Roman" w:hAnsi="Times New Roman" w:cs="Times New Roman"/>
                <w:sz w:val="21"/>
                <w:szCs w:val="21"/>
              </w:rPr>
              <w:t>溯源机构</w:t>
            </w:r>
          </w:p>
        </w:tc>
      </w:tr>
      <w:tr w14:paraId="4A0F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14:paraId="0B635F05">
            <w:pPr>
              <w:spacing w:line="276" w:lineRule="auto"/>
              <w:rPr>
                <w:rFonts w:hint="default" w:ascii="Times New Roman" w:hAnsi="Times New Roman" w:cs="Times New Roman"/>
                <w:sz w:val="21"/>
                <w:szCs w:val="21"/>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DA85D5C">
            <w:pPr>
              <w:spacing w:line="276" w:lineRule="auto"/>
              <w:rPr>
                <w:rFonts w:hint="default" w:ascii="Times New Roman" w:hAnsi="Times New Roman" w:cs="Times New Roman"/>
                <w:sz w:val="21"/>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E788824">
            <w:pPr>
              <w:spacing w:line="276" w:lineRule="auto"/>
              <w:rPr>
                <w:rFonts w:hint="default" w:ascii="Times New Roman" w:hAnsi="Times New Roman" w:cs="Times New Roman"/>
                <w:sz w:val="21"/>
                <w:szCs w:val="21"/>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F2F83CF">
            <w:pPr>
              <w:spacing w:line="276" w:lineRule="auto"/>
              <w:rPr>
                <w:rFonts w:hint="default" w:ascii="Times New Roman" w:hAnsi="Times New Roman" w:cs="Times New Roman"/>
                <w:sz w:val="21"/>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EC07660">
            <w:pPr>
              <w:spacing w:line="276" w:lineRule="auto"/>
              <w:rPr>
                <w:rFonts w:hint="default" w:ascii="Times New Roman" w:hAnsi="Times New Roman" w:cs="Times New Roman"/>
                <w:sz w:val="21"/>
                <w:szCs w:val="21"/>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13304757">
            <w:pPr>
              <w:spacing w:line="276" w:lineRule="auto"/>
              <w:rPr>
                <w:rFonts w:hint="default" w:ascii="Times New Roman" w:hAnsi="Times New Roman" w:cs="Times New Roman"/>
                <w:sz w:val="21"/>
                <w:szCs w:val="21"/>
              </w:rPr>
            </w:pPr>
          </w:p>
        </w:tc>
      </w:tr>
      <w:tr w14:paraId="5509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14:paraId="331AB984">
            <w:pPr>
              <w:spacing w:line="276" w:lineRule="auto"/>
              <w:rPr>
                <w:rFonts w:hint="default" w:ascii="Times New Roman" w:hAnsi="Times New Roman" w:cs="Times New Roman"/>
                <w:sz w:val="21"/>
                <w:szCs w:val="21"/>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06C04BD">
            <w:pPr>
              <w:spacing w:line="276" w:lineRule="auto"/>
              <w:rPr>
                <w:rFonts w:hint="default" w:ascii="Times New Roman" w:hAnsi="Times New Roman" w:cs="Times New Roman"/>
                <w:sz w:val="21"/>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47D5C996">
            <w:pPr>
              <w:spacing w:line="276" w:lineRule="auto"/>
              <w:rPr>
                <w:rFonts w:hint="default" w:ascii="Times New Roman" w:hAnsi="Times New Roman" w:cs="Times New Roman"/>
                <w:sz w:val="21"/>
                <w:szCs w:val="21"/>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434E9F9">
            <w:pPr>
              <w:spacing w:line="276" w:lineRule="auto"/>
              <w:rPr>
                <w:rFonts w:hint="default" w:ascii="Times New Roman" w:hAnsi="Times New Roman" w:cs="Times New Roman"/>
                <w:sz w:val="21"/>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B25FAC1">
            <w:pPr>
              <w:spacing w:line="276" w:lineRule="auto"/>
              <w:rPr>
                <w:rFonts w:hint="default" w:ascii="Times New Roman" w:hAnsi="Times New Roman" w:cs="Times New Roman"/>
                <w:sz w:val="21"/>
                <w:szCs w:val="21"/>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1E1FDB36">
            <w:pPr>
              <w:spacing w:line="276" w:lineRule="auto"/>
              <w:rPr>
                <w:rFonts w:hint="default" w:ascii="Times New Roman" w:hAnsi="Times New Roman" w:cs="Times New Roman"/>
                <w:sz w:val="21"/>
                <w:szCs w:val="21"/>
              </w:rPr>
            </w:pPr>
          </w:p>
        </w:tc>
      </w:tr>
      <w:tr w14:paraId="4700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14:paraId="5BDBB12B">
            <w:pPr>
              <w:spacing w:line="276" w:lineRule="auto"/>
              <w:rPr>
                <w:rFonts w:hint="default" w:ascii="Times New Roman" w:hAnsi="Times New Roman" w:cs="Times New Roman"/>
                <w:sz w:val="21"/>
                <w:szCs w:val="21"/>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7F8386F">
            <w:pPr>
              <w:spacing w:line="276" w:lineRule="auto"/>
              <w:rPr>
                <w:rFonts w:hint="default" w:ascii="Times New Roman" w:hAnsi="Times New Roman" w:cs="Times New Roman"/>
                <w:sz w:val="21"/>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F4B02A5">
            <w:pPr>
              <w:spacing w:line="276" w:lineRule="auto"/>
              <w:rPr>
                <w:rFonts w:hint="default" w:ascii="Times New Roman" w:hAnsi="Times New Roman" w:cs="Times New Roman"/>
                <w:sz w:val="21"/>
                <w:szCs w:val="21"/>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28D620D">
            <w:pPr>
              <w:spacing w:line="276" w:lineRule="auto"/>
              <w:rPr>
                <w:rFonts w:hint="default" w:ascii="Times New Roman" w:hAnsi="Times New Roman" w:cs="Times New Roman"/>
                <w:sz w:val="21"/>
                <w:szCs w:val="21"/>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210AD315">
            <w:pPr>
              <w:spacing w:line="276" w:lineRule="auto"/>
              <w:rPr>
                <w:rFonts w:hint="default" w:ascii="Times New Roman" w:hAnsi="Times New Roman" w:cs="Times New Roman"/>
                <w:sz w:val="21"/>
                <w:szCs w:val="21"/>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514FDF22">
            <w:pPr>
              <w:spacing w:line="276" w:lineRule="auto"/>
              <w:rPr>
                <w:rFonts w:hint="default" w:ascii="Times New Roman" w:hAnsi="Times New Roman" w:cs="Times New Roman"/>
                <w:sz w:val="21"/>
                <w:szCs w:val="21"/>
              </w:rPr>
            </w:pPr>
          </w:p>
        </w:tc>
      </w:tr>
    </w:tbl>
    <w:p w14:paraId="10051777">
      <w:pPr>
        <w:autoSpaceDE w:val="0"/>
        <w:autoSpaceDN w:val="0"/>
        <w:adjustRightInd w:val="0"/>
        <w:spacing w:line="360" w:lineRule="auto"/>
        <w:rPr>
          <w:rFonts w:hint="default" w:ascii="Times New Roman" w:hAnsi="Times New Roman" w:eastAsia="宋体" w:cs="Times New Roman"/>
          <w:b/>
          <w:bCs/>
          <w:lang w:val="en-US" w:eastAsia="zh-CN"/>
        </w:rPr>
      </w:pPr>
      <w:r>
        <w:rPr>
          <w:rFonts w:hint="default" w:ascii="Times New Roman" w:hAnsi="Times New Roman" w:cs="Times New Roman"/>
        </w:rPr>
        <w:t>1.超声探头型号规格：</w:t>
      </w:r>
      <w:r>
        <w:rPr>
          <w:rFonts w:hint="default" w:ascii="Times New Roman" w:hAnsi="Times New Roman" w:cs="Times New Roman"/>
          <w:lang w:val="en-US" w:eastAsia="zh-CN"/>
        </w:rPr>
        <w:t xml:space="preserve">                      </w:t>
      </w:r>
      <w:r>
        <w:rPr>
          <w:rFonts w:hint="eastAsia" w:cs="Times New Roman"/>
          <w:lang w:val="en-US" w:eastAsia="zh-CN"/>
        </w:rPr>
        <w:t xml:space="preserve">  </w:t>
      </w:r>
      <w:r>
        <w:rPr>
          <w:rFonts w:hint="default" w:ascii="Times New Roman" w:hAnsi="Times New Roman" w:cs="Times New Roman"/>
        </w:rPr>
        <w:t>标称工作频率：</w:t>
      </w:r>
      <w:r>
        <w:rPr>
          <w:rFonts w:hint="eastAsia" w:cs="Times New Roman"/>
          <w:lang w:val="en-US" w:eastAsia="zh-CN"/>
        </w:rPr>
        <w:t xml:space="preserve">                            </w:t>
      </w:r>
      <w:r>
        <w:rPr>
          <w:rFonts w:hint="default" w:ascii="Times New Roman" w:hAnsi="Times New Roman" w:cs="Times New Roman"/>
        </w:rPr>
        <w:t>MHz；</w:t>
      </w:r>
    </w:p>
    <w:p w14:paraId="7897E7C0">
      <w:pPr>
        <w:autoSpaceDE w:val="0"/>
        <w:autoSpaceDN w:val="0"/>
        <w:adjustRightInd w:val="0"/>
        <w:spacing w:line="360" w:lineRule="auto"/>
        <w:rPr>
          <w:rFonts w:hint="default" w:ascii="Times New Roman" w:hAnsi="Times New Roman" w:cs="Times New Roman"/>
        </w:rPr>
      </w:pPr>
      <w:r>
        <w:rPr>
          <w:rFonts w:hint="default" w:ascii="Times New Roman" w:hAnsi="Times New Roman" w:cs="Times New Roman"/>
        </w:rPr>
        <w:t>2.外观及一般工作正常性检查：</w:t>
      </w:r>
    </w:p>
    <w:p w14:paraId="6C3972D1">
      <w:pPr>
        <w:autoSpaceDE w:val="0"/>
        <w:autoSpaceDN w:val="0"/>
        <w:adjustRightInd w:val="0"/>
        <w:spacing w:line="360" w:lineRule="auto"/>
        <w:rPr>
          <w:rFonts w:hint="default" w:ascii="Times New Roman" w:hAnsi="Times New Roman" w:cs="Times New Roman"/>
        </w:rPr>
      </w:pPr>
      <w:r>
        <w:rPr>
          <w:rFonts w:hint="default" w:ascii="Times New Roman" w:hAnsi="Times New Roman" w:cs="Times New Roman"/>
        </w:rPr>
        <w:t>3.探测深度：</w:t>
      </w:r>
      <w:r>
        <w:rPr>
          <w:rFonts w:hint="default" w:ascii="Times New Roman" w:hAnsi="Times New Roman" w:cs="Times New Roman"/>
          <w:lang w:val="en-US" w:eastAsia="zh-CN"/>
        </w:rPr>
        <w:t xml:space="preserve">        </w:t>
      </w:r>
      <w:r>
        <w:rPr>
          <w:rFonts w:hint="default" w:ascii="Times New Roman" w:hAnsi="Times New Roman" w:cs="Times New Roman"/>
        </w:rPr>
        <w:t>mm；</w:t>
      </w:r>
    </w:p>
    <w:p w14:paraId="713428E4">
      <w:pPr>
        <w:autoSpaceDE w:val="0"/>
        <w:autoSpaceDN w:val="0"/>
        <w:adjustRightInd w:val="0"/>
        <w:spacing w:line="360" w:lineRule="auto"/>
        <w:rPr>
          <w:rFonts w:hint="default" w:ascii="Times New Roman" w:hAnsi="Times New Roman" w:cs="Times New Roman"/>
        </w:rPr>
      </w:pPr>
      <w:r>
        <w:rPr>
          <w:rFonts w:hint="default" w:ascii="Times New Roman" w:hAnsi="Times New Roman" w:cs="Times New Roman"/>
        </w:rPr>
        <w:t>4.侧轴向分辨力（mm）：</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2421"/>
        <w:gridCol w:w="2421"/>
        <w:gridCol w:w="2421"/>
      </w:tblGrid>
      <w:tr w14:paraId="0661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4FB3AD82">
            <w:pPr>
              <w:autoSpaceDE w:val="0"/>
              <w:autoSpaceDN w:val="0"/>
              <w:adjustRightInd w:val="0"/>
              <w:spacing w:line="360" w:lineRule="auto"/>
              <w:jc w:val="center"/>
              <w:rPr>
                <w:rFonts w:hint="default" w:ascii="Times New Roman" w:hAnsi="Times New Roman" w:cs="Times New Roman"/>
                <w:vertAlign w:val="baseline"/>
              </w:rPr>
            </w:pPr>
            <w:r>
              <w:rPr>
                <w:rFonts w:hint="default" w:ascii="Times New Roman" w:hAnsi="Times New Roman" w:cs="Times New Roman"/>
                <w:vertAlign w:val="baseline"/>
              </w:rPr>
              <w:t>深度</w:t>
            </w:r>
          </w:p>
        </w:tc>
        <w:tc>
          <w:tcPr>
            <w:tcW w:w="2421" w:type="dxa"/>
          </w:tcPr>
          <w:p w14:paraId="4DA222D5">
            <w:pPr>
              <w:autoSpaceDE w:val="0"/>
              <w:autoSpaceDN w:val="0"/>
              <w:adjustRightInd w:val="0"/>
              <w:spacing w:line="360" w:lineRule="auto"/>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10</w:t>
            </w:r>
          </w:p>
        </w:tc>
        <w:tc>
          <w:tcPr>
            <w:tcW w:w="2421" w:type="dxa"/>
          </w:tcPr>
          <w:p w14:paraId="35F83F3D">
            <w:pPr>
              <w:autoSpaceDE w:val="0"/>
              <w:autoSpaceDN w:val="0"/>
              <w:adjustRightInd w:val="0"/>
              <w:spacing w:line="360" w:lineRule="auto"/>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30</w:t>
            </w:r>
          </w:p>
        </w:tc>
        <w:tc>
          <w:tcPr>
            <w:tcW w:w="2421" w:type="dxa"/>
          </w:tcPr>
          <w:p w14:paraId="067F27A8">
            <w:pPr>
              <w:autoSpaceDE w:val="0"/>
              <w:autoSpaceDN w:val="0"/>
              <w:adjustRightInd w:val="0"/>
              <w:spacing w:line="360" w:lineRule="auto"/>
              <w:jc w:val="center"/>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val="en-US" w:eastAsia="zh-CN"/>
              </w:rPr>
              <w:t>50</w:t>
            </w:r>
          </w:p>
        </w:tc>
      </w:tr>
      <w:tr w14:paraId="24A6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4A64FF0F">
            <w:pPr>
              <w:autoSpaceDE w:val="0"/>
              <w:autoSpaceDN w:val="0"/>
              <w:adjustRightInd w:val="0"/>
              <w:spacing w:line="360" w:lineRule="auto"/>
              <w:jc w:val="center"/>
              <w:rPr>
                <w:rFonts w:hint="default" w:ascii="Times New Roman" w:hAnsi="Times New Roman" w:cs="Times New Roman"/>
                <w:vertAlign w:val="baseline"/>
              </w:rPr>
            </w:pPr>
            <w:r>
              <w:rPr>
                <w:rFonts w:hint="default" w:ascii="Times New Roman" w:hAnsi="Times New Roman" w:cs="Times New Roman"/>
              </w:rPr>
              <w:t>侧向分辨力</w:t>
            </w:r>
          </w:p>
        </w:tc>
        <w:tc>
          <w:tcPr>
            <w:tcW w:w="2421" w:type="dxa"/>
          </w:tcPr>
          <w:p w14:paraId="0EEE7D7D">
            <w:pPr>
              <w:autoSpaceDE w:val="0"/>
              <w:autoSpaceDN w:val="0"/>
              <w:adjustRightInd w:val="0"/>
              <w:spacing w:line="360" w:lineRule="auto"/>
              <w:jc w:val="center"/>
              <w:rPr>
                <w:rFonts w:hint="default" w:ascii="Times New Roman" w:hAnsi="Times New Roman" w:cs="Times New Roman"/>
                <w:vertAlign w:val="baseline"/>
              </w:rPr>
            </w:pPr>
          </w:p>
        </w:tc>
        <w:tc>
          <w:tcPr>
            <w:tcW w:w="2421" w:type="dxa"/>
          </w:tcPr>
          <w:p w14:paraId="2A5F14B1">
            <w:pPr>
              <w:autoSpaceDE w:val="0"/>
              <w:autoSpaceDN w:val="0"/>
              <w:adjustRightInd w:val="0"/>
              <w:spacing w:line="360" w:lineRule="auto"/>
              <w:jc w:val="center"/>
              <w:rPr>
                <w:rFonts w:hint="default" w:ascii="Times New Roman" w:hAnsi="Times New Roman" w:cs="Times New Roman"/>
                <w:vertAlign w:val="baseline"/>
              </w:rPr>
            </w:pPr>
          </w:p>
        </w:tc>
        <w:tc>
          <w:tcPr>
            <w:tcW w:w="2421" w:type="dxa"/>
          </w:tcPr>
          <w:p w14:paraId="2BCF67B0">
            <w:pPr>
              <w:autoSpaceDE w:val="0"/>
              <w:autoSpaceDN w:val="0"/>
              <w:adjustRightInd w:val="0"/>
              <w:spacing w:line="360" w:lineRule="auto"/>
              <w:jc w:val="center"/>
              <w:rPr>
                <w:rFonts w:hint="default" w:ascii="Times New Roman" w:hAnsi="Times New Roman" w:cs="Times New Roman"/>
                <w:vertAlign w:val="baseline"/>
              </w:rPr>
            </w:pPr>
          </w:p>
        </w:tc>
      </w:tr>
      <w:tr w14:paraId="53E5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1" w:type="dxa"/>
          </w:tcPr>
          <w:p w14:paraId="373AF195">
            <w:pPr>
              <w:autoSpaceDE w:val="0"/>
              <w:autoSpaceDN w:val="0"/>
              <w:adjustRightInd w:val="0"/>
              <w:spacing w:line="360" w:lineRule="auto"/>
              <w:jc w:val="center"/>
              <w:rPr>
                <w:rFonts w:hint="default" w:ascii="Times New Roman" w:hAnsi="Times New Roman" w:cs="Times New Roman"/>
                <w:vertAlign w:val="baseline"/>
              </w:rPr>
            </w:pPr>
            <w:r>
              <w:rPr>
                <w:rFonts w:hint="default" w:ascii="Times New Roman" w:hAnsi="Times New Roman" w:cs="Times New Roman"/>
              </w:rPr>
              <w:t>轴向分辨力</w:t>
            </w:r>
          </w:p>
        </w:tc>
        <w:tc>
          <w:tcPr>
            <w:tcW w:w="2421" w:type="dxa"/>
          </w:tcPr>
          <w:p w14:paraId="7346A1DE">
            <w:pPr>
              <w:autoSpaceDE w:val="0"/>
              <w:autoSpaceDN w:val="0"/>
              <w:adjustRightInd w:val="0"/>
              <w:spacing w:line="360" w:lineRule="auto"/>
              <w:jc w:val="center"/>
              <w:rPr>
                <w:rFonts w:hint="default" w:ascii="Times New Roman" w:hAnsi="Times New Roman" w:cs="Times New Roman"/>
                <w:vertAlign w:val="baseline"/>
              </w:rPr>
            </w:pPr>
          </w:p>
        </w:tc>
        <w:tc>
          <w:tcPr>
            <w:tcW w:w="2421" w:type="dxa"/>
          </w:tcPr>
          <w:p w14:paraId="365DAEE3">
            <w:pPr>
              <w:autoSpaceDE w:val="0"/>
              <w:autoSpaceDN w:val="0"/>
              <w:adjustRightInd w:val="0"/>
              <w:spacing w:line="360" w:lineRule="auto"/>
              <w:jc w:val="center"/>
              <w:rPr>
                <w:rFonts w:hint="default" w:ascii="Times New Roman" w:hAnsi="Times New Roman" w:cs="Times New Roman"/>
                <w:vertAlign w:val="baseline"/>
              </w:rPr>
            </w:pPr>
          </w:p>
        </w:tc>
        <w:tc>
          <w:tcPr>
            <w:tcW w:w="2421" w:type="dxa"/>
          </w:tcPr>
          <w:p w14:paraId="2A664626">
            <w:pPr>
              <w:autoSpaceDE w:val="0"/>
              <w:autoSpaceDN w:val="0"/>
              <w:adjustRightInd w:val="0"/>
              <w:spacing w:line="360" w:lineRule="auto"/>
              <w:jc w:val="center"/>
              <w:rPr>
                <w:rFonts w:hint="default" w:ascii="Times New Roman" w:hAnsi="Times New Roman" w:cs="Times New Roman"/>
                <w:vertAlign w:val="baseline"/>
              </w:rPr>
            </w:pPr>
          </w:p>
        </w:tc>
      </w:tr>
    </w:tbl>
    <w:p w14:paraId="2B4563E0">
      <w:pPr>
        <w:autoSpaceDE w:val="0"/>
        <w:autoSpaceDN w:val="0"/>
        <w:adjustRightInd w:val="0"/>
        <w:spacing w:line="360" w:lineRule="auto"/>
        <w:rPr>
          <w:rFonts w:hint="default" w:ascii="Times New Roman" w:hAnsi="Times New Roman" w:cs="Times New Roman"/>
        </w:rPr>
      </w:pPr>
      <w:r>
        <w:rPr>
          <w:rFonts w:hint="default" w:ascii="Times New Roman" w:hAnsi="Times New Roman" w:cs="Times New Roman"/>
        </w:rPr>
        <w:t>5.盲区：</w:t>
      </w:r>
      <w:r>
        <w:rPr>
          <w:rFonts w:hint="default" w:ascii="Times New Roman" w:hAnsi="Times New Roman" w:cs="Times New Roman"/>
          <w:lang w:val="en-US" w:eastAsia="zh-CN"/>
        </w:rPr>
        <w:t xml:space="preserve">                    </w:t>
      </w:r>
      <w:r>
        <w:rPr>
          <w:rFonts w:hint="default" w:ascii="Times New Roman" w:hAnsi="Times New Roman" w:cs="Times New Roman"/>
        </w:rPr>
        <w:t>mm（标称频率＜9MHz），</w:t>
      </w:r>
      <w:r>
        <w:rPr>
          <w:rFonts w:hint="default" w:ascii="Times New Roman" w:hAnsi="Times New Roman" w:cs="Times New Roman"/>
          <w:lang w:val="en-US" w:eastAsia="zh-CN"/>
        </w:rPr>
        <w:t xml:space="preserve">                 </w:t>
      </w:r>
      <w:r>
        <w:rPr>
          <w:rFonts w:hint="default" w:ascii="Times New Roman" w:hAnsi="Times New Roman" w:cs="Times New Roman"/>
        </w:rPr>
        <w:t>mm（标称频率≥9MHz）；</w:t>
      </w:r>
    </w:p>
    <w:p w14:paraId="52B9261C">
      <w:pPr>
        <w:autoSpaceDE w:val="0"/>
        <w:autoSpaceDN w:val="0"/>
        <w:adjustRightInd w:val="0"/>
        <w:spacing w:line="360" w:lineRule="auto"/>
        <w:outlineLvl w:val="9"/>
        <w:rPr>
          <w:rFonts w:hint="default" w:ascii="Times New Roman" w:hAnsi="Times New Roman" w:cs="Times New Roman"/>
        </w:rPr>
      </w:pPr>
      <w:bookmarkStart w:id="60" w:name="_Toc16832"/>
      <w:r>
        <w:rPr>
          <w:rFonts w:hint="default" w:ascii="Times New Roman" w:hAnsi="Times New Roman" w:cs="Times New Roman"/>
        </w:rPr>
        <w:t>6.切片厚度：</w:t>
      </w:r>
      <w:bookmarkEnd w:id="60"/>
    </w:p>
    <w:p w14:paraId="02D3BFE0">
      <w:pPr>
        <w:autoSpaceDE w:val="0"/>
        <w:autoSpaceDN w:val="0"/>
        <w:adjustRightInd w:val="0"/>
        <w:spacing w:line="360" w:lineRule="auto"/>
        <w:ind w:firstLine="420" w:firstLineChars="200"/>
        <w:rPr>
          <w:rFonts w:hint="default" w:ascii="Times New Roman" w:hAnsi="Times New Roman" w:eastAsia="宋体" w:cs="Times New Roman"/>
          <w:lang w:val="en-US" w:eastAsia="zh-CN"/>
        </w:rPr>
      </w:pPr>
      <w:r>
        <w:rPr>
          <w:rFonts w:hint="default" w:ascii="Times New Roman" w:hAnsi="Times New Roman" w:cs="Times New Roman"/>
        </w:rPr>
        <w:t>标称值：</w:t>
      </w:r>
      <w:r>
        <w:rPr>
          <w:rFonts w:hint="default" w:ascii="Times New Roman" w:hAnsi="Times New Roman" w:cs="Times New Roman"/>
          <w:lang w:val="en-US" w:eastAsia="zh-CN"/>
        </w:rPr>
        <w:t xml:space="preserve">              </w:t>
      </w:r>
      <w:r>
        <w:rPr>
          <w:rFonts w:hint="default" w:ascii="Times New Roman" w:hAnsi="Times New Roman" w:cs="Times New Roman"/>
        </w:rPr>
        <w:t>mm，实测值：</w:t>
      </w:r>
      <w:r>
        <w:rPr>
          <w:rFonts w:hint="default" w:ascii="Times New Roman" w:hAnsi="Times New Roman" w:cs="Times New Roman"/>
          <w:lang w:val="en-US" w:eastAsia="zh-CN"/>
        </w:rPr>
        <w:t xml:space="preserve">          </w:t>
      </w:r>
      <w:r>
        <w:rPr>
          <w:rFonts w:hint="default" w:ascii="Times New Roman" w:hAnsi="Times New Roman" w:cs="Times New Roman"/>
        </w:rPr>
        <w:t>mm，误差：</w:t>
      </w:r>
      <w:r>
        <w:rPr>
          <w:rFonts w:hint="default" w:ascii="Times New Roman" w:hAnsi="Times New Roman" w:cs="Times New Roman"/>
          <w:lang w:val="en-US" w:eastAsia="zh-CN"/>
        </w:rPr>
        <w:t xml:space="preserve">          %；</w:t>
      </w:r>
    </w:p>
    <w:p w14:paraId="0E3FB6AC">
      <w:pPr>
        <w:autoSpaceDE w:val="0"/>
        <w:autoSpaceDN w:val="0"/>
        <w:adjustRightInd w:val="0"/>
        <w:spacing w:line="360" w:lineRule="auto"/>
        <w:outlineLvl w:val="9"/>
        <w:rPr>
          <w:rFonts w:hint="default" w:ascii="Times New Roman" w:hAnsi="Times New Roman" w:cs="Times New Roman"/>
        </w:rPr>
      </w:pPr>
      <w:bookmarkStart w:id="61" w:name="_Toc12236"/>
      <w:r>
        <w:rPr>
          <w:rFonts w:hint="default" w:ascii="Times New Roman" w:hAnsi="Times New Roman" w:cs="Times New Roman"/>
        </w:rPr>
        <w:t>7.横向几何位置精度：</w:t>
      </w:r>
      <w:bookmarkEnd w:id="61"/>
    </w:p>
    <w:p w14:paraId="69C30FC1">
      <w:pPr>
        <w:autoSpaceDE w:val="0"/>
        <w:autoSpaceDN w:val="0"/>
        <w:adjustRightInd w:val="0"/>
        <w:spacing w:line="360" w:lineRule="auto"/>
        <w:ind w:firstLine="420" w:firstLineChars="200"/>
        <w:rPr>
          <w:rFonts w:hint="default" w:ascii="Times New Roman" w:hAnsi="Times New Roman" w:eastAsia="宋体" w:cs="Times New Roman"/>
          <w:lang w:val="en-US" w:eastAsia="zh-CN"/>
        </w:rPr>
      </w:pPr>
      <w:r>
        <w:rPr>
          <w:rFonts w:hint="default" w:ascii="Times New Roman" w:hAnsi="Times New Roman" w:cs="Times New Roman"/>
          <w:lang w:val="en-US" w:eastAsia="zh-CN"/>
        </w:rPr>
        <w:t>横向</w:t>
      </w:r>
      <w:r>
        <w:rPr>
          <w:rFonts w:hint="default" w:ascii="Times New Roman" w:hAnsi="Times New Roman" w:cs="Times New Roman"/>
        </w:rPr>
        <w:t>测量值：</w:t>
      </w:r>
      <w:r>
        <w:rPr>
          <w:rFonts w:hint="default" w:ascii="Times New Roman" w:hAnsi="Times New Roman" w:cs="Times New Roman"/>
          <w:lang w:val="en-US" w:eastAsia="zh-CN"/>
        </w:rPr>
        <w:t xml:space="preserve">          </w:t>
      </w:r>
      <w:r>
        <w:rPr>
          <w:rFonts w:hint="default" w:ascii="Times New Roman" w:hAnsi="Times New Roman" w:cs="Times New Roman"/>
        </w:rPr>
        <w:t>mm；</w:t>
      </w:r>
      <w:r>
        <w:rPr>
          <w:rFonts w:hint="default" w:ascii="Times New Roman" w:hAnsi="Times New Roman" w:cs="Times New Roman"/>
          <w:lang w:val="en-US" w:eastAsia="zh-CN"/>
        </w:rPr>
        <w:t xml:space="preserve">   </w:t>
      </w:r>
      <w:r>
        <w:rPr>
          <w:rFonts w:hint="default" w:ascii="Times New Roman" w:hAnsi="Times New Roman" w:cs="Times New Roman"/>
        </w:rPr>
        <w:t>误差：</w:t>
      </w:r>
      <w:r>
        <w:rPr>
          <w:rFonts w:hint="default" w:ascii="Times New Roman" w:hAnsi="Times New Roman" w:cs="Times New Roman"/>
          <w:lang w:val="en-US" w:eastAsia="zh-CN"/>
        </w:rPr>
        <w:t xml:space="preserve">          %；</w:t>
      </w:r>
    </w:p>
    <w:p w14:paraId="7A8C9924">
      <w:pPr>
        <w:autoSpaceDE w:val="0"/>
        <w:autoSpaceDN w:val="0"/>
        <w:adjustRightInd w:val="0"/>
        <w:spacing w:line="360" w:lineRule="auto"/>
        <w:outlineLvl w:val="9"/>
        <w:rPr>
          <w:rFonts w:hint="default" w:ascii="Times New Roman" w:hAnsi="Times New Roman" w:cs="Times New Roman"/>
        </w:rPr>
      </w:pPr>
      <w:bookmarkStart w:id="62" w:name="_Toc1201"/>
      <w:r>
        <w:rPr>
          <w:rFonts w:hint="default" w:ascii="Times New Roman" w:hAnsi="Times New Roman" w:cs="Times New Roman"/>
        </w:rPr>
        <w:t>8.纵向几何位置精度：</w:t>
      </w:r>
      <w:bookmarkEnd w:id="62"/>
    </w:p>
    <w:p w14:paraId="7F2221E4">
      <w:pPr>
        <w:autoSpaceDE w:val="0"/>
        <w:autoSpaceDN w:val="0"/>
        <w:adjustRightInd w:val="0"/>
        <w:spacing w:line="360" w:lineRule="auto"/>
        <w:ind w:firstLine="420" w:firstLineChars="200"/>
        <w:rPr>
          <w:rFonts w:hint="default" w:ascii="Times New Roman" w:hAnsi="Times New Roman" w:eastAsia="宋体" w:cs="Times New Roman"/>
          <w:lang w:val="en-US" w:eastAsia="zh-CN"/>
        </w:rPr>
      </w:pPr>
      <w:r>
        <w:rPr>
          <w:rFonts w:hint="default" w:ascii="Times New Roman" w:hAnsi="Times New Roman" w:cs="Times New Roman"/>
        </w:rPr>
        <w:t>纵向测量值：</w:t>
      </w:r>
      <w:r>
        <w:rPr>
          <w:rFonts w:hint="default" w:ascii="Times New Roman" w:hAnsi="Times New Roman" w:cs="Times New Roman"/>
          <w:lang w:val="en-US" w:eastAsia="zh-CN"/>
        </w:rPr>
        <w:t xml:space="preserve">          </w:t>
      </w:r>
      <w:r>
        <w:rPr>
          <w:rFonts w:hint="default" w:ascii="Times New Roman" w:hAnsi="Times New Roman" w:cs="Times New Roman"/>
        </w:rPr>
        <w:t>mm；</w:t>
      </w:r>
      <w:r>
        <w:rPr>
          <w:rFonts w:hint="default" w:ascii="Times New Roman" w:hAnsi="Times New Roman" w:cs="Times New Roman"/>
          <w:lang w:val="en-US" w:eastAsia="zh-CN"/>
        </w:rPr>
        <w:t xml:space="preserve">   </w:t>
      </w:r>
      <w:r>
        <w:rPr>
          <w:rFonts w:hint="default" w:ascii="Times New Roman" w:hAnsi="Times New Roman" w:cs="Times New Roman"/>
        </w:rPr>
        <w:t>误差：</w:t>
      </w:r>
      <w:r>
        <w:rPr>
          <w:rFonts w:hint="default" w:ascii="Times New Roman" w:hAnsi="Times New Roman" w:cs="Times New Roman"/>
          <w:lang w:val="en-US" w:eastAsia="zh-CN"/>
        </w:rPr>
        <w:t xml:space="preserve">          %；</w:t>
      </w:r>
    </w:p>
    <w:p w14:paraId="722B044A">
      <w:pPr>
        <w:numPr>
          <w:ilvl w:val="0"/>
          <w:numId w:val="0"/>
        </w:numPr>
        <w:autoSpaceDE w:val="0"/>
        <w:autoSpaceDN w:val="0"/>
        <w:adjustRightInd w:val="0"/>
        <w:spacing w:line="360" w:lineRule="auto"/>
        <w:outlineLvl w:val="9"/>
        <w:rPr>
          <w:rFonts w:hint="default" w:ascii="Times New Roman" w:hAnsi="Times New Roman" w:cs="Times New Roman"/>
          <w:lang w:val="en-US" w:eastAsia="zh-CN"/>
        </w:rPr>
      </w:pPr>
      <w:bookmarkStart w:id="63" w:name="_Toc603"/>
      <w:r>
        <w:rPr>
          <w:rFonts w:hint="eastAsia" w:ascii="Times New Roman" w:hAnsi="Times New Roman" w:cs="Times New Roman"/>
          <w:lang w:val="en-US" w:eastAsia="zh-CN"/>
        </w:rPr>
        <w:t>9</w:t>
      </w:r>
      <w:r>
        <w:rPr>
          <w:rFonts w:hint="default" w:ascii="Times New Roman" w:hAnsi="Times New Roman" w:cs="Times New Roman"/>
        </w:rPr>
        <w:t>.</w:t>
      </w:r>
      <w:r>
        <w:rPr>
          <w:rFonts w:hint="default" w:ascii="Times New Roman" w:hAnsi="Times New Roman" w:cs="Times New Roman"/>
          <w:lang w:val="en-US" w:eastAsia="zh-CN"/>
        </w:rPr>
        <w:t>模拟病灶面积误差：</w:t>
      </w:r>
      <w:bookmarkEnd w:id="63"/>
    </w:p>
    <w:p w14:paraId="68803391">
      <w:pPr>
        <w:autoSpaceDE w:val="0"/>
        <w:autoSpaceDN w:val="0"/>
        <w:adjustRightInd w:val="0"/>
        <w:spacing w:line="360" w:lineRule="auto"/>
        <w:ind w:firstLine="420" w:firstLineChars="200"/>
        <w:rPr>
          <w:rFonts w:hint="default" w:ascii="Times New Roman" w:hAnsi="Times New Roman" w:eastAsia="宋体" w:cs="Times New Roman"/>
          <w:lang w:val="en-US" w:eastAsia="zh-CN"/>
        </w:rPr>
      </w:pPr>
      <w:r>
        <w:rPr>
          <w:rFonts w:hint="default" w:ascii="Times New Roman" w:hAnsi="Times New Roman" w:cs="Times New Roman"/>
          <w:lang w:val="en-US" w:eastAsia="zh-CN"/>
        </w:rPr>
        <w:t>面积</w:t>
      </w:r>
      <w:r>
        <w:rPr>
          <w:rFonts w:hint="default" w:ascii="Times New Roman" w:hAnsi="Times New Roman" w:cs="Times New Roman"/>
        </w:rPr>
        <w:t>测量值：</w:t>
      </w:r>
      <w:r>
        <w:rPr>
          <w:rFonts w:hint="default" w:ascii="Times New Roman" w:hAnsi="Times New Roman" w:cs="Times New Roman"/>
          <w:lang w:val="en-US" w:eastAsia="zh-CN"/>
        </w:rPr>
        <w:t xml:space="preserve">          </w:t>
      </w:r>
      <w:r>
        <w:rPr>
          <w:rFonts w:hint="default" w:ascii="Times New Roman" w:hAnsi="Times New Roman" w:cs="Times New Roman"/>
        </w:rPr>
        <w:t>mm；</w:t>
      </w:r>
      <w:r>
        <w:rPr>
          <w:rFonts w:hint="default" w:ascii="Times New Roman" w:hAnsi="Times New Roman" w:cs="Times New Roman"/>
          <w:lang w:val="en-US" w:eastAsia="zh-CN"/>
        </w:rPr>
        <w:t xml:space="preserve">   </w:t>
      </w:r>
      <w:r>
        <w:rPr>
          <w:rFonts w:hint="default" w:ascii="Times New Roman" w:hAnsi="Times New Roman" w:cs="Times New Roman"/>
        </w:rPr>
        <w:t>误差：</w:t>
      </w:r>
      <w:r>
        <w:rPr>
          <w:rFonts w:hint="default" w:ascii="Times New Roman" w:hAnsi="Times New Roman" w:cs="Times New Roman"/>
          <w:lang w:val="en-US" w:eastAsia="zh-CN"/>
        </w:rPr>
        <w:t xml:space="preserve">          %；</w:t>
      </w:r>
    </w:p>
    <w:p w14:paraId="760AF030">
      <w:pPr>
        <w:rPr>
          <w:rFonts w:hint="eastAsia" w:ascii="黑体" w:hAnsi="黑体" w:eastAsia="黑体"/>
          <w:b w:val="0"/>
          <w:sz w:val="28"/>
          <w:szCs w:val="28"/>
        </w:rPr>
      </w:pPr>
    </w:p>
    <w:p w14:paraId="43C10A30">
      <w:pPr>
        <w:pStyle w:val="2"/>
        <w:spacing w:before="0" w:after="0" w:line="240" w:lineRule="auto"/>
        <w:rPr>
          <w:rFonts w:ascii="黑体" w:hAnsi="黑体" w:eastAsia="黑体"/>
          <w:b w:val="0"/>
          <w:color w:val="FFFFFF" w:themeColor="background1"/>
          <w:sz w:val="28"/>
          <w:szCs w:val="28"/>
          <w14:textFill>
            <w14:solidFill>
              <w14:schemeClr w14:val="bg1"/>
            </w14:solidFill>
          </w14:textFill>
        </w:rPr>
      </w:pPr>
      <w:bookmarkStart w:id="64" w:name="_Toc17646"/>
      <w:r>
        <w:rPr>
          <w:rFonts w:hint="eastAsia" w:ascii="黑体" w:hAnsi="黑体" w:eastAsia="黑体"/>
          <w:b w:val="0"/>
          <w:sz w:val="28"/>
          <w:szCs w:val="28"/>
        </w:rPr>
        <w:t>附录B</w:t>
      </w:r>
      <w:r>
        <w:rPr>
          <w:rFonts w:hint="eastAsia" w:ascii="黑体" w:hAnsi="黑体" w:eastAsia="黑体"/>
          <w:b w:val="0"/>
          <w:color w:val="FFFFFF" w:themeColor="background1"/>
          <w:sz w:val="28"/>
          <w:szCs w:val="28"/>
          <w14:textFill>
            <w14:solidFill>
              <w14:schemeClr w14:val="bg1"/>
            </w14:solidFill>
          </w14:textFill>
        </w:rPr>
        <w:t>校准原始记录格式</w:t>
      </w:r>
      <w:bookmarkEnd w:id="57"/>
      <w:bookmarkEnd w:id="64"/>
    </w:p>
    <w:p w14:paraId="315F4868">
      <w:pPr>
        <w:jc w:val="center"/>
        <w:rPr>
          <w:rFonts w:hint="eastAsia" w:ascii="黑体" w:hAnsi="黑体" w:eastAsia="黑体"/>
          <w:sz w:val="28"/>
          <w:szCs w:val="28"/>
        </w:rPr>
      </w:pPr>
      <w:r>
        <w:rPr>
          <w:rFonts w:hint="eastAsia" w:ascii="黑体" w:hAnsi="黑体" w:eastAsia="黑体"/>
          <w:sz w:val="28"/>
          <w:szCs w:val="28"/>
        </w:rPr>
        <w:t>校准证书内页（推荐）格式</w:t>
      </w:r>
    </w:p>
    <w:p w14:paraId="12301584">
      <w:pPr>
        <w:autoSpaceDE w:val="0"/>
        <w:autoSpaceDN w:val="0"/>
        <w:adjustRightInd w:val="0"/>
        <w:spacing w:line="360" w:lineRule="auto"/>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校准结果：</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2"/>
        <w:gridCol w:w="2235"/>
        <w:gridCol w:w="1065"/>
        <w:gridCol w:w="1140"/>
        <w:gridCol w:w="2082"/>
      </w:tblGrid>
      <w:tr w14:paraId="47DE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26F3C1C0">
            <w:pPr>
              <w:autoSpaceDE w:val="0"/>
              <w:autoSpaceDN w:val="0"/>
              <w:adjustRightInd w:val="0"/>
              <w:spacing w:line="36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探头信息</w:t>
            </w:r>
          </w:p>
        </w:tc>
        <w:tc>
          <w:tcPr>
            <w:tcW w:w="3300" w:type="dxa"/>
            <w:gridSpan w:val="2"/>
          </w:tcPr>
          <w:p w14:paraId="59D4E24F">
            <w:pPr>
              <w:autoSpaceDE w:val="0"/>
              <w:autoSpaceDN w:val="0"/>
              <w:adjustRightInd w:val="0"/>
              <w:spacing w:line="360" w:lineRule="auto"/>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探头型号：</w:t>
            </w:r>
          </w:p>
        </w:tc>
        <w:tc>
          <w:tcPr>
            <w:tcW w:w="3222" w:type="dxa"/>
            <w:gridSpan w:val="2"/>
          </w:tcPr>
          <w:p w14:paraId="56A53EDE">
            <w:pPr>
              <w:autoSpaceDE w:val="0"/>
              <w:autoSpaceDN w:val="0"/>
              <w:adjustRightInd w:val="0"/>
              <w:spacing w:line="360" w:lineRule="auto"/>
              <w:jc w:val="left"/>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标称工作频率：</w:t>
            </w:r>
          </w:p>
        </w:tc>
      </w:tr>
      <w:tr w14:paraId="0953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11BEB43A">
            <w:pPr>
              <w:autoSpaceDE w:val="0"/>
              <w:autoSpaceDN w:val="0"/>
              <w:adjustRightInd w:val="0"/>
              <w:spacing w:line="36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校准项目</w:t>
            </w:r>
          </w:p>
        </w:tc>
        <w:tc>
          <w:tcPr>
            <w:tcW w:w="6522" w:type="dxa"/>
            <w:gridSpan w:val="4"/>
          </w:tcPr>
          <w:p w14:paraId="6B35331F">
            <w:pPr>
              <w:autoSpaceDE w:val="0"/>
              <w:autoSpaceDN w:val="0"/>
              <w:adjustRightInd w:val="0"/>
              <w:spacing w:line="360" w:lineRule="auto"/>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校准结果</w:t>
            </w:r>
          </w:p>
        </w:tc>
      </w:tr>
      <w:tr w14:paraId="19D55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77ECB40E">
            <w:pPr>
              <w:autoSpaceDE w:val="0"/>
              <w:autoSpaceDN w:val="0"/>
              <w:adjustRightInd w:val="0"/>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探测深度（mm）</w:t>
            </w:r>
          </w:p>
        </w:tc>
        <w:tc>
          <w:tcPr>
            <w:tcW w:w="6522" w:type="dxa"/>
            <w:gridSpan w:val="4"/>
          </w:tcPr>
          <w:p w14:paraId="4A024726">
            <w:pPr>
              <w:autoSpaceDE w:val="0"/>
              <w:autoSpaceDN w:val="0"/>
              <w:adjustRightInd w:val="0"/>
              <w:spacing w:line="360" w:lineRule="auto"/>
              <w:jc w:val="center"/>
              <w:rPr>
                <w:rFonts w:hint="default" w:ascii="Times New Roman" w:hAnsi="Times New Roman" w:cs="Times New Roman"/>
                <w:sz w:val="24"/>
                <w:szCs w:val="24"/>
              </w:rPr>
            </w:pPr>
          </w:p>
        </w:tc>
      </w:tr>
      <w:tr w14:paraId="7DEA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5721FA1D">
            <w:pPr>
              <w:autoSpaceDE w:val="0"/>
              <w:autoSpaceDN w:val="0"/>
              <w:adjustRightInd w:val="0"/>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深度</w:t>
            </w:r>
            <w:r>
              <w:rPr>
                <w:rFonts w:hint="default" w:ascii="Times New Roman" w:hAnsi="Times New Roman" w:cs="Times New Roman"/>
                <w:sz w:val="24"/>
                <w:szCs w:val="24"/>
              </w:rPr>
              <w:t>（mm）</w:t>
            </w:r>
          </w:p>
        </w:tc>
        <w:tc>
          <w:tcPr>
            <w:tcW w:w="2235" w:type="dxa"/>
          </w:tcPr>
          <w:p w14:paraId="118D1889">
            <w:pPr>
              <w:autoSpaceDE w:val="0"/>
              <w:autoSpaceDN w:val="0"/>
              <w:adjustRightInd w:val="0"/>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10</w:t>
            </w:r>
          </w:p>
        </w:tc>
        <w:tc>
          <w:tcPr>
            <w:tcW w:w="2205" w:type="dxa"/>
            <w:gridSpan w:val="2"/>
          </w:tcPr>
          <w:p w14:paraId="5011517A">
            <w:pPr>
              <w:autoSpaceDE w:val="0"/>
              <w:autoSpaceDN w:val="0"/>
              <w:adjustRightInd w:val="0"/>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30</w:t>
            </w:r>
          </w:p>
        </w:tc>
        <w:tc>
          <w:tcPr>
            <w:tcW w:w="2082" w:type="dxa"/>
          </w:tcPr>
          <w:p w14:paraId="25C43D2E">
            <w:pPr>
              <w:autoSpaceDE w:val="0"/>
              <w:autoSpaceDN w:val="0"/>
              <w:adjustRightInd w:val="0"/>
              <w:spacing w:line="360" w:lineRule="auto"/>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50</w:t>
            </w:r>
          </w:p>
        </w:tc>
      </w:tr>
      <w:tr w14:paraId="6497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62962031">
            <w:pPr>
              <w:autoSpaceDE w:val="0"/>
              <w:autoSpaceDN w:val="0"/>
              <w:adjustRightInd w:val="0"/>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侧向分辨力</w:t>
            </w:r>
            <w:r>
              <w:rPr>
                <w:rFonts w:hint="default" w:ascii="Times New Roman" w:hAnsi="Times New Roman" w:cs="Times New Roman"/>
                <w:sz w:val="24"/>
                <w:szCs w:val="24"/>
              </w:rPr>
              <w:t>（mm）</w:t>
            </w:r>
          </w:p>
        </w:tc>
        <w:tc>
          <w:tcPr>
            <w:tcW w:w="2235" w:type="dxa"/>
          </w:tcPr>
          <w:p w14:paraId="32E2C81C">
            <w:pPr>
              <w:autoSpaceDE w:val="0"/>
              <w:autoSpaceDN w:val="0"/>
              <w:adjustRightInd w:val="0"/>
              <w:spacing w:line="360" w:lineRule="auto"/>
              <w:jc w:val="center"/>
              <w:rPr>
                <w:rFonts w:hint="default" w:ascii="Times New Roman" w:hAnsi="Times New Roman" w:cs="Times New Roman"/>
                <w:sz w:val="24"/>
                <w:szCs w:val="24"/>
              </w:rPr>
            </w:pPr>
          </w:p>
        </w:tc>
        <w:tc>
          <w:tcPr>
            <w:tcW w:w="2205" w:type="dxa"/>
            <w:gridSpan w:val="2"/>
          </w:tcPr>
          <w:p w14:paraId="73A09F90">
            <w:pPr>
              <w:autoSpaceDE w:val="0"/>
              <w:autoSpaceDN w:val="0"/>
              <w:adjustRightInd w:val="0"/>
              <w:spacing w:line="360" w:lineRule="auto"/>
              <w:jc w:val="center"/>
              <w:rPr>
                <w:rFonts w:hint="default" w:ascii="Times New Roman" w:hAnsi="Times New Roman" w:cs="Times New Roman"/>
                <w:sz w:val="24"/>
                <w:szCs w:val="24"/>
              </w:rPr>
            </w:pPr>
          </w:p>
        </w:tc>
        <w:tc>
          <w:tcPr>
            <w:tcW w:w="2082" w:type="dxa"/>
          </w:tcPr>
          <w:p w14:paraId="002969CF">
            <w:pPr>
              <w:autoSpaceDE w:val="0"/>
              <w:autoSpaceDN w:val="0"/>
              <w:adjustRightInd w:val="0"/>
              <w:spacing w:line="360" w:lineRule="auto"/>
              <w:jc w:val="center"/>
              <w:rPr>
                <w:rFonts w:hint="default" w:ascii="Times New Roman" w:hAnsi="Times New Roman" w:cs="Times New Roman"/>
                <w:sz w:val="24"/>
                <w:szCs w:val="24"/>
              </w:rPr>
            </w:pPr>
          </w:p>
        </w:tc>
      </w:tr>
      <w:tr w14:paraId="2255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413B4F78">
            <w:pPr>
              <w:autoSpaceDE w:val="0"/>
              <w:autoSpaceDN w:val="0"/>
              <w:adjustRightInd w:val="0"/>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轴向分辨力</w:t>
            </w:r>
            <w:r>
              <w:rPr>
                <w:rFonts w:hint="default" w:ascii="Times New Roman" w:hAnsi="Times New Roman" w:cs="Times New Roman"/>
                <w:sz w:val="24"/>
                <w:szCs w:val="24"/>
              </w:rPr>
              <w:t>（mm）</w:t>
            </w:r>
          </w:p>
        </w:tc>
        <w:tc>
          <w:tcPr>
            <w:tcW w:w="2235" w:type="dxa"/>
          </w:tcPr>
          <w:p w14:paraId="544163ED">
            <w:pPr>
              <w:autoSpaceDE w:val="0"/>
              <w:autoSpaceDN w:val="0"/>
              <w:adjustRightInd w:val="0"/>
              <w:spacing w:line="360" w:lineRule="auto"/>
              <w:jc w:val="center"/>
              <w:rPr>
                <w:rFonts w:hint="default" w:ascii="Times New Roman" w:hAnsi="Times New Roman" w:cs="Times New Roman"/>
                <w:sz w:val="24"/>
                <w:szCs w:val="24"/>
              </w:rPr>
            </w:pPr>
          </w:p>
        </w:tc>
        <w:tc>
          <w:tcPr>
            <w:tcW w:w="2205" w:type="dxa"/>
            <w:gridSpan w:val="2"/>
          </w:tcPr>
          <w:p w14:paraId="7FF8E484">
            <w:pPr>
              <w:autoSpaceDE w:val="0"/>
              <w:autoSpaceDN w:val="0"/>
              <w:adjustRightInd w:val="0"/>
              <w:spacing w:line="360" w:lineRule="auto"/>
              <w:jc w:val="center"/>
              <w:rPr>
                <w:rFonts w:hint="default" w:ascii="Times New Roman" w:hAnsi="Times New Roman" w:cs="Times New Roman"/>
                <w:sz w:val="24"/>
                <w:szCs w:val="24"/>
              </w:rPr>
            </w:pPr>
          </w:p>
        </w:tc>
        <w:tc>
          <w:tcPr>
            <w:tcW w:w="2082" w:type="dxa"/>
          </w:tcPr>
          <w:p w14:paraId="300D497A">
            <w:pPr>
              <w:autoSpaceDE w:val="0"/>
              <w:autoSpaceDN w:val="0"/>
              <w:adjustRightInd w:val="0"/>
              <w:spacing w:line="360" w:lineRule="auto"/>
              <w:jc w:val="center"/>
              <w:rPr>
                <w:rFonts w:hint="default" w:ascii="Times New Roman" w:hAnsi="Times New Roman" w:cs="Times New Roman"/>
                <w:sz w:val="24"/>
                <w:szCs w:val="24"/>
              </w:rPr>
            </w:pPr>
          </w:p>
        </w:tc>
      </w:tr>
      <w:tr w14:paraId="401D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583C2081">
            <w:pPr>
              <w:autoSpaceDE w:val="0"/>
              <w:autoSpaceDN w:val="0"/>
              <w:adjustRightInd w:val="0"/>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盲区</w:t>
            </w:r>
            <w:r>
              <w:rPr>
                <w:rFonts w:hint="default" w:ascii="Times New Roman" w:hAnsi="Times New Roman" w:cs="Times New Roman"/>
                <w:sz w:val="24"/>
                <w:szCs w:val="24"/>
              </w:rPr>
              <w:t>（mm）</w:t>
            </w:r>
          </w:p>
        </w:tc>
        <w:tc>
          <w:tcPr>
            <w:tcW w:w="6522" w:type="dxa"/>
            <w:gridSpan w:val="4"/>
          </w:tcPr>
          <w:p w14:paraId="44261680">
            <w:pPr>
              <w:autoSpaceDE w:val="0"/>
              <w:autoSpaceDN w:val="0"/>
              <w:adjustRightInd w:val="0"/>
              <w:spacing w:line="360" w:lineRule="auto"/>
              <w:jc w:val="center"/>
              <w:rPr>
                <w:rFonts w:hint="default" w:ascii="Times New Roman" w:hAnsi="Times New Roman" w:cs="Times New Roman"/>
                <w:sz w:val="24"/>
                <w:szCs w:val="24"/>
              </w:rPr>
            </w:pPr>
          </w:p>
        </w:tc>
      </w:tr>
      <w:tr w14:paraId="6835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4262B200">
            <w:pPr>
              <w:autoSpaceDE w:val="0"/>
              <w:autoSpaceDN w:val="0"/>
              <w:adjustRightInd w:val="0"/>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切片厚度</w:t>
            </w:r>
            <w:r>
              <w:rPr>
                <w:rFonts w:hint="default" w:ascii="Times New Roman" w:hAnsi="Times New Roman" w:cs="Times New Roman"/>
                <w:sz w:val="24"/>
                <w:szCs w:val="24"/>
              </w:rPr>
              <w:t>（mm）</w:t>
            </w:r>
          </w:p>
        </w:tc>
        <w:tc>
          <w:tcPr>
            <w:tcW w:w="6522" w:type="dxa"/>
            <w:gridSpan w:val="4"/>
          </w:tcPr>
          <w:p w14:paraId="41A45307">
            <w:pPr>
              <w:autoSpaceDE w:val="0"/>
              <w:autoSpaceDN w:val="0"/>
              <w:adjustRightInd w:val="0"/>
              <w:spacing w:line="360" w:lineRule="auto"/>
              <w:jc w:val="center"/>
              <w:rPr>
                <w:rFonts w:hint="default" w:ascii="Times New Roman" w:hAnsi="Times New Roman" w:cs="Times New Roman"/>
                <w:sz w:val="24"/>
                <w:szCs w:val="24"/>
              </w:rPr>
            </w:pPr>
          </w:p>
        </w:tc>
      </w:tr>
      <w:tr w14:paraId="22BF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59F68A95">
            <w:pPr>
              <w:autoSpaceDE w:val="0"/>
              <w:autoSpaceDN w:val="0"/>
              <w:adjustRightInd w:val="0"/>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纵向几何位置精度（%）</w:t>
            </w:r>
          </w:p>
        </w:tc>
        <w:tc>
          <w:tcPr>
            <w:tcW w:w="6522" w:type="dxa"/>
            <w:gridSpan w:val="4"/>
          </w:tcPr>
          <w:p w14:paraId="08A9BB38">
            <w:pPr>
              <w:autoSpaceDE w:val="0"/>
              <w:autoSpaceDN w:val="0"/>
              <w:adjustRightInd w:val="0"/>
              <w:spacing w:line="360" w:lineRule="auto"/>
              <w:jc w:val="center"/>
              <w:rPr>
                <w:rFonts w:hint="default" w:ascii="Times New Roman" w:hAnsi="Times New Roman" w:cs="Times New Roman"/>
                <w:sz w:val="24"/>
                <w:szCs w:val="24"/>
              </w:rPr>
            </w:pPr>
          </w:p>
        </w:tc>
      </w:tr>
      <w:tr w14:paraId="1A69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3C15C540">
            <w:pPr>
              <w:autoSpaceDE w:val="0"/>
              <w:autoSpaceDN w:val="0"/>
              <w:adjustRightInd w:val="0"/>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横向几何位置精度（%）</w:t>
            </w:r>
          </w:p>
        </w:tc>
        <w:tc>
          <w:tcPr>
            <w:tcW w:w="6522" w:type="dxa"/>
            <w:gridSpan w:val="4"/>
          </w:tcPr>
          <w:p w14:paraId="7665D2F6">
            <w:pPr>
              <w:autoSpaceDE w:val="0"/>
              <w:autoSpaceDN w:val="0"/>
              <w:adjustRightInd w:val="0"/>
              <w:spacing w:line="360" w:lineRule="auto"/>
              <w:jc w:val="center"/>
              <w:rPr>
                <w:rFonts w:hint="default" w:ascii="Times New Roman" w:hAnsi="Times New Roman" w:cs="Times New Roman"/>
                <w:sz w:val="24"/>
                <w:szCs w:val="24"/>
              </w:rPr>
            </w:pPr>
          </w:p>
        </w:tc>
      </w:tr>
      <w:tr w14:paraId="3D1A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2" w:type="dxa"/>
          </w:tcPr>
          <w:p w14:paraId="6A226F26">
            <w:pPr>
              <w:autoSpaceDE w:val="0"/>
              <w:autoSpaceDN w:val="0"/>
              <w:adjustRightInd w:val="0"/>
              <w:spacing w:line="360" w:lineRule="auto"/>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模拟病灶面积误差（%）</w:t>
            </w:r>
          </w:p>
        </w:tc>
        <w:tc>
          <w:tcPr>
            <w:tcW w:w="6522" w:type="dxa"/>
            <w:gridSpan w:val="4"/>
          </w:tcPr>
          <w:p w14:paraId="5421C6D7">
            <w:pPr>
              <w:autoSpaceDE w:val="0"/>
              <w:autoSpaceDN w:val="0"/>
              <w:adjustRightInd w:val="0"/>
              <w:spacing w:line="360" w:lineRule="auto"/>
              <w:jc w:val="center"/>
              <w:rPr>
                <w:rFonts w:hint="default" w:ascii="Times New Roman" w:hAnsi="Times New Roman" w:cs="Times New Roman"/>
                <w:sz w:val="24"/>
                <w:szCs w:val="24"/>
              </w:rPr>
            </w:pPr>
          </w:p>
        </w:tc>
      </w:tr>
    </w:tbl>
    <w:p w14:paraId="67067FEA">
      <w:pPr>
        <w:pStyle w:val="136"/>
        <w:ind w:firstLine="480"/>
      </w:pPr>
    </w:p>
    <w:p w14:paraId="05A33386">
      <w:pPr>
        <w:pStyle w:val="136"/>
        <w:ind w:firstLine="480"/>
        <w:rPr>
          <w:rFonts w:hint="default" w:eastAsia="宋体"/>
          <w:u w:val="single"/>
          <w:lang w:val="en-US" w:eastAsia="zh-CN"/>
        </w:rPr>
      </w:pPr>
      <w:r>
        <w:rPr>
          <w:rFonts w:hint="eastAsia"/>
          <w:u w:val="single"/>
          <w:lang w:val="en-US" w:eastAsia="zh-CN"/>
        </w:rPr>
        <w:t xml:space="preserve">                                                                      </w:t>
      </w:r>
    </w:p>
    <w:p w14:paraId="45C454B5">
      <w:pPr>
        <w:pStyle w:val="136"/>
        <w:ind w:firstLine="480"/>
      </w:pPr>
    </w:p>
    <w:p w14:paraId="1532B0D1">
      <w:pPr>
        <w:pStyle w:val="136"/>
        <w:ind w:firstLine="480"/>
      </w:pPr>
    </w:p>
    <w:p w14:paraId="3098A534">
      <w:pPr>
        <w:pStyle w:val="136"/>
        <w:ind w:firstLine="480"/>
      </w:pPr>
    </w:p>
    <w:p w14:paraId="40A256A1">
      <w:pPr>
        <w:pStyle w:val="136"/>
        <w:ind w:firstLine="480"/>
      </w:pPr>
    </w:p>
    <w:p w14:paraId="7686BA4F">
      <w:pPr>
        <w:pStyle w:val="136"/>
        <w:ind w:firstLine="480"/>
      </w:pPr>
    </w:p>
    <w:p w14:paraId="4C606F53">
      <w:pPr>
        <w:pStyle w:val="136"/>
        <w:ind w:firstLine="480"/>
      </w:pPr>
    </w:p>
    <w:p w14:paraId="54DB1CB6">
      <w:pPr>
        <w:pStyle w:val="136"/>
        <w:ind w:firstLine="480"/>
      </w:pPr>
    </w:p>
    <w:p w14:paraId="5B145D7E">
      <w:pPr>
        <w:pStyle w:val="136"/>
        <w:ind w:firstLine="480"/>
      </w:pPr>
    </w:p>
    <w:p w14:paraId="58882783">
      <w:pPr>
        <w:pStyle w:val="136"/>
        <w:ind w:firstLine="480"/>
      </w:pPr>
    </w:p>
    <w:p w14:paraId="45A06834">
      <w:pPr>
        <w:pStyle w:val="136"/>
        <w:ind w:firstLine="480"/>
      </w:pPr>
    </w:p>
    <w:p w14:paraId="06E5FFA6">
      <w:pPr>
        <w:pStyle w:val="136"/>
        <w:ind w:firstLine="480"/>
      </w:pPr>
    </w:p>
    <w:p w14:paraId="5FA66292">
      <w:pPr>
        <w:pStyle w:val="136"/>
        <w:ind w:firstLine="480"/>
      </w:pPr>
    </w:p>
    <w:p w14:paraId="2303CC7F">
      <w:pPr>
        <w:pStyle w:val="136"/>
        <w:ind w:firstLine="480"/>
      </w:pPr>
    </w:p>
    <w:p w14:paraId="74464A83">
      <w:pPr>
        <w:pStyle w:val="136"/>
        <w:ind w:firstLine="480"/>
      </w:pPr>
    </w:p>
    <w:p w14:paraId="6F7A0ACE">
      <w:pPr>
        <w:pStyle w:val="136"/>
        <w:ind w:firstLine="480"/>
      </w:pPr>
    </w:p>
    <w:p w14:paraId="7FB08663">
      <w:pPr>
        <w:pStyle w:val="136"/>
        <w:ind w:firstLine="480"/>
      </w:pPr>
    </w:p>
    <w:p w14:paraId="1CBFEC38">
      <w:pPr>
        <w:pStyle w:val="136"/>
        <w:ind w:firstLine="480"/>
      </w:pPr>
    </w:p>
    <w:p w14:paraId="175CE60C">
      <w:pPr>
        <w:pStyle w:val="136"/>
        <w:ind w:firstLine="480"/>
      </w:pPr>
    </w:p>
    <w:p w14:paraId="1AF0833B">
      <w:pPr>
        <w:pStyle w:val="2"/>
        <w:spacing w:before="0" w:after="0" w:line="240" w:lineRule="auto"/>
        <w:rPr>
          <w:rFonts w:ascii="黑体" w:hAnsi="黑体" w:eastAsia="黑体"/>
          <w:b w:val="0"/>
          <w:sz w:val="28"/>
          <w:szCs w:val="28"/>
        </w:rPr>
      </w:pPr>
      <w:bookmarkStart w:id="65" w:name="_Toc30775"/>
      <w:bookmarkStart w:id="66" w:name="_Toc16670"/>
      <w:r>
        <w:rPr>
          <w:rFonts w:hint="eastAsia" w:ascii="黑体" w:hAnsi="黑体" w:eastAsia="黑体"/>
          <w:b w:val="0"/>
          <w:sz w:val="28"/>
          <w:szCs w:val="28"/>
        </w:rPr>
        <w:t>附录C</w:t>
      </w:r>
      <w:r>
        <w:rPr>
          <w:rFonts w:hint="eastAsia" w:ascii="黑体" w:hAnsi="黑体" w:eastAsia="黑体"/>
          <w:b w:val="0"/>
          <w:color w:val="FFFFFF" w:themeColor="background1"/>
          <w:sz w:val="28"/>
          <w:szCs w:val="28"/>
          <w14:textFill>
            <w14:solidFill>
              <w14:schemeClr w14:val="bg1"/>
            </w14:solidFill>
          </w14:textFill>
        </w:rPr>
        <w:t>校准证书内页格式</w:t>
      </w:r>
      <w:bookmarkEnd w:id="65"/>
      <w:bookmarkEnd w:id="66"/>
    </w:p>
    <w:p w14:paraId="065AC0F7">
      <w:pPr>
        <w:tabs>
          <w:tab w:val="left" w:pos="378"/>
        </w:tabs>
        <w:jc w:val="center"/>
        <w:outlineLvl w:val="9"/>
        <w:rPr>
          <w:rFonts w:ascii="黑体" w:hAnsi="黑体" w:eastAsia="黑体"/>
          <w:sz w:val="28"/>
          <w:szCs w:val="28"/>
        </w:rPr>
      </w:pPr>
      <w:bookmarkStart w:id="67" w:name="_Toc11787"/>
      <w:r>
        <w:rPr>
          <w:rFonts w:hint="eastAsia" w:ascii="黑体" w:hAnsi="黑体" w:eastAsia="黑体"/>
          <w:sz w:val="28"/>
          <w:szCs w:val="28"/>
        </w:rPr>
        <w:t>超声内窥镜几何位置精度测量不确定度评定示例</w:t>
      </w:r>
      <w:bookmarkEnd w:id="67"/>
    </w:p>
    <w:p w14:paraId="042F6E96">
      <w:pPr>
        <w:spacing w:line="336" w:lineRule="auto"/>
        <w:rPr>
          <w:rFonts w:hint="eastAsia" w:ascii="黑体" w:hAnsi="黑体" w:eastAsia="黑体" w:cs="黑体"/>
          <w:sz w:val="24"/>
          <w:szCs w:val="24"/>
        </w:rPr>
      </w:pPr>
      <w:r>
        <w:rPr>
          <w:rFonts w:hint="eastAsia" w:ascii="黑体" w:hAnsi="黑体" w:eastAsia="黑体" w:cs="黑体"/>
          <w:sz w:val="24"/>
          <w:szCs w:val="24"/>
          <w:lang w:val="en-US" w:eastAsia="zh-CN"/>
        </w:rPr>
        <w:t>C</w:t>
      </w:r>
      <w:r>
        <w:rPr>
          <w:rFonts w:hint="eastAsia" w:ascii="黑体" w:hAnsi="黑体" w:eastAsia="黑体" w:cs="黑体"/>
          <w:sz w:val="24"/>
          <w:szCs w:val="24"/>
        </w:rPr>
        <w:t>.1 测量条件与测量方法</w:t>
      </w:r>
    </w:p>
    <w:p w14:paraId="6FA1C242">
      <w:pPr>
        <w:spacing w:line="336" w:lineRule="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C</w:t>
      </w:r>
      <w:r>
        <w:rPr>
          <w:rFonts w:hint="default" w:ascii="Times New Roman" w:hAnsi="Times New Roman" w:eastAsia="宋体" w:cs="Times New Roman"/>
          <w:sz w:val="24"/>
          <w:szCs w:val="24"/>
        </w:rPr>
        <w:t>.1.1 测量依据：JJF（</w:t>
      </w:r>
      <w:r>
        <w:rPr>
          <w:rFonts w:hint="default" w:ascii="Times New Roman" w:hAnsi="Times New Roman" w:eastAsia="宋体" w:cs="Times New Roman"/>
          <w:sz w:val="24"/>
          <w:szCs w:val="24"/>
          <w:lang w:val="en-US" w:eastAsia="zh-CN"/>
        </w:rPr>
        <w:t>豫</w:t>
      </w:r>
      <w:r>
        <w:rPr>
          <w:rFonts w:hint="default" w:ascii="Times New Roman" w:hAnsi="Times New Roman" w:eastAsia="宋体" w:cs="Times New Roman"/>
          <w:sz w:val="24"/>
          <w:szCs w:val="24"/>
        </w:rPr>
        <w:t>）XXX-XXXX 超声内窥镜校准规范。</w:t>
      </w:r>
    </w:p>
    <w:p w14:paraId="78B6DBE4">
      <w:pPr>
        <w:spacing w:line="336" w:lineRule="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C</w:t>
      </w:r>
      <w:r>
        <w:rPr>
          <w:rFonts w:hint="default" w:ascii="Times New Roman" w:hAnsi="Times New Roman" w:eastAsia="宋体" w:cs="Times New Roman"/>
          <w:sz w:val="24"/>
          <w:szCs w:val="24"/>
        </w:rPr>
        <w:t>.1.2 环境条件：温度（10～30）℃，湿度≤85% RH。</w:t>
      </w:r>
    </w:p>
    <w:p w14:paraId="4F3A71EE">
      <w:pPr>
        <w:spacing w:line="336" w:lineRule="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C</w:t>
      </w:r>
      <w:r>
        <w:rPr>
          <w:rFonts w:hint="default" w:ascii="Times New Roman" w:hAnsi="Times New Roman" w:eastAsia="宋体" w:cs="Times New Roman"/>
          <w:sz w:val="24"/>
          <w:szCs w:val="24"/>
        </w:rPr>
        <w:t>.1.3 主要计量标准设备的计量特性：符合 JJF（</w:t>
      </w:r>
      <w:r>
        <w:rPr>
          <w:rFonts w:hint="default" w:ascii="Times New Roman" w:hAnsi="Times New Roman" w:eastAsia="宋体" w:cs="Times New Roman"/>
          <w:sz w:val="24"/>
          <w:szCs w:val="24"/>
          <w:lang w:val="en-US" w:eastAsia="zh-CN"/>
        </w:rPr>
        <w:t>豫</w:t>
      </w:r>
      <w:r>
        <w:rPr>
          <w:rFonts w:hint="default" w:ascii="Times New Roman" w:hAnsi="Times New Roman" w:eastAsia="宋体" w:cs="Times New Roman"/>
          <w:sz w:val="24"/>
          <w:szCs w:val="24"/>
        </w:rPr>
        <w:t>）XXX-XXXX 的要求。</w:t>
      </w:r>
    </w:p>
    <w:p w14:paraId="5FBDD8DA">
      <w:pPr>
        <w:spacing w:line="336" w:lineRule="auto"/>
        <w:rPr>
          <w:rFonts w:hint="default" w:ascii="黑体" w:hAnsi="黑体" w:eastAsia="黑体" w:cs="黑体"/>
          <w:sz w:val="24"/>
          <w:szCs w:val="24"/>
        </w:rPr>
      </w:pPr>
      <w:r>
        <w:rPr>
          <w:rFonts w:hint="eastAsia" w:ascii="黑体" w:hAnsi="黑体" w:eastAsia="黑体" w:cs="黑体"/>
          <w:sz w:val="24"/>
          <w:szCs w:val="24"/>
          <w:lang w:val="en-US" w:eastAsia="zh-CN"/>
        </w:rPr>
        <w:t>C</w:t>
      </w:r>
      <w:r>
        <w:rPr>
          <w:rFonts w:hint="default" w:ascii="黑体" w:hAnsi="黑体" w:eastAsia="黑体" w:cs="黑体"/>
          <w:sz w:val="24"/>
          <w:szCs w:val="24"/>
        </w:rPr>
        <w:t>.2 测量模型</w:t>
      </w:r>
    </w:p>
    <w:p w14:paraId="4FD53C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sz w:val="24"/>
          <w:szCs w:val="24"/>
          <w:lang w:val="en-US" w:eastAsia="zh-CN"/>
        </w:rPr>
      </w:pPr>
      <w:r>
        <w:rPr>
          <w:rFonts w:hint="eastAsia" w:ascii="Cambria Math" w:hAnsi="Cambria Math" w:cs="Times New Roman"/>
          <w:i/>
          <w:sz w:val="24"/>
          <w:szCs w:val="24"/>
          <w:lang w:val="en-US" w:eastAsia="zh-CN"/>
        </w:rPr>
        <w:t xml:space="preserve">                    </w:t>
      </w:r>
      <w:r>
        <w:rPr>
          <w:rFonts w:ascii="Cambria Math" w:hAnsi="Cambria Math" w:cs="Times New Roman"/>
          <w:i/>
          <w:position w:val="-24"/>
          <w:sz w:val="24"/>
          <w:szCs w:val="24"/>
          <w:lang w:val="en-US"/>
        </w:rPr>
        <w:object>
          <v:shape id="_x0000_i1026" o:spt="75" type="#_x0000_t75" style="height:33pt;width:96pt;" o:ole="t" filled="f" o:preferrelative="t" stroked="f" coordsize="21600,21600">
            <v:path/>
            <v:fill on="f" focussize="0,0"/>
            <v:stroke on="f"/>
            <v:imagedata r:id="rId20" o:title=""/>
            <o:lock v:ext="edit" aspectratio="t"/>
            <w10:wrap type="none"/>
            <w10:anchorlock/>
          </v:shape>
          <o:OLEObject Type="Embed" ProgID="Equation.KSEE3" ShapeID="_x0000_i1026" DrawAspect="Content" ObjectID="_1468075726" r:id="rId21">
            <o:LockedField>false</o:LockedField>
          </o:OLEObject>
        </w:object>
      </w:r>
      <w:r>
        <w:rPr>
          <w:rFonts w:hint="default" w:ascii="Times New Roman" w:hAnsi="Times New Roman" w:cs="Times New Roman"/>
          <w:sz w:val="24"/>
          <w:szCs w:val="24"/>
          <w:lang w:val="en-US" w:eastAsia="zh-CN"/>
        </w:rPr>
        <w:t xml:space="preserve">                            （</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w:t>
      </w:r>
    </w:p>
    <w:p w14:paraId="79B292B7">
      <w:pPr>
        <w:spacing w:line="336"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式中：</w:t>
      </w:r>
    </w:p>
    <w:p w14:paraId="78EC7124">
      <w:pPr>
        <w:spacing w:line="336"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G——几何位置精度，%；</w:t>
      </w:r>
    </w:p>
    <w:p w14:paraId="55D109C6">
      <w:pPr>
        <w:spacing w:line="336"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M——测量值，mm；</w:t>
      </w:r>
    </w:p>
    <w:p w14:paraId="2B83D39F">
      <w:pPr>
        <w:spacing w:line="336"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T ——实际距离，mm。</w:t>
      </w:r>
    </w:p>
    <w:p w14:paraId="007E1535">
      <w:pPr>
        <w:spacing w:line="336" w:lineRule="auto"/>
        <w:rPr>
          <w:rFonts w:hint="default" w:ascii="黑体" w:hAnsi="黑体" w:eastAsia="黑体" w:cs="黑体"/>
          <w:sz w:val="24"/>
          <w:szCs w:val="24"/>
        </w:rPr>
      </w:pPr>
      <w:r>
        <w:rPr>
          <w:rFonts w:hint="eastAsia" w:ascii="黑体" w:hAnsi="黑体" w:eastAsia="黑体" w:cs="黑体"/>
          <w:sz w:val="24"/>
          <w:szCs w:val="24"/>
          <w:lang w:val="en-US" w:eastAsia="zh-CN"/>
        </w:rPr>
        <w:t>C</w:t>
      </w:r>
      <w:r>
        <w:rPr>
          <w:rFonts w:hint="default" w:ascii="黑体" w:hAnsi="黑体" w:eastAsia="黑体" w:cs="黑体"/>
          <w:sz w:val="24"/>
          <w:szCs w:val="24"/>
        </w:rPr>
        <w:t>.3 输入量的标准不确定度评定</w:t>
      </w:r>
    </w:p>
    <w:p w14:paraId="4F3A60DC">
      <w:pPr>
        <w:spacing w:line="336" w:lineRule="auto"/>
        <w:outlineLvl w:val="9"/>
        <w:rPr>
          <w:rFonts w:hint="default" w:ascii="Times New Roman" w:hAnsi="Times New Roman" w:eastAsia="宋体" w:cs="Times New Roman"/>
          <w:sz w:val="24"/>
          <w:szCs w:val="24"/>
        </w:rPr>
      </w:pPr>
      <w:bookmarkStart w:id="68" w:name="_Toc19987"/>
      <w:r>
        <w:rPr>
          <w:rFonts w:hint="eastAsia" w:ascii="Times New Roman" w:hAnsi="Times New Roman" w:cs="Times New Roman"/>
          <w:sz w:val="24"/>
          <w:szCs w:val="24"/>
          <w:lang w:val="en-US" w:eastAsia="zh-CN"/>
        </w:rPr>
        <w:t>C</w:t>
      </w:r>
      <w:r>
        <w:rPr>
          <w:rFonts w:hint="default" w:ascii="Times New Roman" w:hAnsi="Times New Roman" w:eastAsia="宋体" w:cs="Times New Roman"/>
          <w:sz w:val="24"/>
          <w:szCs w:val="24"/>
        </w:rPr>
        <w:t>.3.1 测量重复性引入的标准不确定度</w:t>
      </w:r>
      <w:r>
        <w:rPr>
          <w:rFonts w:hint="default" w:ascii="Times New Roman" w:hAnsi="Times New Roman" w:eastAsia="宋体" w:cs="Times New Roman"/>
          <w:i/>
          <w:iCs/>
          <w:sz w:val="24"/>
          <w:szCs w:val="24"/>
        </w:rPr>
        <w:t xml:space="preserve"> u</w:t>
      </w:r>
      <w:r>
        <w:rPr>
          <w:rFonts w:hint="default" w:ascii="Times New Roman" w:hAnsi="Times New Roman" w:eastAsia="宋体" w:cs="Times New Roman"/>
          <w:sz w:val="24"/>
          <w:szCs w:val="24"/>
        </w:rPr>
        <w:t>(A)</w:t>
      </w:r>
      <w:bookmarkEnd w:id="68"/>
    </w:p>
    <w:p w14:paraId="75089C21">
      <w:pPr>
        <w:spacing w:line="336"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开启被测设备，将探头对纵向线形靶群，在规定的设置条件下，保持靶群图像清晰可见，利用设备的测距功能，在20mm 深处按照10mm 纵向已知距离对超声内窥镜几何位置精度进行测量。测量数据如下：</w:t>
      </w:r>
    </w:p>
    <w:p w14:paraId="2D189195">
      <w:pPr>
        <w:spacing w:line="336" w:lineRule="auto"/>
        <w:jc w:val="center"/>
        <w:outlineLvl w:val="9"/>
        <w:rPr>
          <w:rFonts w:hint="default" w:ascii="Times New Roman" w:hAnsi="Times New Roman" w:eastAsia="宋体" w:cs="Times New Roman"/>
          <w:sz w:val="24"/>
          <w:szCs w:val="24"/>
        </w:rPr>
      </w:pPr>
      <w:bookmarkStart w:id="69" w:name="_Toc10950"/>
      <w:r>
        <w:rPr>
          <w:rFonts w:hint="default" w:ascii="Times New Roman" w:hAnsi="Times New Roman" w:eastAsia="宋体" w:cs="Times New Roman"/>
          <w:sz w:val="24"/>
          <w:szCs w:val="24"/>
        </w:rPr>
        <w:t>表 A.1 测量结果汇总</w:t>
      </w:r>
      <w:bookmarkEnd w:id="69"/>
    </w:p>
    <w:tbl>
      <w:tblPr>
        <w:tblStyle w:val="34"/>
        <w:tblW w:w="4995" w:type="pct"/>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795"/>
        <w:gridCol w:w="796"/>
        <w:gridCol w:w="796"/>
        <w:gridCol w:w="796"/>
        <w:gridCol w:w="796"/>
        <w:gridCol w:w="796"/>
        <w:gridCol w:w="796"/>
        <w:gridCol w:w="796"/>
        <w:gridCol w:w="796"/>
        <w:gridCol w:w="800"/>
      </w:tblGrid>
      <w:tr w14:paraId="0F53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4" w:type="pct"/>
            <w:noWrap w:val="0"/>
            <w:vAlign w:val="center"/>
          </w:tcPr>
          <w:p w14:paraId="52B0B752">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000000"/>
                <w:sz w:val="21"/>
                <w:szCs w:val="18"/>
              </w:rPr>
            </w:pPr>
            <w:r>
              <w:rPr>
                <w:color w:val="000000"/>
                <w:sz w:val="21"/>
                <w:szCs w:val="18"/>
              </w:rPr>
              <w:t>测量次数</w:t>
            </w:r>
          </w:p>
        </w:tc>
        <w:tc>
          <w:tcPr>
            <w:tcW w:w="411" w:type="pct"/>
            <w:noWrap w:val="0"/>
            <w:vAlign w:val="center"/>
          </w:tcPr>
          <w:p w14:paraId="3B5FBDAB">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000000"/>
                <w:sz w:val="21"/>
                <w:szCs w:val="18"/>
              </w:rPr>
            </w:pPr>
            <w:r>
              <w:rPr>
                <w:color w:val="000000"/>
                <w:sz w:val="21"/>
                <w:szCs w:val="18"/>
              </w:rPr>
              <w:t>1</w:t>
            </w:r>
          </w:p>
        </w:tc>
        <w:tc>
          <w:tcPr>
            <w:tcW w:w="411" w:type="pct"/>
            <w:noWrap w:val="0"/>
            <w:vAlign w:val="center"/>
          </w:tcPr>
          <w:p w14:paraId="554E8C4A">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000000"/>
                <w:sz w:val="21"/>
                <w:szCs w:val="18"/>
              </w:rPr>
            </w:pPr>
            <w:r>
              <w:rPr>
                <w:color w:val="000000"/>
                <w:sz w:val="21"/>
                <w:szCs w:val="18"/>
              </w:rPr>
              <w:t>2</w:t>
            </w:r>
          </w:p>
        </w:tc>
        <w:tc>
          <w:tcPr>
            <w:tcW w:w="411" w:type="pct"/>
            <w:noWrap w:val="0"/>
            <w:vAlign w:val="center"/>
          </w:tcPr>
          <w:p w14:paraId="1E7A62F3">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000000"/>
                <w:sz w:val="21"/>
                <w:szCs w:val="18"/>
              </w:rPr>
            </w:pPr>
            <w:r>
              <w:rPr>
                <w:color w:val="000000"/>
                <w:sz w:val="21"/>
                <w:szCs w:val="18"/>
              </w:rPr>
              <w:t>3</w:t>
            </w:r>
          </w:p>
        </w:tc>
        <w:tc>
          <w:tcPr>
            <w:tcW w:w="411" w:type="pct"/>
            <w:noWrap w:val="0"/>
            <w:vAlign w:val="center"/>
          </w:tcPr>
          <w:p w14:paraId="03D3F9FE">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000000"/>
                <w:sz w:val="21"/>
                <w:szCs w:val="18"/>
              </w:rPr>
            </w:pPr>
            <w:r>
              <w:rPr>
                <w:color w:val="000000"/>
                <w:sz w:val="21"/>
                <w:szCs w:val="18"/>
              </w:rPr>
              <w:t>4</w:t>
            </w:r>
          </w:p>
        </w:tc>
        <w:tc>
          <w:tcPr>
            <w:tcW w:w="411" w:type="pct"/>
            <w:noWrap w:val="0"/>
            <w:vAlign w:val="center"/>
          </w:tcPr>
          <w:p w14:paraId="4A3F0E48">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000000"/>
                <w:sz w:val="21"/>
                <w:szCs w:val="18"/>
              </w:rPr>
            </w:pPr>
            <w:r>
              <w:rPr>
                <w:color w:val="000000"/>
                <w:sz w:val="21"/>
                <w:szCs w:val="18"/>
              </w:rPr>
              <w:t>5</w:t>
            </w:r>
          </w:p>
        </w:tc>
        <w:tc>
          <w:tcPr>
            <w:tcW w:w="411" w:type="pct"/>
            <w:noWrap w:val="0"/>
            <w:vAlign w:val="center"/>
          </w:tcPr>
          <w:p w14:paraId="684CCCF5">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000000"/>
                <w:sz w:val="21"/>
                <w:szCs w:val="18"/>
              </w:rPr>
            </w:pPr>
            <w:r>
              <w:rPr>
                <w:color w:val="000000"/>
                <w:sz w:val="21"/>
                <w:szCs w:val="18"/>
              </w:rPr>
              <w:t>6</w:t>
            </w:r>
          </w:p>
        </w:tc>
        <w:tc>
          <w:tcPr>
            <w:tcW w:w="411" w:type="pct"/>
            <w:noWrap w:val="0"/>
            <w:vAlign w:val="center"/>
          </w:tcPr>
          <w:p w14:paraId="6EE9C2AA">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000000"/>
                <w:sz w:val="21"/>
                <w:szCs w:val="18"/>
              </w:rPr>
            </w:pPr>
            <w:r>
              <w:rPr>
                <w:color w:val="000000"/>
                <w:sz w:val="21"/>
                <w:szCs w:val="18"/>
              </w:rPr>
              <w:t>7</w:t>
            </w:r>
          </w:p>
        </w:tc>
        <w:tc>
          <w:tcPr>
            <w:tcW w:w="411" w:type="pct"/>
            <w:noWrap w:val="0"/>
            <w:vAlign w:val="center"/>
          </w:tcPr>
          <w:p w14:paraId="5F081DF4">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000000"/>
                <w:sz w:val="21"/>
                <w:szCs w:val="18"/>
              </w:rPr>
            </w:pPr>
            <w:r>
              <w:rPr>
                <w:color w:val="000000"/>
                <w:sz w:val="21"/>
                <w:szCs w:val="18"/>
              </w:rPr>
              <w:t>8</w:t>
            </w:r>
          </w:p>
        </w:tc>
        <w:tc>
          <w:tcPr>
            <w:tcW w:w="411" w:type="pct"/>
            <w:noWrap w:val="0"/>
            <w:vAlign w:val="center"/>
          </w:tcPr>
          <w:p w14:paraId="78F6205C">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000000"/>
                <w:sz w:val="21"/>
                <w:szCs w:val="18"/>
              </w:rPr>
            </w:pPr>
            <w:r>
              <w:rPr>
                <w:color w:val="000000"/>
                <w:sz w:val="21"/>
                <w:szCs w:val="18"/>
              </w:rPr>
              <w:t>9</w:t>
            </w:r>
          </w:p>
        </w:tc>
        <w:tc>
          <w:tcPr>
            <w:tcW w:w="413" w:type="pct"/>
            <w:noWrap w:val="0"/>
            <w:vAlign w:val="center"/>
          </w:tcPr>
          <w:p w14:paraId="74E3E495">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000000"/>
                <w:sz w:val="21"/>
                <w:szCs w:val="18"/>
              </w:rPr>
            </w:pPr>
            <w:r>
              <w:rPr>
                <w:color w:val="000000"/>
                <w:sz w:val="21"/>
                <w:szCs w:val="18"/>
              </w:rPr>
              <w:t>10</w:t>
            </w:r>
          </w:p>
        </w:tc>
      </w:tr>
      <w:tr w14:paraId="6E06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4" w:type="pct"/>
            <w:noWrap w:val="0"/>
            <w:vAlign w:val="center"/>
          </w:tcPr>
          <w:p w14:paraId="048BAA81">
            <w:pPr>
              <w:keepNext w:val="0"/>
              <w:keepLines w:val="0"/>
              <w:pageBreakBefore w:val="0"/>
              <w:widowControl/>
              <w:kinsoku/>
              <w:wordWrap/>
              <w:overflowPunct/>
              <w:topLinePunct w:val="0"/>
              <w:autoSpaceDE/>
              <w:autoSpaceDN/>
              <w:bidi w:val="0"/>
              <w:adjustRightInd/>
              <w:snapToGrid/>
              <w:spacing w:line="240" w:lineRule="auto"/>
              <w:jc w:val="center"/>
              <w:textAlignment w:val="auto"/>
              <w:rPr>
                <w:color w:val="000000"/>
                <w:sz w:val="21"/>
                <w:szCs w:val="18"/>
              </w:rPr>
            </w:pPr>
            <w:r>
              <w:rPr>
                <w:color w:val="000000"/>
                <w:sz w:val="21"/>
                <w:szCs w:val="18"/>
              </w:rPr>
              <w:t>测量值（</w:t>
            </w:r>
            <w:r>
              <w:rPr>
                <w:rFonts w:hint="eastAsia"/>
                <w:color w:val="000000"/>
                <w:sz w:val="21"/>
                <w:szCs w:val="18"/>
                <w:lang w:val="en-US" w:eastAsia="zh-CN"/>
              </w:rPr>
              <w:t>mm</w:t>
            </w:r>
            <w:r>
              <w:rPr>
                <w:color w:val="000000"/>
                <w:sz w:val="21"/>
                <w:szCs w:val="18"/>
              </w:rPr>
              <w:t>）</w:t>
            </w:r>
          </w:p>
        </w:tc>
        <w:tc>
          <w:tcPr>
            <w:tcW w:w="411" w:type="pct"/>
            <w:noWrap w:val="0"/>
            <w:vAlign w:val="center"/>
          </w:tcPr>
          <w:p w14:paraId="1D8DE30D">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default" w:eastAsia="宋体"/>
                <w:color w:val="000000"/>
                <w:sz w:val="21"/>
                <w:szCs w:val="18"/>
                <w:lang w:val="en-US" w:eastAsia="zh-CN"/>
              </w:rPr>
            </w:pPr>
            <w:r>
              <w:rPr>
                <w:rFonts w:hint="eastAsia"/>
                <w:color w:val="000000"/>
                <w:sz w:val="21"/>
                <w:szCs w:val="18"/>
                <w:lang w:val="en-US" w:eastAsia="zh-CN"/>
              </w:rPr>
              <w:t>9.9</w:t>
            </w:r>
          </w:p>
        </w:tc>
        <w:tc>
          <w:tcPr>
            <w:tcW w:w="411" w:type="pct"/>
            <w:noWrap w:val="0"/>
            <w:vAlign w:val="center"/>
          </w:tcPr>
          <w:p w14:paraId="7CC3C8BE">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default" w:eastAsia="宋体"/>
                <w:color w:val="000000"/>
                <w:sz w:val="21"/>
                <w:szCs w:val="18"/>
                <w:lang w:val="en-US" w:eastAsia="zh-CN"/>
              </w:rPr>
            </w:pPr>
            <w:r>
              <w:rPr>
                <w:rFonts w:hint="eastAsia"/>
                <w:color w:val="000000"/>
                <w:sz w:val="21"/>
                <w:szCs w:val="18"/>
                <w:lang w:val="en-US" w:eastAsia="zh-CN"/>
              </w:rPr>
              <w:t>9.7</w:t>
            </w:r>
          </w:p>
        </w:tc>
        <w:tc>
          <w:tcPr>
            <w:tcW w:w="411" w:type="pct"/>
            <w:noWrap w:val="0"/>
            <w:vAlign w:val="center"/>
          </w:tcPr>
          <w:p w14:paraId="1D572D93">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default" w:eastAsia="宋体"/>
                <w:color w:val="000000"/>
                <w:sz w:val="21"/>
                <w:szCs w:val="18"/>
                <w:lang w:val="en-US" w:eastAsia="zh-CN"/>
              </w:rPr>
            </w:pPr>
            <w:r>
              <w:rPr>
                <w:rFonts w:hint="eastAsia"/>
                <w:color w:val="000000"/>
                <w:sz w:val="21"/>
                <w:szCs w:val="18"/>
                <w:lang w:val="en-US" w:eastAsia="zh-CN"/>
              </w:rPr>
              <w:t>9.8</w:t>
            </w:r>
          </w:p>
        </w:tc>
        <w:tc>
          <w:tcPr>
            <w:tcW w:w="411" w:type="pct"/>
            <w:noWrap w:val="0"/>
            <w:vAlign w:val="center"/>
          </w:tcPr>
          <w:p w14:paraId="151DCC37">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default" w:eastAsia="宋体"/>
                <w:color w:val="000000"/>
                <w:sz w:val="21"/>
                <w:szCs w:val="18"/>
                <w:lang w:val="en-US" w:eastAsia="zh-CN"/>
              </w:rPr>
            </w:pPr>
            <w:r>
              <w:rPr>
                <w:rFonts w:hint="eastAsia"/>
                <w:color w:val="000000"/>
                <w:sz w:val="21"/>
                <w:szCs w:val="18"/>
                <w:lang w:val="en-US" w:eastAsia="zh-CN"/>
              </w:rPr>
              <w:t>9.6</w:t>
            </w:r>
          </w:p>
        </w:tc>
        <w:tc>
          <w:tcPr>
            <w:tcW w:w="411" w:type="pct"/>
            <w:noWrap w:val="0"/>
            <w:vAlign w:val="center"/>
          </w:tcPr>
          <w:p w14:paraId="51030E11">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default" w:eastAsia="宋体"/>
                <w:color w:val="000000"/>
                <w:sz w:val="21"/>
                <w:szCs w:val="18"/>
                <w:lang w:val="en-US" w:eastAsia="zh-CN"/>
              </w:rPr>
            </w:pPr>
            <w:r>
              <w:rPr>
                <w:rFonts w:hint="eastAsia"/>
                <w:color w:val="000000"/>
                <w:sz w:val="21"/>
                <w:szCs w:val="18"/>
                <w:lang w:val="en-US" w:eastAsia="zh-CN"/>
              </w:rPr>
              <w:t>9.7</w:t>
            </w:r>
          </w:p>
        </w:tc>
        <w:tc>
          <w:tcPr>
            <w:tcW w:w="411" w:type="pct"/>
            <w:noWrap w:val="0"/>
            <w:vAlign w:val="center"/>
          </w:tcPr>
          <w:p w14:paraId="4AAF1830">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default" w:eastAsia="宋体"/>
                <w:color w:val="000000"/>
                <w:sz w:val="21"/>
                <w:szCs w:val="18"/>
                <w:lang w:val="en-US" w:eastAsia="zh-CN"/>
              </w:rPr>
            </w:pPr>
            <w:r>
              <w:rPr>
                <w:rFonts w:hint="eastAsia"/>
                <w:color w:val="000000"/>
                <w:sz w:val="21"/>
                <w:szCs w:val="18"/>
                <w:lang w:val="en-US" w:eastAsia="zh-CN"/>
              </w:rPr>
              <w:t>9.8</w:t>
            </w:r>
          </w:p>
        </w:tc>
        <w:tc>
          <w:tcPr>
            <w:tcW w:w="411" w:type="pct"/>
            <w:noWrap w:val="0"/>
            <w:vAlign w:val="center"/>
          </w:tcPr>
          <w:p w14:paraId="6E835057">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default" w:eastAsia="宋体"/>
                <w:color w:val="000000"/>
                <w:sz w:val="21"/>
                <w:szCs w:val="18"/>
                <w:lang w:val="en-US" w:eastAsia="zh-CN"/>
              </w:rPr>
            </w:pPr>
            <w:r>
              <w:rPr>
                <w:rFonts w:hint="eastAsia"/>
                <w:color w:val="000000"/>
                <w:sz w:val="21"/>
                <w:szCs w:val="18"/>
                <w:lang w:val="en-US" w:eastAsia="zh-CN"/>
              </w:rPr>
              <w:t>9.6</w:t>
            </w:r>
          </w:p>
        </w:tc>
        <w:tc>
          <w:tcPr>
            <w:tcW w:w="411" w:type="pct"/>
            <w:noWrap w:val="0"/>
            <w:vAlign w:val="center"/>
          </w:tcPr>
          <w:p w14:paraId="3E659C16">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default" w:eastAsia="宋体"/>
                <w:color w:val="000000"/>
                <w:sz w:val="21"/>
                <w:szCs w:val="18"/>
                <w:lang w:val="en-US" w:eastAsia="zh-CN"/>
              </w:rPr>
            </w:pPr>
            <w:r>
              <w:rPr>
                <w:rFonts w:hint="eastAsia"/>
                <w:color w:val="000000"/>
                <w:sz w:val="21"/>
                <w:szCs w:val="18"/>
                <w:lang w:val="en-US" w:eastAsia="zh-CN"/>
              </w:rPr>
              <w:t>9.7</w:t>
            </w:r>
          </w:p>
        </w:tc>
        <w:tc>
          <w:tcPr>
            <w:tcW w:w="411" w:type="pct"/>
            <w:noWrap w:val="0"/>
            <w:vAlign w:val="center"/>
          </w:tcPr>
          <w:p w14:paraId="3985643D">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default" w:eastAsia="宋体"/>
                <w:color w:val="000000"/>
                <w:sz w:val="21"/>
                <w:szCs w:val="18"/>
                <w:lang w:val="en-US" w:eastAsia="zh-CN"/>
              </w:rPr>
            </w:pPr>
            <w:r>
              <w:rPr>
                <w:rFonts w:hint="eastAsia"/>
                <w:color w:val="000000"/>
                <w:sz w:val="21"/>
                <w:szCs w:val="18"/>
                <w:lang w:val="en-US" w:eastAsia="zh-CN"/>
              </w:rPr>
              <w:t>9.8</w:t>
            </w:r>
          </w:p>
        </w:tc>
        <w:tc>
          <w:tcPr>
            <w:tcW w:w="413" w:type="pct"/>
            <w:noWrap w:val="0"/>
            <w:vAlign w:val="center"/>
          </w:tcPr>
          <w:p w14:paraId="2FC29207">
            <w:pPr>
              <w:keepNext w:val="0"/>
              <w:keepLines w:val="0"/>
              <w:pageBreakBefore w:val="0"/>
              <w:widowControl/>
              <w:tabs>
                <w:tab w:val="left" w:pos="1800"/>
              </w:tabs>
              <w:kinsoku/>
              <w:wordWrap/>
              <w:overflowPunct/>
              <w:topLinePunct w:val="0"/>
              <w:autoSpaceDE/>
              <w:autoSpaceDN/>
              <w:bidi w:val="0"/>
              <w:adjustRightInd/>
              <w:snapToGrid/>
              <w:spacing w:line="240" w:lineRule="auto"/>
              <w:jc w:val="center"/>
              <w:textAlignment w:val="auto"/>
              <w:rPr>
                <w:rFonts w:hint="default" w:eastAsia="宋体"/>
                <w:color w:val="000000"/>
                <w:sz w:val="21"/>
                <w:szCs w:val="18"/>
                <w:lang w:val="en-US" w:eastAsia="zh-CN"/>
              </w:rPr>
            </w:pPr>
            <w:r>
              <w:rPr>
                <w:rFonts w:hint="eastAsia"/>
                <w:color w:val="000000"/>
                <w:sz w:val="21"/>
                <w:szCs w:val="18"/>
                <w:lang w:val="en-US" w:eastAsia="zh-CN"/>
              </w:rPr>
              <w:t>9.7</w:t>
            </w:r>
          </w:p>
        </w:tc>
      </w:tr>
    </w:tbl>
    <w:p w14:paraId="648D060E">
      <w:pPr>
        <w:spacing w:line="336"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对几何位置精度值进行 10 次测量，则由重复性引入的标准不确定度分量为：</w:t>
      </w:r>
    </w:p>
    <w:p w14:paraId="27DA6AE7">
      <w:pPr>
        <w:spacing w:line="336" w:lineRule="auto"/>
        <w:ind w:firstLine="420" w:firstLineChars="200"/>
        <w:jc w:val="center"/>
        <w:rPr>
          <w:position w:val="-28"/>
        </w:rPr>
      </w:pPr>
      <w:r>
        <w:rPr>
          <w:position w:val="-28"/>
        </w:rPr>
        <w:object>
          <v:shape id="_x0000_i1027" o:spt="75" type="#_x0000_t75" style="height:55.35pt;width:184.55pt;" o:ole="t" filled="f" o:preferrelative="t" stroked="f" coordsize="21600,21600">
            <v:path/>
            <v:fill on="f" focussize="0,0"/>
            <v:stroke on="f"/>
            <v:imagedata r:id="rId23" o:title=""/>
            <o:lock v:ext="edit" aspectratio="t"/>
            <w10:wrap type="none"/>
            <w10:anchorlock/>
          </v:shape>
          <o:OLEObject Type="Embed" ProgID="Equation.3" ShapeID="_x0000_i1027" DrawAspect="Content" ObjectID="_1468075727" r:id="rId22">
            <o:LockedField>false</o:LockedField>
          </o:OLEObject>
        </w:object>
      </w:r>
    </w:p>
    <w:p w14:paraId="6F4F74D8">
      <w:pPr>
        <w:spacing w:line="336" w:lineRule="auto"/>
        <w:outlineLvl w:val="9"/>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C</w:t>
      </w:r>
      <w:r>
        <w:rPr>
          <w:rFonts w:hint="default" w:ascii="Times New Roman" w:hAnsi="Times New Roman" w:eastAsia="宋体" w:cs="Times New Roman"/>
          <w:sz w:val="24"/>
          <w:szCs w:val="24"/>
        </w:rPr>
        <w:t>.3.2 由超声内窥镜校准标准装置中靶线位置公差引入的不确定度</w:t>
      </w:r>
    </w:p>
    <w:p w14:paraId="6BD2162D">
      <w:pPr>
        <w:spacing w:line="336"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模体靶线位置公差为±0.1mm，其引入的不确定为：</w:t>
      </w:r>
    </w:p>
    <w:p w14:paraId="0C48BDB3">
      <w:pPr>
        <w:spacing w:line="336" w:lineRule="auto"/>
        <w:jc w:val="center"/>
        <w:rPr>
          <w:rFonts w:hint="default"/>
        </w:rPr>
      </w:pPr>
      <w:r>
        <w:rPr>
          <w:position w:val="-28"/>
        </w:rPr>
        <w:object>
          <v:shape id="_x0000_i1028" o:spt="75" type="#_x0000_t75" style="height:34.45pt;width:134.35pt;" o:ole="t" filled="f" o:preferrelative="t" stroked="f" coordsize="21600,21600">
            <v:path/>
            <v:fill on="f" focussize="0,0"/>
            <v:stroke on="f"/>
            <v:imagedata r:id="rId25" o:title=""/>
            <o:lock v:ext="edit" aspectratio="t"/>
            <w10:wrap type="none"/>
            <w10:anchorlock/>
          </v:shape>
          <o:OLEObject Type="Embed" ProgID="Equation.3" ShapeID="_x0000_i1028" DrawAspect="Content" ObjectID="_1468075728" r:id="rId24">
            <o:LockedField>false</o:LockedField>
          </o:OLEObject>
        </w:object>
      </w:r>
    </w:p>
    <w:p w14:paraId="1C1175C0">
      <w:pPr>
        <w:spacing w:line="336" w:lineRule="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C</w:t>
      </w:r>
      <w:r>
        <w:rPr>
          <w:rFonts w:hint="default" w:ascii="Times New Roman" w:hAnsi="Times New Roman" w:eastAsia="宋体" w:cs="Times New Roman"/>
          <w:sz w:val="24"/>
          <w:szCs w:val="24"/>
        </w:rPr>
        <w:t>.4 合成标准不确定度</w:t>
      </w:r>
    </w:p>
    <w:p w14:paraId="2E1F2BD0">
      <w:pPr>
        <w:spacing w:line="336" w:lineRule="auto"/>
        <w:ind w:firstLine="48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计算灵敏系数：</w:t>
      </w:r>
    </w:p>
    <w:p w14:paraId="561203DE">
      <w:pPr>
        <w:spacing w:line="336" w:lineRule="auto"/>
        <w:ind w:firstLine="480"/>
        <w:rPr>
          <w:rFonts w:hint="default" w:ascii="Times New Roman" w:hAnsi="Times New Roman" w:cs="Times New Roman"/>
          <w:i w:val="0"/>
          <w:iCs/>
          <w:kern w:val="2"/>
          <w:sz w:val="24"/>
          <w:szCs w:val="24"/>
          <w:lang w:val="en-US" w:eastAsia="zh-CN" w:bidi="ar-SA"/>
        </w:rPr>
      </w:pPr>
      <m:oMathPara>
        <m:oMath>
          <m:sSub>
            <m:sSubPr>
              <m:ctrlPr>
                <w:rPr>
                  <w:rFonts w:hint="default" w:ascii="Cambria Math" w:hAnsi="Cambria Math" w:cs="Times New Roman"/>
                  <w:i/>
                  <w:iCs/>
                  <w:kern w:val="2"/>
                  <w:sz w:val="24"/>
                  <w:szCs w:val="24"/>
                  <w:lang w:val="en-US" w:eastAsia="zh-CN" w:bidi="ar-SA"/>
                </w:rPr>
              </m:ctrlPr>
            </m:sSubPr>
            <m:e>
              <m:r>
                <m:rPr>
                  <m:nor/>
                </m:rPr>
                <w:rPr>
                  <w:rFonts w:hint="default" w:ascii="Times New Roman" w:hAnsi="Times New Roman" w:cs="Times New Roman"/>
                  <w:i/>
                  <w:kern w:val="2"/>
                  <w:sz w:val="24"/>
                  <w:szCs w:val="24"/>
                  <w:lang w:val="en-US" w:eastAsia="zh-CN" w:bidi="ar-SA"/>
                </w:rPr>
                <m:t>C</m:t>
              </m:r>
              <m:ctrlPr>
                <w:rPr>
                  <w:rFonts w:hint="default" w:ascii="Cambria Math" w:hAnsi="Cambria Math" w:cs="Times New Roman"/>
                  <w:i/>
                  <w:iCs/>
                  <w:kern w:val="2"/>
                  <w:sz w:val="24"/>
                  <w:szCs w:val="24"/>
                  <w:lang w:val="en-US" w:eastAsia="zh-CN" w:bidi="ar-SA"/>
                </w:rPr>
              </m:ctrlPr>
            </m:e>
            <m:sub>
              <m:r>
                <m:rPr>
                  <m:nor/>
                  <m:sty m:val="p"/>
                </m:rPr>
                <w:rPr>
                  <w:rFonts w:hint="default" w:ascii="Times New Roman" w:hAnsi="Times New Roman" w:cs="Times New Roman"/>
                  <w:b w:val="0"/>
                  <w:i w:val="0"/>
                  <w:kern w:val="2"/>
                  <w:sz w:val="24"/>
                  <w:szCs w:val="24"/>
                  <w:lang w:val="en-US" w:eastAsia="zh-CN" w:bidi="ar-SA"/>
                </w:rPr>
                <m:t>1</m:t>
              </m:r>
              <m:ctrlPr>
                <w:rPr>
                  <w:rFonts w:hint="default" w:ascii="Cambria Math" w:hAnsi="Cambria Math" w:cs="Times New Roman"/>
                  <w:i/>
                  <w:iCs/>
                  <w:kern w:val="2"/>
                  <w:sz w:val="24"/>
                  <w:szCs w:val="24"/>
                  <w:lang w:val="en-US" w:eastAsia="zh-CN" w:bidi="ar-SA"/>
                </w:rPr>
              </m:ctrlPr>
            </m:sub>
          </m:sSub>
          <m:r>
            <m:rPr>
              <m:nor/>
              <m:sty m:val="p"/>
            </m:rPr>
            <w:rPr>
              <w:rFonts w:hint="default" w:ascii="Times New Roman" w:hAnsi="Times New Roman" w:cs="Times New Roman"/>
              <w:b w:val="0"/>
              <w:i w:val="0"/>
              <w:kern w:val="2"/>
              <w:sz w:val="24"/>
              <w:szCs w:val="24"/>
              <w:lang w:val="en-US" w:eastAsia="zh-CN" w:bidi="ar-SA"/>
            </w:rPr>
            <m:t>=</m:t>
          </m:r>
          <m:f>
            <m:fPr>
              <m:ctrlPr>
                <w:rPr>
                  <w:rFonts w:hint="default" w:ascii="Cambria Math" w:hAnsi="Cambria Math" w:cs="Times New Roman"/>
                  <w:i/>
                  <w:iCs/>
                  <w:kern w:val="2"/>
                  <w:sz w:val="24"/>
                  <w:szCs w:val="24"/>
                  <w:lang w:val="en-US" w:eastAsia="zh-CN" w:bidi="ar-SA"/>
                </w:rPr>
              </m:ctrlPr>
            </m:fPr>
            <m:num>
              <m:r>
                <m:rPr>
                  <m:nor/>
                  <m:sty m:val="p"/>
                </m:rPr>
                <w:rPr>
                  <w:rFonts w:hint="default" w:ascii="Times New Roman" w:hAnsi="Times New Roman" w:cs="Times New Roman"/>
                  <w:b w:val="0"/>
                  <w:i w:val="0"/>
                  <w:kern w:val="2"/>
                  <w:sz w:val="24"/>
                  <w:szCs w:val="24"/>
                  <w:lang w:val="en-US" w:bidi="ar-SA"/>
                </w:rPr>
                <m:t>∂</m:t>
              </m:r>
              <m:r>
                <m:rPr>
                  <m:nor/>
                </m:rPr>
                <w:rPr>
                  <w:rFonts w:hint="default" w:ascii="Times New Roman" w:hAnsi="Times New Roman" w:cs="Times New Roman"/>
                  <w:i/>
                  <w:kern w:val="2"/>
                  <w:sz w:val="24"/>
                  <w:szCs w:val="24"/>
                  <w:lang w:val="en-US" w:eastAsia="zh-CN" w:bidi="ar-SA"/>
                </w:rPr>
                <m:t>G</m:t>
              </m:r>
              <m:ctrlPr>
                <w:rPr>
                  <w:rFonts w:hint="default" w:ascii="Cambria Math" w:hAnsi="Cambria Math" w:cs="Times New Roman"/>
                  <w:i/>
                  <w:iCs/>
                  <w:kern w:val="2"/>
                  <w:sz w:val="24"/>
                  <w:szCs w:val="24"/>
                  <w:lang w:val="en-US" w:eastAsia="zh-CN" w:bidi="ar-SA"/>
                </w:rPr>
              </m:ctrlPr>
            </m:num>
            <m:den>
              <m:r>
                <m:rPr>
                  <m:nor/>
                  <m:sty m:val="p"/>
                </m:rPr>
                <w:rPr>
                  <w:rFonts w:hint="default" w:ascii="Times New Roman" w:hAnsi="Times New Roman" w:cs="Times New Roman"/>
                  <w:b w:val="0"/>
                  <w:i w:val="0"/>
                  <w:kern w:val="2"/>
                  <w:sz w:val="24"/>
                  <w:szCs w:val="24"/>
                  <w:lang w:val="en-US" w:bidi="ar-SA"/>
                </w:rPr>
                <m:t>∂</m:t>
              </m:r>
              <m:r>
                <m:rPr>
                  <m:nor/>
                </m:rPr>
                <w:rPr>
                  <w:rFonts w:hint="default" w:ascii="Times New Roman" w:hAnsi="Times New Roman" w:cs="Times New Roman"/>
                  <w:i/>
                  <w:kern w:val="2"/>
                  <w:sz w:val="24"/>
                  <w:szCs w:val="24"/>
                  <w:lang w:val="en-US" w:eastAsia="zh-CN" w:bidi="ar-SA"/>
                </w:rPr>
                <m:t>T</m:t>
              </m:r>
              <m:ctrlPr>
                <w:rPr>
                  <w:rFonts w:hint="default" w:ascii="Cambria Math" w:hAnsi="Cambria Math" w:cs="Times New Roman"/>
                  <w:i/>
                  <w:iCs/>
                  <w:kern w:val="2"/>
                  <w:sz w:val="24"/>
                  <w:szCs w:val="24"/>
                  <w:lang w:val="en-US" w:eastAsia="zh-CN" w:bidi="ar-SA"/>
                </w:rPr>
              </m:ctrlPr>
            </m:den>
          </m:f>
          <m:r>
            <m:rPr>
              <m:nor/>
              <m:sty m:val="p"/>
            </m:rPr>
            <w:rPr>
              <w:rFonts w:hint="default" w:ascii="Times New Roman" w:hAnsi="Times New Roman" w:cs="Times New Roman"/>
              <w:b w:val="0"/>
              <w:i w:val="0"/>
              <w:kern w:val="2"/>
              <w:sz w:val="24"/>
              <w:szCs w:val="24"/>
              <w:lang w:val="en-US" w:eastAsia="zh-CN" w:bidi="ar-SA"/>
            </w:rPr>
            <m:t>=</m:t>
          </m:r>
          <m:f>
            <m:fPr>
              <m:ctrlPr>
                <w:rPr>
                  <w:rFonts w:hint="default" w:ascii="Cambria Math" w:hAnsi="Cambria Math" w:cs="Times New Roman"/>
                  <w:i/>
                  <w:iCs/>
                  <w:kern w:val="2"/>
                  <w:sz w:val="24"/>
                  <w:szCs w:val="24"/>
                  <w:lang w:val="en-US" w:eastAsia="zh-CN" w:bidi="ar-SA"/>
                </w:rPr>
              </m:ctrlPr>
            </m:fPr>
            <m:num>
              <m:r>
                <m:rPr>
                  <m:nor/>
                  <m:sty m:val="p"/>
                </m:rPr>
                <w:rPr>
                  <w:rFonts w:hint="default" w:ascii="Times New Roman" w:hAnsi="Times New Roman" w:cs="Times New Roman"/>
                  <w:b w:val="0"/>
                  <w:i w:val="0"/>
                  <w:kern w:val="2"/>
                  <w:sz w:val="24"/>
                  <w:szCs w:val="24"/>
                  <w:lang w:val="en-US" w:eastAsia="zh-CN" w:bidi="ar-SA"/>
                </w:rPr>
                <m:t>1</m:t>
              </m:r>
              <m:ctrlPr>
                <w:rPr>
                  <w:rFonts w:hint="default" w:ascii="Cambria Math" w:hAnsi="Cambria Math" w:cs="Times New Roman"/>
                  <w:i/>
                  <w:iCs/>
                  <w:kern w:val="2"/>
                  <w:sz w:val="24"/>
                  <w:szCs w:val="24"/>
                  <w:lang w:val="en-US" w:eastAsia="zh-CN" w:bidi="ar-SA"/>
                </w:rPr>
              </m:ctrlPr>
            </m:num>
            <m:den>
              <m:r>
                <m:rPr>
                  <m:nor/>
                </m:rPr>
                <w:rPr>
                  <w:rFonts w:hint="default" w:ascii="Times New Roman" w:hAnsi="Times New Roman" w:cs="Times New Roman"/>
                  <w:i/>
                  <w:kern w:val="2"/>
                  <w:sz w:val="24"/>
                  <w:szCs w:val="24"/>
                  <w:lang w:val="en-US" w:eastAsia="zh-CN" w:bidi="ar-SA"/>
                </w:rPr>
                <m:t>T</m:t>
              </m:r>
              <m:ctrlPr>
                <w:rPr>
                  <w:rFonts w:hint="default" w:ascii="Cambria Math" w:hAnsi="Cambria Math" w:cs="Times New Roman"/>
                  <w:i/>
                  <w:iCs/>
                  <w:kern w:val="2"/>
                  <w:sz w:val="24"/>
                  <w:szCs w:val="24"/>
                  <w:lang w:val="en-US" w:eastAsia="zh-CN" w:bidi="ar-SA"/>
                </w:rPr>
              </m:ctrlPr>
            </m:den>
          </m:f>
          <m:r>
            <m:rPr>
              <m:nor/>
              <m:sty m:val="p"/>
            </m:rPr>
            <w:rPr>
              <w:rFonts w:hint="default" w:ascii="Times New Roman" w:hAnsi="Times New Roman" w:cs="Times New Roman"/>
              <w:b w:val="0"/>
              <w:i w:val="0"/>
              <w:kern w:val="2"/>
              <w:sz w:val="24"/>
              <w:szCs w:val="24"/>
              <w:lang w:val="en-US" w:eastAsia="zh-CN" w:bidi="ar-SA"/>
            </w:rPr>
            <m:t>=0.1</m:t>
          </m:r>
        </m:oMath>
      </m:oMathPara>
    </w:p>
    <w:p w14:paraId="33144B3F">
      <w:pPr>
        <w:spacing w:line="336" w:lineRule="auto"/>
        <w:ind w:firstLine="480"/>
        <w:rPr>
          <w:rFonts w:hint="default" w:ascii="Times New Roman" w:hAnsi="Times New Roman" w:cs="Times New Roman"/>
          <w:i w:val="0"/>
          <w:iCs/>
          <w:kern w:val="2"/>
          <w:sz w:val="24"/>
          <w:szCs w:val="24"/>
          <w:lang w:val="en-US" w:eastAsia="zh-CN" w:bidi="ar-SA"/>
        </w:rPr>
      </w:pPr>
      <m:oMathPara>
        <m:oMath>
          <m:sSub>
            <m:sSubPr>
              <m:ctrlPr>
                <w:rPr>
                  <w:rFonts w:hint="default" w:ascii="Cambria Math" w:hAnsi="Cambria Math" w:cs="Times New Roman"/>
                  <w:i/>
                  <w:iCs/>
                  <w:kern w:val="2"/>
                  <w:sz w:val="24"/>
                  <w:szCs w:val="24"/>
                  <w:lang w:val="en-US" w:eastAsia="zh-CN" w:bidi="ar-SA"/>
                </w:rPr>
              </m:ctrlPr>
            </m:sSubPr>
            <m:e>
              <m:r>
                <m:rPr>
                  <m:nor/>
                </m:rPr>
                <w:rPr>
                  <w:rFonts w:hint="default" w:ascii="Times New Roman" w:hAnsi="Times New Roman" w:cs="Times New Roman"/>
                  <w:i/>
                  <w:kern w:val="2"/>
                  <w:sz w:val="24"/>
                  <w:szCs w:val="24"/>
                  <w:lang w:val="en-US" w:eastAsia="zh-CN" w:bidi="ar-SA"/>
                </w:rPr>
                <m:t>C</m:t>
              </m:r>
              <m:ctrlPr>
                <w:rPr>
                  <w:rFonts w:hint="default" w:ascii="Cambria Math" w:hAnsi="Cambria Math" w:cs="Times New Roman"/>
                  <w:i/>
                  <w:iCs/>
                  <w:kern w:val="2"/>
                  <w:sz w:val="24"/>
                  <w:szCs w:val="24"/>
                  <w:lang w:val="en-US" w:eastAsia="zh-CN" w:bidi="ar-SA"/>
                </w:rPr>
              </m:ctrlPr>
            </m:e>
            <m:sub>
              <m:r>
                <m:rPr>
                  <m:nor/>
                  <m:sty m:val="p"/>
                </m:rPr>
                <w:rPr>
                  <w:rFonts w:hint="default" w:ascii="Times New Roman" w:hAnsi="Times New Roman" w:cs="Times New Roman"/>
                  <w:b w:val="0"/>
                  <w:i w:val="0"/>
                  <w:kern w:val="2"/>
                  <w:sz w:val="24"/>
                  <w:szCs w:val="24"/>
                  <w:lang w:val="en-US" w:eastAsia="zh-CN" w:bidi="ar-SA"/>
                </w:rPr>
                <m:t>2</m:t>
              </m:r>
              <m:ctrlPr>
                <w:rPr>
                  <w:rFonts w:hint="default" w:ascii="Cambria Math" w:hAnsi="Cambria Math" w:cs="Times New Roman"/>
                  <w:i/>
                  <w:iCs/>
                  <w:kern w:val="2"/>
                  <w:sz w:val="24"/>
                  <w:szCs w:val="24"/>
                  <w:lang w:val="en-US" w:eastAsia="zh-CN" w:bidi="ar-SA"/>
                </w:rPr>
              </m:ctrlPr>
            </m:sub>
          </m:sSub>
          <m:r>
            <m:rPr>
              <m:nor/>
              <m:sty m:val="p"/>
            </m:rPr>
            <w:rPr>
              <w:rFonts w:hint="default" w:ascii="Times New Roman" w:hAnsi="Times New Roman" w:cs="Times New Roman"/>
              <w:b w:val="0"/>
              <w:i w:val="0"/>
              <w:kern w:val="2"/>
              <w:sz w:val="24"/>
              <w:szCs w:val="24"/>
              <w:lang w:val="en-US" w:eastAsia="zh-CN" w:bidi="ar-SA"/>
            </w:rPr>
            <m:t>=</m:t>
          </m:r>
          <m:f>
            <m:fPr>
              <m:ctrlPr>
                <w:rPr>
                  <w:rFonts w:hint="default" w:ascii="Cambria Math" w:hAnsi="Cambria Math" w:cs="Times New Roman"/>
                  <w:i/>
                  <w:iCs/>
                  <w:kern w:val="2"/>
                  <w:sz w:val="24"/>
                  <w:szCs w:val="24"/>
                  <w:lang w:val="en-US" w:eastAsia="zh-CN" w:bidi="ar-SA"/>
                </w:rPr>
              </m:ctrlPr>
            </m:fPr>
            <m:num>
              <m:r>
                <m:rPr>
                  <m:nor/>
                  <m:sty m:val="p"/>
                </m:rPr>
                <w:rPr>
                  <w:rFonts w:hint="default" w:ascii="Times New Roman" w:hAnsi="Times New Roman" w:cs="Times New Roman"/>
                  <w:b w:val="0"/>
                  <w:i w:val="0"/>
                  <w:kern w:val="2"/>
                  <w:sz w:val="24"/>
                  <w:szCs w:val="24"/>
                  <w:lang w:val="en-US" w:bidi="ar-SA"/>
                </w:rPr>
                <m:t>∂</m:t>
              </m:r>
              <m:r>
                <m:rPr>
                  <m:nor/>
                </m:rPr>
                <w:rPr>
                  <w:rFonts w:hint="default" w:ascii="Times New Roman" w:hAnsi="Times New Roman" w:cs="Times New Roman"/>
                  <w:i/>
                  <w:kern w:val="2"/>
                  <w:sz w:val="24"/>
                  <w:szCs w:val="24"/>
                  <w:lang w:val="en-US" w:eastAsia="zh-CN" w:bidi="ar-SA"/>
                </w:rPr>
                <m:t>G</m:t>
              </m:r>
              <m:ctrlPr>
                <w:rPr>
                  <w:rFonts w:hint="default" w:ascii="Cambria Math" w:hAnsi="Cambria Math" w:cs="Times New Roman"/>
                  <w:i/>
                  <w:iCs/>
                  <w:kern w:val="2"/>
                  <w:sz w:val="24"/>
                  <w:szCs w:val="24"/>
                  <w:lang w:val="en-US" w:eastAsia="zh-CN" w:bidi="ar-SA"/>
                </w:rPr>
              </m:ctrlPr>
            </m:num>
            <m:den>
              <m:r>
                <m:rPr>
                  <m:nor/>
                  <m:sty m:val="p"/>
                </m:rPr>
                <w:rPr>
                  <w:rFonts w:hint="default" w:ascii="Times New Roman" w:hAnsi="Times New Roman" w:cs="Times New Roman"/>
                  <w:b w:val="0"/>
                  <w:i w:val="0"/>
                  <w:kern w:val="2"/>
                  <w:sz w:val="24"/>
                  <w:szCs w:val="24"/>
                  <w:lang w:val="en-US" w:bidi="ar-SA"/>
                </w:rPr>
                <m:t>∂</m:t>
              </m:r>
              <m:r>
                <m:rPr>
                  <m:nor/>
                </m:rPr>
                <w:rPr>
                  <w:rFonts w:hint="default" w:ascii="Times New Roman" w:hAnsi="Times New Roman" w:cs="Times New Roman"/>
                  <w:i/>
                  <w:kern w:val="2"/>
                  <w:sz w:val="24"/>
                  <w:szCs w:val="24"/>
                  <w:lang w:val="en-US" w:eastAsia="zh-CN" w:bidi="ar-SA"/>
                </w:rPr>
                <m:t>T</m:t>
              </m:r>
              <m:ctrlPr>
                <w:rPr>
                  <w:rFonts w:hint="default" w:ascii="Cambria Math" w:hAnsi="Cambria Math" w:cs="Times New Roman"/>
                  <w:i/>
                  <w:iCs/>
                  <w:kern w:val="2"/>
                  <w:sz w:val="24"/>
                  <w:szCs w:val="24"/>
                  <w:lang w:val="en-US" w:eastAsia="zh-CN" w:bidi="ar-SA"/>
                </w:rPr>
              </m:ctrlPr>
            </m:den>
          </m:f>
          <m:r>
            <m:rPr>
              <m:nor/>
              <m:sty m:val="p"/>
            </m:rPr>
            <w:rPr>
              <w:rFonts w:hint="default" w:ascii="Times New Roman" w:hAnsi="Times New Roman" w:cs="Times New Roman"/>
              <w:b w:val="0"/>
              <w:i w:val="0"/>
              <w:kern w:val="2"/>
              <w:sz w:val="24"/>
              <w:szCs w:val="24"/>
              <w:lang w:val="en-US" w:eastAsia="zh-CN" w:bidi="ar-SA"/>
            </w:rPr>
            <m:t>=−</m:t>
          </m:r>
          <m:f>
            <m:fPr>
              <m:ctrlPr>
                <w:rPr>
                  <w:rFonts w:hint="default" w:ascii="Cambria Math" w:hAnsi="Cambria Math" w:cs="Times New Roman"/>
                  <w:i/>
                  <w:iCs/>
                  <w:kern w:val="2"/>
                  <w:sz w:val="24"/>
                  <w:szCs w:val="24"/>
                  <w:lang w:val="en-US" w:eastAsia="zh-CN" w:bidi="ar-SA"/>
                </w:rPr>
              </m:ctrlPr>
            </m:fPr>
            <m:num>
              <m:r>
                <m:rPr>
                  <m:nor/>
                </m:rPr>
                <w:rPr>
                  <w:rFonts w:hint="default" w:ascii="Times New Roman" w:hAnsi="Times New Roman" w:cs="Times New Roman"/>
                  <w:i/>
                  <w:kern w:val="2"/>
                  <w:sz w:val="24"/>
                  <w:szCs w:val="24"/>
                  <w:lang w:val="en-US" w:eastAsia="zh-CN" w:bidi="ar-SA"/>
                </w:rPr>
                <m:t>M</m:t>
              </m:r>
              <m:ctrlPr>
                <w:rPr>
                  <w:rFonts w:hint="default" w:ascii="Cambria Math" w:hAnsi="Cambria Math" w:cs="Times New Roman"/>
                  <w:i/>
                  <w:iCs/>
                  <w:kern w:val="2"/>
                  <w:sz w:val="24"/>
                  <w:szCs w:val="24"/>
                  <w:lang w:val="en-US" w:eastAsia="zh-CN" w:bidi="ar-SA"/>
                </w:rPr>
              </m:ctrlPr>
            </m:num>
            <m:den>
              <m:sSup>
                <m:sSupPr>
                  <m:ctrlPr>
                    <w:rPr>
                      <w:rFonts w:hint="default" w:ascii="Cambria Math" w:hAnsi="Cambria Math" w:cs="Times New Roman"/>
                      <w:i/>
                      <w:iCs/>
                      <w:kern w:val="2"/>
                      <w:sz w:val="24"/>
                      <w:szCs w:val="24"/>
                      <w:lang w:val="en-US" w:eastAsia="zh-CN" w:bidi="ar-SA"/>
                    </w:rPr>
                  </m:ctrlPr>
                </m:sSupPr>
                <m:e>
                  <m:r>
                    <m:rPr>
                      <m:nor/>
                    </m:rPr>
                    <w:rPr>
                      <w:rFonts w:hint="default" w:ascii="Times New Roman" w:hAnsi="Times New Roman" w:cs="Times New Roman"/>
                      <w:i/>
                      <w:kern w:val="2"/>
                      <w:sz w:val="24"/>
                      <w:szCs w:val="24"/>
                      <w:lang w:val="en-US" w:eastAsia="zh-CN" w:bidi="ar-SA"/>
                    </w:rPr>
                    <m:t>T</m:t>
                  </m:r>
                  <m:ctrlPr>
                    <w:rPr>
                      <w:rFonts w:hint="default" w:ascii="Cambria Math" w:hAnsi="Cambria Math" w:cs="Times New Roman"/>
                      <w:i/>
                      <w:iCs/>
                      <w:kern w:val="2"/>
                      <w:sz w:val="24"/>
                      <w:szCs w:val="24"/>
                      <w:lang w:val="en-US" w:eastAsia="zh-CN" w:bidi="ar-SA"/>
                    </w:rPr>
                  </m:ctrlPr>
                </m:e>
                <m:sup>
                  <m:r>
                    <m:rPr>
                      <m:nor/>
                      <m:sty m:val="p"/>
                    </m:rPr>
                    <w:rPr>
                      <w:rFonts w:hint="default" w:ascii="Times New Roman" w:hAnsi="Times New Roman" w:cs="Times New Roman"/>
                      <w:b w:val="0"/>
                      <w:i w:val="0"/>
                      <w:kern w:val="2"/>
                      <w:sz w:val="24"/>
                      <w:szCs w:val="24"/>
                      <w:lang w:val="en-US" w:eastAsia="zh-CN" w:bidi="ar-SA"/>
                    </w:rPr>
                    <m:t>2</m:t>
                  </m:r>
                  <m:ctrlPr>
                    <w:rPr>
                      <w:rFonts w:hint="default" w:ascii="Cambria Math" w:hAnsi="Cambria Math" w:cs="Times New Roman"/>
                      <w:i/>
                      <w:iCs/>
                      <w:kern w:val="2"/>
                      <w:sz w:val="24"/>
                      <w:szCs w:val="24"/>
                      <w:lang w:val="en-US" w:eastAsia="zh-CN" w:bidi="ar-SA"/>
                    </w:rPr>
                  </m:ctrlPr>
                </m:sup>
              </m:sSup>
              <m:ctrlPr>
                <w:rPr>
                  <w:rFonts w:hint="default" w:ascii="Cambria Math" w:hAnsi="Cambria Math" w:cs="Times New Roman"/>
                  <w:i/>
                  <w:iCs/>
                  <w:kern w:val="2"/>
                  <w:sz w:val="24"/>
                  <w:szCs w:val="24"/>
                  <w:lang w:val="en-US" w:eastAsia="zh-CN" w:bidi="ar-SA"/>
                </w:rPr>
              </m:ctrlPr>
            </m:den>
          </m:f>
          <m:r>
            <m:rPr>
              <m:nor/>
              <m:sty m:val="p"/>
            </m:rPr>
            <w:rPr>
              <w:rFonts w:hint="default" w:ascii="Times New Roman" w:hAnsi="Times New Roman" w:cs="Times New Roman"/>
              <w:b w:val="0"/>
              <w:i w:val="0"/>
              <w:kern w:val="2"/>
              <w:sz w:val="24"/>
              <w:szCs w:val="24"/>
              <w:lang w:val="en-US" w:eastAsia="zh-CN" w:bidi="ar-SA"/>
            </w:rPr>
            <m:t>=−0.1</m:t>
          </m:r>
        </m:oMath>
      </m:oMathPara>
    </w:p>
    <w:p w14:paraId="4E460F26">
      <w:pPr>
        <w:spacing w:line="336"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以上各项标准不确定度分量彼此独立不相关，其合成不确定度如下：</w:t>
      </w:r>
    </w:p>
    <w:p w14:paraId="2554630A">
      <w:pPr>
        <w:spacing w:line="336" w:lineRule="auto"/>
        <w:ind w:firstLine="480" w:firstLineChars="200"/>
        <w:jc w:val="center"/>
        <w:rPr>
          <w:rFonts w:hint="default" w:ascii="Times New Roman" w:hAnsi="Times New Roman" w:eastAsia="宋体" w:cs="Times New Roman"/>
          <w:sz w:val="24"/>
          <w:szCs w:val="24"/>
          <w:lang w:val="en-US" w:eastAsia="zh-CN"/>
        </w:rPr>
      </w:pPr>
      <m:oMath>
        <m:sSub>
          <m:sSubPr>
            <m:ctrlPr>
              <w:rPr>
                <w:rFonts w:hint="default" w:ascii="Cambria Math" w:hAnsi="Cambria Math" w:cs="Times New Roman"/>
                <w:i/>
                <w:color w:val="000000"/>
                <w:position w:val="-14"/>
                <w:sz w:val="24"/>
                <w:szCs w:val="24"/>
                <w:vertAlign w:val="baseline"/>
                <w:lang w:val="en-US"/>
              </w:rPr>
            </m:ctrlPr>
          </m:sSubPr>
          <m:e>
            <m:r>
              <m:rPr>
                <m:nor/>
              </m:rPr>
              <w:rPr>
                <w:rFonts w:hint="default" w:ascii="Times New Roman" w:hAnsi="Times New Roman" w:cs="Times New Roman"/>
                <w:i/>
                <w:color w:val="000000"/>
                <w:position w:val="-14"/>
                <w:sz w:val="24"/>
                <w:szCs w:val="24"/>
                <w:vertAlign w:val="baseline"/>
                <w:lang w:val="en-US" w:eastAsia="zh-CN"/>
              </w:rPr>
              <m:t>u</m:t>
            </m:r>
            <m:ctrlPr>
              <w:rPr>
                <w:rFonts w:hint="default" w:ascii="Cambria Math" w:hAnsi="Cambria Math" w:cs="Times New Roman"/>
                <w:i/>
                <w:color w:val="000000"/>
                <w:position w:val="-14"/>
                <w:sz w:val="24"/>
                <w:szCs w:val="24"/>
                <w:vertAlign w:val="baseline"/>
                <w:lang w:val="en-US"/>
              </w:rPr>
            </m:ctrlPr>
          </m:e>
          <m:sub>
            <m:r>
              <m:rPr>
                <m:nor/>
              </m:rPr>
              <w:rPr>
                <w:rFonts w:hint="default" w:ascii="Times New Roman" w:hAnsi="Times New Roman" w:cs="Times New Roman"/>
                <w:i/>
                <w:color w:val="000000"/>
                <w:position w:val="-14"/>
                <w:sz w:val="24"/>
                <w:szCs w:val="24"/>
                <w:vertAlign w:val="baseline"/>
                <w:lang w:val="en-US" w:eastAsia="zh-CN"/>
              </w:rPr>
              <m:t>C</m:t>
            </m:r>
            <m:ctrlPr>
              <w:rPr>
                <w:rFonts w:hint="default" w:ascii="Cambria Math" w:hAnsi="Cambria Math" w:cs="Times New Roman"/>
                <w:i/>
                <w:color w:val="000000"/>
                <w:position w:val="-14"/>
                <w:sz w:val="24"/>
                <w:szCs w:val="24"/>
                <w:vertAlign w:val="baseline"/>
                <w:lang w:val="en-US"/>
              </w:rPr>
            </m:ctrlPr>
          </m:sub>
        </m:sSub>
        <m:r>
          <m:rPr>
            <m:nor/>
            <m:sty m:val="p"/>
          </m:rPr>
          <w:rPr>
            <w:rFonts w:hint="default" w:ascii="Times New Roman" w:hAnsi="Times New Roman" w:cs="Times New Roman"/>
            <w:b w:val="0"/>
            <w:i w:val="0"/>
            <w:color w:val="000000"/>
            <w:position w:val="-14"/>
            <w:sz w:val="24"/>
            <w:szCs w:val="24"/>
            <w:vertAlign w:val="baseline"/>
            <w:lang w:val="en-US" w:eastAsia="zh-CN"/>
          </w:rPr>
          <m:t>=</m:t>
        </m:r>
        <m:rad>
          <m:radPr>
            <m:degHide m:val="1"/>
            <m:ctrlPr>
              <w:rPr>
                <w:rFonts w:hint="default" w:ascii="Cambria Math" w:hAnsi="Cambria Math" w:cs="Times New Roman"/>
                <w:i/>
                <w:color w:val="000000"/>
                <w:position w:val="-14"/>
                <w:sz w:val="24"/>
                <w:szCs w:val="24"/>
                <w:vertAlign w:val="baseline"/>
                <w:lang w:val="en-US" w:eastAsia="zh-CN"/>
              </w:rPr>
            </m:ctrlPr>
          </m:radPr>
          <m:deg>
            <m:ctrlPr>
              <w:rPr>
                <w:rFonts w:hint="default" w:ascii="Cambria Math" w:hAnsi="Cambria Math" w:cs="Times New Roman"/>
                <w:i/>
                <w:color w:val="000000"/>
                <w:position w:val="-14"/>
                <w:sz w:val="24"/>
                <w:szCs w:val="24"/>
                <w:vertAlign w:val="baseline"/>
                <w:lang w:val="en-US" w:eastAsia="zh-CN"/>
              </w:rPr>
            </m:ctrlPr>
          </m:deg>
          <m:e>
            <m:sSup>
              <m:sSupPr>
                <m:ctrlPr>
                  <w:rPr>
                    <w:rFonts w:hint="default" w:ascii="Cambria Math" w:hAnsi="Cambria Math" w:cs="Times New Roman"/>
                    <w:i/>
                    <w:color w:val="000000"/>
                    <w:position w:val="-14"/>
                    <w:sz w:val="24"/>
                    <w:szCs w:val="24"/>
                    <w:vertAlign w:val="baseline"/>
                    <w:lang w:val="en-US" w:eastAsia="zh-CN"/>
                  </w:rPr>
                </m:ctrlPr>
              </m:sSupPr>
              <m:e>
                <m:sSub>
                  <m:sSubPr>
                    <m:ctrlPr>
                      <w:rPr>
                        <w:rFonts w:hint="default" w:ascii="Cambria Math" w:hAnsi="Cambria Math" w:cs="Times New Roman"/>
                        <w:i/>
                        <w:color w:val="000000"/>
                        <w:position w:val="-14"/>
                        <w:sz w:val="24"/>
                        <w:szCs w:val="24"/>
                        <w:vertAlign w:val="baseline"/>
                        <w:lang w:val="en-US" w:eastAsia="zh-CN"/>
                      </w:rPr>
                    </m:ctrlPr>
                  </m:sSubPr>
                  <m:e>
                    <m:r>
                      <m:rPr>
                        <m:nor/>
                      </m:rPr>
                      <w:rPr>
                        <w:rFonts w:hint="default" w:ascii="Times New Roman" w:hAnsi="Times New Roman" w:cs="Times New Roman"/>
                        <w:i/>
                        <w:color w:val="000000"/>
                        <w:position w:val="-14"/>
                        <w:sz w:val="24"/>
                        <w:szCs w:val="24"/>
                        <w:vertAlign w:val="baseline"/>
                        <w:lang w:val="en-US" w:eastAsia="zh-CN"/>
                      </w:rPr>
                      <m:t>C</m:t>
                    </m:r>
                    <m:ctrlPr>
                      <w:rPr>
                        <w:rFonts w:hint="default" w:ascii="Cambria Math" w:hAnsi="Cambria Math" w:cs="Times New Roman"/>
                        <w:i/>
                        <w:color w:val="000000"/>
                        <w:position w:val="-14"/>
                        <w:sz w:val="24"/>
                        <w:szCs w:val="24"/>
                        <w:vertAlign w:val="baseline"/>
                        <w:lang w:val="en-US" w:eastAsia="zh-CN"/>
                      </w:rPr>
                    </m:ctrlPr>
                  </m:e>
                  <m:sub>
                    <m:r>
                      <m:rPr>
                        <m:nor/>
                        <m:sty m:val="p"/>
                      </m:rPr>
                      <w:rPr>
                        <w:rFonts w:hint="default" w:ascii="Times New Roman" w:hAnsi="Times New Roman" w:cs="Times New Roman"/>
                        <w:b w:val="0"/>
                        <w:i w:val="0"/>
                        <w:color w:val="000000"/>
                        <w:position w:val="-14"/>
                        <w:sz w:val="24"/>
                        <w:szCs w:val="24"/>
                        <w:vertAlign w:val="baseline"/>
                        <w:lang w:val="en-US" w:eastAsia="zh-CN"/>
                      </w:rPr>
                      <m:t>1</m:t>
                    </m:r>
                    <m:ctrlPr>
                      <w:rPr>
                        <w:rFonts w:hint="default" w:ascii="Cambria Math" w:hAnsi="Cambria Math" w:cs="Times New Roman"/>
                        <w:i/>
                        <w:color w:val="000000"/>
                        <w:position w:val="-14"/>
                        <w:sz w:val="24"/>
                        <w:szCs w:val="24"/>
                        <w:vertAlign w:val="baseline"/>
                        <w:lang w:val="en-US" w:eastAsia="zh-CN"/>
                      </w:rPr>
                    </m:ctrlPr>
                  </m:sub>
                </m:sSub>
                <m:ctrlPr>
                  <w:rPr>
                    <w:rFonts w:hint="default" w:ascii="Cambria Math" w:hAnsi="Cambria Math" w:cs="Times New Roman"/>
                    <w:i/>
                    <w:color w:val="000000"/>
                    <w:position w:val="-14"/>
                    <w:sz w:val="24"/>
                    <w:szCs w:val="24"/>
                    <w:vertAlign w:val="baseline"/>
                    <w:lang w:val="en-US" w:eastAsia="zh-CN"/>
                  </w:rPr>
                </m:ctrlPr>
              </m:e>
              <m:sup>
                <m:r>
                  <m:rPr>
                    <m:nor/>
                    <m:sty m:val="p"/>
                  </m:rPr>
                  <w:rPr>
                    <w:rFonts w:hint="default" w:ascii="Times New Roman" w:hAnsi="Times New Roman" w:cs="Times New Roman"/>
                    <w:b w:val="0"/>
                    <w:i w:val="0"/>
                    <w:color w:val="000000"/>
                    <w:position w:val="-14"/>
                    <w:sz w:val="24"/>
                    <w:szCs w:val="24"/>
                    <w:vertAlign w:val="baseline"/>
                    <w:lang w:val="en-US" w:eastAsia="zh-CN"/>
                  </w:rPr>
                  <m:t>2</m:t>
                </m:r>
                <m:ctrlPr>
                  <w:rPr>
                    <w:rFonts w:hint="default" w:ascii="Cambria Math" w:hAnsi="Cambria Math" w:cs="Times New Roman"/>
                    <w:i/>
                    <w:color w:val="000000"/>
                    <w:position w:val="-14"/>
                    <w:sz w:val="24"/>
                    <w:szCs w:val="24"/>
                    <w:vertAlign w:val="baseline"/>
                    <w:lang w:val="en-US" w:eastAsia="zh-CN"/>
                  </w:rPr>
                </m:ctrlPr>
              </m:sup>
            </m:sSup>
            <m:sSup>
              <m:sSupPr>
                <m:ctrlPr>
                  <w:rPr>
                    <w:rFonts w:hint="default" w:ascii="Cambria Math" w:hAnsi="Cambria Math" w:cs="Times New Roman"/>
                    <w:i/>
                    <w:color w:val="000000"/>
                    <w:position w:val="-14"/>
                    <w:sz w:val="24"/>
                    <w:szCs w:val="24"/>
                    <w:vertAlign w:val="baseline"/>
                    <w:lang w:val="en-US" w:eastAsia="zh-CN"/>
                  </w:rPr>
                </m:ctrlPr>
              </m:sSupPr>
              <m:e>
                <m:r>
                  <m:rPr>
                    <m:nor/>
                  </m:rPr>
                  <w:rPr>
                    <w:rFonts w:hint="default" w:ascii="Times New Roman" w:hAnsi="Times New Roman" w:cs="Times New Roman"/>
                    <w:i/>
                    <w:color w:val="000000"/>
                    <w:position w:val="-14"/>
                    <w:sz w:val="24"/>
                    <w:szCs w:val="24"/>
                    <w:vertAlign w:val="baseline"/>
                    <w:lang w:val="en-US" w:eastAsia="zh-CN"/>
                  </w:rPr>
                  <m:t>u</m:t>
                </m:r>
                <m:r>
                  <m:rPr>
                    <m:nor/>
                    <m:sty m:val="p"/>
                  </m:rPr>
                  <w:rPr>
                    <w:rFonts w:hint="default" w:ascii="Times New Roman" w:hAnsi="Times New Roman" w:cs="Times New Roman"/>
                    <w:b w:val="0"/>
                    <w:i w:val="0"/>
                    <w:color w:val="000000"/>
                    <w:position w:val="-14"/>
                    <w:sz w:val="24"/>
                    <w:szCs w:val="24"/>
                    <w:vertAlign w:val="baseline"/>
                    <w:lang w:val="en-US" w:eastAsia="zh-CN"/>
                  </w:rPr>
                  <m:t>(</m:t>
                </m:r>
                <m:r>
                  <m:rPr>
                    <m:nor/>
                  </m:rPr>
                  <w:rPr>
                    <w:rFonts w:hint="default" w:ascii="Times New Roman" w:hAnsi="Times New Roman" w:cs="Times New Roman"/>
                    <w:i/>
                    <w:color w:val="000000"/>
                    <w:position w:val="-14"/>
                    <w:sz w:val="24"/>
                    <w:szCs w:val="24"/>
                    <w:vertAlign w:val="baseline"/>
                    <w:lang w:val="en-US" w:eastAsia="zh-CN"/>
                  </w:rPr>
                  <m:t>A</m:t>
                </m:r>
                <m:r>
                  <m:rPr>
                    <m:nor/>
                    <m:sty m:val="p"/>
                  </m:rPr>
                  <w:rPr>
                    <w:rFonts w:hint="default" w:ascii="Times New Roman" w:hAnsi="Times New Roman" w:cs="Times New Roman"/>
                    <w:b w:val="0"/>
                    <w:i w:val="0"/>
                    <w:color w:val="000000"/>
                    <w:position w:val="-14"/>
                    <w:sz w:val="24"/>
                    <w:szCs w:val="24"/>
                    <w:vertAlign w:val="baseline"/>
                    <w:lang w:val="en-US" w:eastAsia="zh-CN"/>
                  </w:rPr>
                  <m:t>)</m:t>
                </m:r>
                <m:ctrlPr>
                  <w:rPr>
                    <w:rFonts w:hint="default" w:ascii="Cambria Math" w:hAnsi="Cambria Math" w:cs="Times New Roman"/>
                    <w:i/>
                    <w:color w:val="000000"/>
                    <w:position w:val="-14"/>
                    <w:sz w:val="24"/>
                    <w:szCs w:val="24"/>
                    <w:vertAlign w:val="baseline"/>
                    <w:lang w:val="en-US" w:eastAsia="zh-CN"/>
                  </w:rPr>
                </m:ctrlPr>
              </m:e>
              <m:sup>
                <m:r>
                  <m:rPr>
                    <m:nor/>
                    <m:sty m:val="p"/>
                  </m:rPr>
                  <w:rPr>
                    <w:rFonts w:hint="default" w:ascii="Times New Roman" w:hAnsi="Times New Roman" w:cs="Times New Roman"/>
                    <w:b w:val="0"/>
                    <w:i w:val="0"/>
                    <w:color w:val="000000"/>
                    <w:position w:val="-14"/>
                    <w:sz w:val="24"/>
                    <w:szCs w:val="24"/>
                    <w:vertAlign w:val="baseline"/>
                    <w:lang w:val="en-US" w:eastAsia="zh-CN"/>
                  </w:rPr>
                  <m:t>2</m:t>
                </m:r>
                <m:ctrlPr>
                  <w:rPr>
                    <w:rFonts w:hint="default" w:ascii="Cambria Math" w:hAnsi="Cambria Math" w:cs="Times New Roman"/>
                    <w:i/>
                    <w:color w:val="000000"/>
                    <w:position w:val="-14"/>
                    <w:sz w:val="24"/>
                    <w:szCs w:val="24"/>
                    <w:vertAlign w:val="baseline"/>
                    <w:lang w:val="en-US" w:eastAsia="zh-CN"/>
                  </w:rPr>
                </m:ctrlPr>
              </m:sup>
            </m:sSup>
            <m:r>
              <m:rPr>
                <m:nor/>
                <m:sty m:val="p"/>
              </m:rPr>
              <w:rPr>
                <w:rFonts w:hint="default" w:ascii="Times New Roman" w:hAnsi="Times New Roman" w:cs="Times New Roman"/>
                <w:b w:val="0"/>
                <w:i w:val="0"/>
                <w:color w:val="000000"/>
                <w:position w:val="-14"/>
                <w:sz w:val="24"/>
                <w:szCs w:val="24"/>
                <w:vertAlign w:val="baseline"/>
                <w:lang w:val="en-US" w:eastAsia="zh-CN"/>
              </w:rPr>
              <m:t>+</m:t>
            </m:r>
            <m:sSup>
              <m:sSupPr>
                <m:ctrlPr>
                  <w:rPr>
                    <w:rFonts w:hint="default" w:ascii="Cambria Math" w:hAnsi="Cambria Math" w:cs="Times New Roman"/>
                    <w:i/>
                    <w:color w:val="000000"/>
                    <w:position w:val="-14"/>
                    <w:sz w:val="24"/>
                    <w:szCs w:val="24"/>
                    <w:vertAlign w:val="baseline"/>
                    <w:lang w:val="en-US" w:eastAsia="zh-CN"/>
                  </w:rPr>
                </m:ctrlPr>
              </m:sSupPr>
              <m:e>
                <m:sSub>
                  <m:sSubPr>
                    <m:ctrlPr>
                      <w:rPr>
                        <w:rFonts w:hint="default" w:ascii="Cambria Math" w:hAnsi="Cambria Math" w:cs="Times New Roman"/>
                        <w:i/>
                        <w:color w:val="000000"/>
                        <w:position w:val="-14"/>
                        <w:sz w:val="24"/>
                        <w:szCs w:val="24"/>
                        <w:vertAlign w:val="baseline"/>
                        <w:lang w:val="en-US" w:eastAsia="zh-CN"/>
                      </w:rPr>
                    </m:ctrlPr>
                  </m:sSubPr>
                  <m:e>
                    <m:r>
                      <m:rPr>
                        <m:nor/>
                      </m:rPr>
                      <w:rPr>
                        <w:rFonts w:hint="default" w:ascii="Times New Roman" w:hAnsi="Times New Roman" w:cs="Times New Roman"/>
                        <w:i/>
                        <w:color w:val="000000"/>
                        <w:position w:val="-14"/>
                        <w:sz w:val="24"/>
                        <w:szCs w:val="24"/>
                        <w:vertAlign w:val="baseline"/>
                        <w:lang w:val="en-US" w:eastAsia="zh-CN"/>
                      </w:rPr>
                      <m:t>C</m:t>
                    </m:r>
                    <m:ctrlPr>
                      <w:rPr>
                        <w:rFonts w:hint="default" w:ascii="Cambria Math" w:hAnsi="Cambria Math" w:cs="Times New Roman"/>
                        <w:i/>
                        <w:color w:val="000000"/>
                        <w:position w:val="-14"/>
                        <w:sz w:val="24"/>
                        <w:szCs w:val="24"/>
                        <w:vertAlign w:val="baseline"/>
                        <w:lang w:val="en-US" w:eastAsia="zh-CN"/>
                      </w:rPr>
                    </m:ctrlPr>
                  </m:e>
                  <m:sub>
                    <m:r>
                      <m:rPr>
                        <m:nor/>
                        <m:sty m:val="p"/>
                      </m:rPr>
                      <w:rPr>
                        <w:rFonts w:hint="default" w:ascii="Times New Roman" w:hAnsi="Times New Roman" w:cs="Times New Roman"/>
                        <w:b w:val="0"/>
                        <w:i w:val="0"/>
                        <w:color w:val="000000"/>
                        <w:position w:val="-14"/>
                        <w:sz w:val="24"/>
                        <w:szCs w:val="24"/>
                        <w:vertAlign w:val="baseline"/>
                        <w:lang w:val="en-US" w:eastAsia="zh-CN"/>
                      </w:rPr>
                      <m:t>1</m:t>
                    </m:r>
                    <m:ctrlPr>
                      <w:rPr>
                        <w:rFonts w:hint="default" w:ascii="Cambria Math" w:hAnsi="Cambria Math" w:cs="Times New Roman"/>
                        <w:i/>
                        <w:color w:val="000000"/>
                        <w:position w:val="-14"/>
                        <w:sz w:val="24"/>
                        <w:szCs w:val="24"/>
                        <w:vertAlign w:val="baseline"/>
                        <w:lang w:val="en-US" w:eastAsia="zh-CN"/>
                      </w:rPr>
                    </m:ctrlPr>
                  </m:sub>
                </m:sSub>
                <m:ctrlPr>
                  <w:rPr>
                    <w:rFonts w:hint="default" w:ascii="Cambria Math" w:hAnsi="Cambria Math" w:cs="Times New Roman"/>
                    <w:i/>
                    <w:color w:val="000000"/>
                    <w:position w:val="-14"/>
                    <w:sz w:val="24"/>
                    <w:szCs w:val="24"/>
                    <w:vertAlign w:val="baseline"/>
                    <w:lang w:val="en-US" w:eastAsia="zh-CN"/>
                  </w:rPr>
                </m:ctrlPr>
              </m:e>
              <m:sup>
                <m:r>
                  <m:rPr>
                    <m:nor/>
                    <m:sty m:val="p"/>
                  </m:rPr>
                  <w:rPr>
                    <w:rFonts w:hint="default" w:ascii="Times New Roman" w:hAnsi="Times New Roman" w:cs="Times New Roman"/>
                    <w:b w:val="0"/>
                    <w:i w:val="0"/>
                    <w:color w:val="000000"/>
                    <w:position w:val="-14"/>
                    <w:sz w:val="24"/>
                    <w:szCs w:val="24"/>
                    <w:vertAlign w:val="baseline"/>
                    <w:lang w:val="en-US" w:eastAsia="zh-CN"/>
                  </w:rPr>
                  <m:t>2</m:t>
                </m:r>
                <m:ctrlPr>
                  <w:rPr>
                    <w:rFonts w:hint="default" w:ascii="Cambria Math" w:hAnsi="Cambria Math" w:cs="Times New Roman"/>
                    <w:i/>
                    <w:color w:val="000000"/>
                    <w:position w:val="-14"/>
                    <w:sz w:val="24"/>
                    <w:szCs w:val="24"/>
                    <w:vertAlign w:val="baseline"/>
                    <w:lang w:val="en-US" w:eastAsia="zh-CN"/>
                  </w:rPr>
                </m:ctrlPr>
              </m:sup>
            </m:sSup>
            <m:sSup>
              <m:sSupPr>
                <m:ctrlPr>
                  <w:rPr>
                    <w:rFonts w:hint="default" w:ascii="Cambria Math" w:hAnsi="Cambria Math" w:cs="Times New Roman"/>
                    <w:i/>
                    <w:color w:val="000000"/>
                    <w:position w:val="-14"/>
                    <w:sz w:val="24"/>
                    <w:szCs w:val="24"/>
                    <w:vertAlign w:val="baseline"/>
                    <w:lang w:val="en-US" w:eastAsia="zh-CN"/>
                  </w:rPr>
                </m:ctrlPr>
              </m:sSupPr>
              <m:e>
                <m:r>
                  <m:rPr>
                    <m:nor/>
                  </m:rPr>
                  <w:rPr>
                    <w:rFonts w:hint="default" w:ascii="Times New Roman" w:hAnsi="Times New Roman" w:cs="Times New Roman"/>
                    <w:i/>
                    <w:color w:val="000000"/>
                    <w:position w:val="-14"/>
                    <w:sz w:val="24"/>
                    <w:szCs w:val="24"/>
                    <w:vertAlign w:val="baseline"/>
                    <w:lang w:val="en-US" w:eastAsia="zh-CN"/>
                  </w:rPr>
                  <m:t>u</m:t>
                </m:r>
                <m:r>
                  <m:rPr>
                    <m:nor/>
                    <m:sty m:val="p"/>
                  </m:rPr>
                  <w:rPr>
                    <w:rFonts w:hint="default" w:ascii="Times New Roman" w:hAnsi="Times New Roman" w:cs="Times New Roman"/>
                    <w:b w:val="0"/>
                    <w:i w:val="0"/>
                    <w:color w:val="000000"/>
                    <w:position w:val="-14"/>
                    <w:sz w:val="24"/>
                    <w:szCs w:val="24"/>
                    <w:vertAlign w:val="baseline"/>
                    <w:lang w:val="en-US" w:eastAsia="zh-CN"/>
                  </w:rPr>
                  <m:t>(</m:t>
                </m:r>
                <m:r>
                  <m:rPr>
                    <m:nor/>
                  </m:rPr>
                  <w:rPr>
                    <w:rFonts w:hint="default" w:ascii="Times New Roman" w:hAnsi="Times New Roman" w:cs="Times New Roman"/>
                    <w:i/>
                    <w:color w:val="000000"/>
                    <w:position w:val="-14"/>
                    <w:sz w:val="24"/>
                    <w:szCs w:val="24"/>
                    <w:vertAlign w:val="baseline"/>
                    <w:lang w:val="en-US" w:eastAsia="zh-CN"/>
                  </w:rPr>
                  <m:t>B</m:t>
                </m:r>
                <m:r>
                  <m:rPr>
                    <m:nor/>
                    <m:sty m:val="p"/>
                  </m:rPr>
                  <w:rPr>
                    <w:rFonts w:hint="default" w:ascii="Times New Roman" w:hAnsi="Times New Roman" w:cs="Times New Roman"/>
                    <w:b w:val="0"/>
                    <w:i w:val="0"/>
                    <w:color w:val="000000"/>
                    <w:position w:val="-14"/>
                    <w:sz w:val="24"/>
                    <w:szCs w:val="24"/>
                    <w:vertAlign w:val="baseline"/>
                    <w:lang w:val="en-US" w:eastAsia="zh-CN"/>
                  </w:rPr>
                  <m:t>)</m:t>
                </m:r>
                <m:ctrlPr>
                  <w:rPr>
                    <w:rFonts w:hint="default" w:ascii="Cambria Math" w:hAnsi="Cambria Math" w:cs="Times New Roman"/>
                    <w:i/>
                    <w:color w:val="000000"/>
                    <w:position w:val="-14"/>
                    <w:sz w:val="24"/>
                    <w:szCs w:val="24"/>
                    <w:vertAlign w:val="baseline"/>
                    <w:lang w:val="en-US" w:eastAsia="zh-CN"/>
                  </w:rPr>
                </m:ctrlPr>
              </m:e>
              <m:sup>
                <m:r>
                  <m:rPr>
                    <m:nor/>
                    <m:sty m:val="p"/>
                  </m:rPr>
                  <w:rPr>
                    <w:rFonts w:hint="default" w:ascii="Times New Roman" w:hAnsi="Times New Roman" w:cs="Times New Roman"/>
                    <w:b w:val="0"/>
                    <w:i w:val="0"/>
                    <w:color w:val="000000"/>
                    <w:position w:val="-14"/>
                    <w:sz w:val="24"/>
                    <w:szCs w:val="24"/>
                    <w:vertAlign w:val="baseline"/>
                    <w:lang w:val="en-US" w:eastAsia="zh-CN"/>
                  </w:rPr>
                  <m:t>2</m:t>
                </m:r>
                <m:ctrlPr>
                  <w:rPr>
                    <w:rFonts w:hint="default" w:ascii="Cambria Math" w:hAnsi="Cambria Math" w:cs="Times New Roman"/>
                    <w:i/>
                    <w:color w:val="000000"/>
                    <w:position w:val="-14"/>
                    <w:sz w:val="24"/>
                    <w:szCs w:val="24"/>
                    <w:vertAlign w:val="baseline"/>
                    <w:lang w:val="en-US" w:eastAsia="zh-CN"/>
                  </w:rPr>
                </m:ctrlPr>
              </m:sup>
            </m:sSup>
            <m:ctrlPr>
              <w:rPr>
                <w:rFonts w:hint="default" w:ascii="Cambria Math" w:hAnsi="Cambria Math" w:cs="Times New Roman"/>
                <w:i/>
                <w:color w:val="000000"/>
                <w:position w:val="-14"/>
                <w:sz w:val="24"/>
                <w:szCs w:val="24"/>
                <w:vertAlign w:val="baseline"/>
                <w:lang w:val="en-US" w:eastAsia="zh-CN"/>
              </w:rPr>
            </m:ctrlPr>
          </m:e>
        </m:rad>
        <m:r>
          <m:rPr>
            <m:nor/>
            <m:sty m:val="p"/>
          </m:rPr>
          <w:rPr>
            <w:rFonts w:hint="default" w:ascii="Times New Roman" w:hAnsi="Times New Roman" w:cs="Times New Roman"/>
            <w:b w:val="0"/>
            <w:i w:val="0"/>
            <w:color w:val="000000"/>
            <w:position w:val="-14"/>
            <w:sz w:val="24"/>
            <w:szCs w:val="24"/>
            <w:vertAlign w:val="baseline"/>
            <w:lang w:val="en-US" w:eastAsia="zh-CN"/>
          </w:rPr>
          <m:t>=</m:t>
        </m:r>
      </m:oMath>
      <w:r>
        <w:rPr>
          <w:rFonts w:hint="default" w:ascii="Times New Roman" w:hAnsi="Times New Roman" w:cs="Times New Roman"/>
          <w:i w:val="0"/>
          <w:color w:val="000000"/>
          <w:position w:val="-14"/>
          <w:sz w:val="24"/>
          <w:szCs w:val="24"/>
          <w:vertAlign w:val="baseline"/>
          <w:lang w:val="en-US" w:eastAsia="zh-CN"/>
        </w:rPr>
        <w:t>0.11mm</w:t>
      </w:r>
      <w:r>
        <w:rPr>
          <w:rFonts w:hint="default" w:ascii="Times New Roman" w:hAnsi="Times New Roman" w:cs="Times New Roman"/>
          <w:color w:val="000000"/>
          <w:position w:val="-14"/>
          <w:sz w:val="24"/>
          <w:szCs w:val="24"/>
          <w:vertAlign w:val="baseline"/>
          <w:lang w:val="en-US" w:eastAsia="zh-CN"/>
        </w:rPr>
        <w:t xml:space="preserve">         </w:t>
      </w:r>
    </w:p>
    <w:p w14:paraId="4774A094">
      <w:pPr>
        <w:spacing w:line="336" w:lineRule="auto"/>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C</w:t>
      </w:r>
      <w:r>
        <w:rPr>
          <w:rFonts w:hint="default" w:ascii="Times New Roman" w:hAnsi="Times New Roman" w:eastAsia="宋体" w:cs="Times New Roman"/>
          <w:sz w:val="24"/>
          <w:szCs w:val="24"/>
        </w:rPr>
        <w:t>.5 扩展不确定度</w:t>
      </w:r>
    </w:p>
    <w:p w14:paraId="48D10009">
      <w:pPr>
        <w:spacing w:line="336" w:lineRule="auto"/>
        <w:ind w:firstLine="480" w:firstLineChars="200"/>
        <w:rPr>
          <w:rFonts w:hint="eastAsia" w:ascii="Times New Roman" w:hAnsi="Times New Roman" w:cs="Times New Roman"/>
          <w:sz w:val="24"/>
          <w:szCs w:val="24"/>
          <w:lang w:val="en-US" w:eastAsia="zh-CN"/>
        </w:rPr>
      </w:pPr>
      <w:r>
        <w:rPr>
          <w:rFonts w:hint="default" w:ascii="Times New Roman" w:hAnsi="Times New Roman" w:eastAsia="宋体" w:cs="Times New Roman"/>
          <w:sz w:val="24"/>
          <w:szCs w:val="24"/>
        </w:rPr>
        <w:t>取包含因子</w:t>
      </w:r>
      <w:r>
        <w:rPr>
          <w:rFonts w:hint="default" w:ascii="Times New Roman" w:hAnsi="Times New Roman" w:eastAsia="宋体" w:cs="Times New Roman"/>
          <w:i/>
          <w:iCs/>
          <w:sz w:val="24"/>
          <w:szCs w:val="24"/>
        </w:rPr>
        <w:t xml:space="preserve"> k</w:t>
      </w:r>
      <w:r>
        <w:rPr>
          <w:rFonts w:hint="default" w:ascii="Times New Roman" w:hAnsi="Times New Roman" w:eastAsia="宋体" w:cs="Times New Roman"/>
          <w:sz w:val="24"/>
          <w:szCs w:val="24"/>
        </w:rPr>
        <w:t>=2，扩展不确定度</w:t>
      </w:r>
      <w:r>
        <w:rPr>
          <w:rFonts w:hint="eastAsia" w:ascii="Times New Roman" w:hAnsi="Times New Roman" w:cs="Times New Roman"/>
          <w:sz w:val="24"/>
          <w:szCs w:val="24"/>
          <w:lang w:val="en-US" w:eastAsia="zh-CN"/>
        </w:rPr>
        <w:t>为：</w:t>
      </w:r>
    </w:p>
    <w:p w14:paraId="4530CC3D">
      <w:pPr>
        <w:spacing w:line="336" w:lineRule="auto"/>
        <w:ind w:firstLine="480" w:firstLineChars="200"/>
        <w:jc w:val="center"/>
        <w:rPr>
          <w:rFonts w:hint="default" w:ascii="Times New Roman" w:hAnsi="Times New Roman" w:eastAsia="宋体" w:cs="Times New Roman"/>
          <w:sz w:val="24"/>
          <w:szCs w:val="24"/>
        </w:rPr>
      </w:pPr>
      <w:r>
        <w:rPr>
          <w:rFonts w:hint="default" w:ascii="Times New Roman" w:hAnsi="Times New Roman" w:eastAsia="宋体" w:cs="Times New Roman"/>
          <w:i/>
          <w:iCs/>
          <w:sz w:val="24"/>
          <w:szCs w:val="24"/>
        </w:rPr>
        <w:t>U</w:t>
      </w:r>
      <w:r>
        <w:rPr>
          <w:rFonts w:hint="default" w:ascii="Times New Roman" w:hAnsi="Times New Roman" w:eastAsia="宋体" w:cs="Times New Roman"/>
          <w:sz w:val="24"/>
          <w:szCs w:val="24"/>
        </w:rPr>
        <w:t>=</w:t>
      </w:r>
      <w:r>
        <w:rPr>
          <w:rFonts w:hint="default" w:ascii="Times New Roman" w:hAnsi="Times New Roman" w:cs="Times New Roman"/>
          <w:sz w:val="24"/>
          <w:szCs w:val="24"/>
          <w:lang w:val="en-US" w:eastAsia="zh-CN"/>
        </w:rPr>
        <w:t>0.11×2=0.22mm≈0.3mm</w:t>
      </w:r>
      <w:r>
        <w:rPr>
          <w:rFonts w:hint="eastAsia" w:ascii="Times New Roman" w:hAnsi="Times New Roman" w:cs="Times New Roman"/>
          <w:sz w:val="24"/>
          <w:szCs w:val="24"/>
          <w:lang w:val="en-US" w:eastAsia="zh-CN"/>
        </w:rPr>
        <w:t>，</w:t>
      </w:r>
      <w:r>
        <w:rPr>
          <w:rFonts w:hint="default" w:ascii="Times New Roman" w:hAnsi="Times New Roman" w:eastAsia="宋体" w:cs="Times New Roman"/>
          <w:i/>
          <w:iCs/>
          <w:sz w:val="24"/>
          <w:szCs w:val="24"/>
        </w:rPr>
        <w:t>k</w:t>
      </w:r>
      <w:r>
        <w:rPr>
          <w:rFonts w:hint="default" w:ascii="Times New Roman" w:hAnsi="Times New Roman" w:eastAsia="宋体" w:cs="Times New Roman"/>
          <w:sz w:val="24"/>
          <w:szCs w:val="24"/>
        </w:rPr>
        <w:t>=2</w:t>
      </w:r>
    </w:p>
    <w:p w14:paraId="01DF4A44">
      <w:pPr>
        <w:spacing w:line="336" w:lineRule="auto"/>
        <w:ind w:firstLine="480" w:firstLineChars="200"/>
        <w:jc w:val="center"/>
        <w:rPr>
          <w:rFonts w:hint="default" w:ascii="Times New Roman" w:hAnsi="Times New Roman" w:eastAsia="宋体" w:cs="Times New Roman"/>
          <w:sz w:val="24"/>
          <w:szCs w:val="24"/>
        </w:rPr>
      </w:pPr>
    </w:p>
    <w:p w14:paraId="6AA9F6C0">
      <w:pPr>
        <w:spacing w:line="336" w:lineRule="auto"/>
        <w:ind w:firstLine="480" w:firstLineChars="200"/>
        <w:jc w:val="left"/>
        <w:rPr>
          <w:rFonts w:hint="default" w:ascii="Times New Roman" w:hAnsi="Times New Roman" w:eastAsia="宋体" w:cs="Times New Roman"/>
          <w:sz w:val="24"/>
          <w:szCs w:val="24"/>
          <w:lang w:val="en-US"/>
        </w:rPr>
      </w:pPr>
      <w:r>
        <w:rPr>
          <w:rFonts w:hint="eastAsia" w:hAnsi="宋体"/>
          <w:sz w:val="24"/>
          <w:szCs w:val="24"/>
        </w:rPr>
        <mc:AlternateContent>
          <mc:Choice Requires="wps">
            <w:drawing>
              <wp:anchor distT="0" distB="0" distL="114300" distR="114300" simplePos="0" relativeHeight="251671552" behindDoc="0" locked="0" layoutInCell="1" allowOverlap="1">
                <wp:simplePos x="0" y="0"/>
                <wp:positionH relativeFrom="column">
                  <wp:posOffset>2078355</wp:posOffset>
                </wp:positionH>
                <wp:positionV relativeFrom="paragraph">
                  <wp:posOffset>132080</wp:posOffset>
                </wp:positionV>
                <wp:extent cx="1889760" cy="9525"/>
                <wp:effectExtent l="0" t="0" r="0" b="0"/>
                <wp:wrapNone/>
                <wp:docPr id="9" name="自选图形 26"/>
                <wp:cNvGraphicFramePr/>
                <a:graphic xmlns:a="http://schemas.openxmlformats.org/drawingml/2006/main">
                  <a:graphicData uri="http://schemas.microsoft.com/office/word/2010/wordprocessingShape">
                    <wps:wsp>
                      <wps:cNvCnPr/>
                      <wps:spPr>
                        <a:xfrm>
                          <a:off x="0" y="0"/>
                          <a:ext cx="1889760" cy="95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6" o:spid="_x0000_s1026" o:spt="32" type="#_x0000_t32" style="position:absolute;left:0pt;margin-left:163.65pt;margin-top:10.4pt;height:0.75pt;width:148.8pt;z-index:251671552;mso-width-relative:page;mso-height-relative:page;" filled="f" stroked="t" coordsize="21600,21600" o:gfxdata="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kiph/XAAAACQEAAA8AAAAAAAAAAQAgAAAAIgAAAGRycy9kb3ducmV2LnhtbFBLAQIU&#10;ABQAAAAIAIdO4kCdVNNx9AEAAOcDAAAOAAAAAAAAAAEAIAAAACYBAABkcnMvZTJvRG9jLnhtbFBL&#10;BQYAAAAABgAGAFkBAACMBQAAAAA=&#10;">
                <v:fill on="f" focussize="0,0"/>
                <v:stroke color="#000000" joinstyle="round"/>
                <v:imagedata o:title=""/>
                <o:lock v:ext="edit" aspectratio="f"/>
              </v:shape>
            </w:pict>
          </mc:Fallback>
        </mc:AlternateContent>
      </w:r>
      <w:r>
        <w:rPr>
          <w:rFonts w:hint="eastAsia" w:hAnsi="宋体"/>
          <w:sz w:val="24"/>
          <w:szCs w:val="24"/>
        </w:rPr>
        <mc:AlternateContent>
          <mc:Choice Requires="wps">
            <w:drawing>
              <wp:anchor distT="0" distB="0" distL="114300" distR="114300" simplePos="0" relativeHeight="251670528" behindDoc="0" locked="0" layoutInCell="1" allowOverlap="1">
                <wp:simplePos x="0" y="0"/>
                <wp:positionH relativeFrom="column">
                  <wp:posOffset>2624455</wp:posOffset>
                </wp:positionH>
                <wp:positionV relativeFrom="paragraph">
                  <wp:posOffset>9742805</wp:posOffset>
                </wp:positionV>
                <wp:extent cx="1889760" cy="952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1889760" cy="9525"/>
                        </a:xfrm>
                        <a:prstGeom prst="straightConnector1">
                          <a:avLst/>
                        </a:prstGeom>
                        <a:ln>
                          <a:headEnd type="none" w="med" len="med"/>
                          <a:tailEnd type="non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6.65pt;margin-top:767.15pt;height:0.75pt;width:148.8pt;z-index:251670528;mso-width-relative:page;mso-height-relative:page;" filled="f" stroked="t" coordsize="21600,21600" o:gfxdata="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R3fSzZAAAADQEAAA8AAAAAAAAA&#10;AQAgAAAAIgAAAGRycy9kb3ducmV2LnhtbFBLAQIUABQAAAAIAIdO4kDktMQKEAIAAAYEAAAOAAAA&#10;AAAAAAEAIAAAACgBAABkcnMvZTJvRG9jLnhtbFBLBQYAAAAABgAGAFkBAACqBQAAAAA=&#10;">
                <v:fill on="f" focussize="0,0"/>
                <v:stroke weight="2pt" color="#4F81BD [3204]" joinstyle="round"/>
                <v:imagedata o:title=""/>
                <o:lock v:ext="edit" aspectratio="f"/>
              </v:shape>
            </w:pict>
          </mc:Fallback>
        </mc:AlternateContent>
      </w:r>
      <w:r>
        <w:rPr>
          <w:rFonts w:hint="eastAsia" w:ascii="Times New Roman" w:hAnsi="Times New Roman" w:cs="Times New Roman"/>
          <w:sz w:val="24"/>
          <w:szCs w:val="24"/>
          <w:lang w:val="en-US" w:eastAsia="zh-CN"/>
        </w:rPr>
        <w:t xml:space="preserve">       </w:t>
      </w:r>
    </w:p>
    <w:p w14:paraId="08BDD4DF">
      <w:pPr>
        <w:spacing w:line="336" w:lineRule="auto"/>
        <w:ind w:firstLine="480" w:firstLineChars="200"/>
        <w:jc w:val="center"/>
        <w:rPr>
          <w:rFonts w:hint="default" w:ascii="Times New Roman" w:hAnsi="Times New Roman" w:eastAsia="宋体" w:cs="Times New Roman"/>
          <w:sz w:val="24"/>
          <w:szCs w:val="24"/>
        </w:rPr>
      </w:pPr>
      <w:r>
        <w:rPr>
          <w:rFonts w:hint="eastAsia" w:hAnsi="宋体"/>
          <w:sz w:val="24"/>
          <w:szCs w:val="24"/>
        </w:rPr>
        <mc:AlternateContent>
          <mc:Choice Requires="wps">
            <w:drawing>
              <wp:anchor distT="0" distB="0" distL="114300" distR="114300" simplePos="0" relativeHeight="251669504" behindDoc="0" locked="0" layoutInCell="1" allowOverlap="1">
                <wp:simplePos x="0" y="0"/>
                <wp:positionH relativeFrom="column">
                  <wp:posOffset>2624455</wp:posOffset>
                </wp:positionH>
                <wp:positionV relativeFrom="paragraph">
                  <wp:posOffset>9742805</wp:posOffset>
                </wp:positionV>
                <wp:extent cx="1889760" cy="9525"/>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1889760" cy="9525"/>
                        </a:xfrm>
                        <a:prstGeom prst="straightConnector1">
                          <a:avLst/>
                        </a:prstGeom>
                        <a:ln>
                          <a:headEnd type="none" w="med" len="med"/>
                          <a:tailEnd type="none"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6.65pt;margin-top:767.15pt;height:0.75pt;width:148.8pt;z-index:251669504;mso-width-relative:page;mso-height-relative:page;" filled="f" stroked="t" coordsize="21600,21600" o:gfxdata="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d30s2QAAAA0BAAAPAAAAAAAAAAEA&#10;IAAAACIAAABkcnMvZG93bnJldi54bWxQSwECFAAUAAAACACHTuJAYULTag4CAAAGBAAADgAAAAAA&#10;AAABACAAAAAoAQAAZHJzL2Uyb0RvYy54bWxQSwUGAAAAAAYABgBZAQAAqAUAAAAA&#10;">
                <v:fill on="f" focussize="0,0"/>
                <v:stroke weight="2pt" color="#4F81BD [3204]" joinstyle="round"/>
                <v:imagedata o:title=""/>
                <o:lock v:ext="edit" aspectratio="f"/>
              </v:shape>
            </w:pict>
          </mc:Fallback>
        </mc:AlternateContent>
      </w:r>
    </w:p>
    <w:p w14:paraId="4B058159">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default"/>
          <w:sz w:val="24"/>
          <w:lang w:val="en-US" w:eastAsia="zh-CN"/>
        </w:rPr>
      </w:pPr>
    </w:p>
    <w:sectPr>
      <w:footerReference r:id="rId13" w:type="default"/>
      <w:headerReference r:id="rId12" w:type="even"/>
      <w:footerReference r:id="rId14" w:type="even"/>
      <w:pgSz w:w="11906" w:h="16838"/>
      <w:pgMar w:top="1587" w:right="1219" w:bottom="1247" w:left="121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A36EEC-9FB9-4471-83FD-61D91223EE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B61E319C-8133-4411-8C4C-9E1CB63C1206}"/>
  </w:font>
  <w:font w:name="Cambria Math">
    <w:panose1 w:val="02040503050406030204"/>
    <w:charset w:val="00"/>
    <w:family w:val="auto"/>
    <w:pitch w:val="default"/>
    <w:sig w:usb0="E00006FF" w:usb1="420024FF" w:usb2="02000000" w:usb3="00000000" w:csb0="2000019F" w:csb1="00000000"/>
    <w:embedRegular r:id="rId3" w:fontKey="{008E2E95-FAA5-4D25-8D53-84DC34350D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B8058">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34EBD">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BC148">
    <w:pPr>
      <w:pStyle w:val="2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94F68">
                          <w:pPr>
                            <w:pStyle w:val="2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3E94F68">
                    <w:pPr>
                      <w:pStyle w:val="2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03CA0">
    <w:pPr>
      <w:pStyle w:val="27"/>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E90756">
                          <w:pPr>
                            <w:pStyle w:val="27"/>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CNQ8g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JQjUPIAQAAmgMAAA4AAAAAAAAAAQAgAAAAHgEAAGRycy9lMm9Eb2Mu&#10;eG1sUEsFBgAAAAAGAAYAWQEAAFgFAAAAAA==&#10;">
              <v:fill on="f" focussize="0,0"/>
              <v:stroke on="f"/>
              <v:imagedata o:title=""/>
              <o:lock v:ext="edit" aspectratio="f"/>
              <v:textbox inset="0mm,0mm,0mm,0mm" style="mso-fit-shape-to-text:t;">
                <w:txbxContent>
                  <w:p w14:paraId="0DE90756">
                    <w:pPr>
                      <w:pStyle w:val="27"/>
                    </w:pPr>
                    <w:r>
                      <w:fldChar w:fldCharType="begin"/>
                    </w:r>
                    <w:r>
                      <w:instrText xml:space="preserve"> PAGE  \* MERGEFORMAT </w:instrText>
                    </w:r>
                    <w:r>
                      <w:fldChar w:fldCharType="separate"/>
                    </w:r>
                    <w:r>
                      <w:t>I</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92BDE7">
                          <w:pPr>
                            <w:pStyle w:val="2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6292BDE7">
                    <w:pPr>
                      <w:pStyle w:val="27"/>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F15A3">
    <w:pPr>
      <w:pStyle w:val="27"/>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EF7E9A">
                          <w:pPr>
                            <w:pStyle w:val="27"/>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XgV3MoBAACa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G3pDiWUGB37+/u3849f551dS&#10;Vak/vYca0549Jsbh3g24NbMf0JlkDzKY9EVBBOPY3dOlu2KIhKdHq+VqVWKIY2y+IH7x8twHiO+F&#10;MyQZDQ04vtxVdnyEOKbOKamadQ9K6zxCbf9yIGbyFIn7yDFZcdgNk6Cda0+op8fJN9TiolOiP1hs&#10;bFqS2QizsZuNgw9q3yG1KvMCf3eISCJzSxVG2Kkwjiyrm9Yr7cSf95z18kt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XgV3MoBAACaAwAADgAAAAAAAAABACAAAAAeAQAAZHJzL2Uyb0Rv&#10;Yy54bWxQSwUGAAAAAAYABgBZAQAAWgUAAAAA&#10;">
              <v:fill on="f" focussize="0,0"/>
              <v:stroke on="f"/>
              <v:imagedata o:title=""/>
              <o:lock v:ext="edit" aspectratio="f"/>
              <v:textbox inset="0mm,0mm,0mm,0mm" style="mso-fit-shape-to-text:t;">
                <w:txbxContent>
                  <w:p w14:paraId="61EF7E9A">
                    <w:pPr>
                      <w:pStyle w:val="2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27DF0">
    <w:pPr>
      <w:pStyle w:val="27"/>
    </w:pPr>
    <w: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E47B680">
                          <w:pPr>
                            <w:pStyle w:val="27"/>
                          </w:pPr>
                          <w:r>
                            <w:fldChar w:fldCharType="begin"/>
                          </w:r>
                          <w:r>
                            <w:instrText xml:space="preserve"> PAGE  \* MERGEFORMAT </w:instrText>
                          </w:r>
                          <w:r>
                            <w:fldChar w:fldCharType="separate"/>
                          </w:r>
                          <w:r>
                            <w:t>9</w:t>
                          </w:r>
                          <w:r>
                            <w:fldChar w:fldCharType="end"/>
                          </w:r>
                        </w:p>
                      </w:txbxContent>
                    </wps:txbx>
                    <wps:bodyPr vert="horz" wrap="none" lIns="0" tIns="0" rIns="0" bIns="0" anchor="t" anchorCtr="0" upright="0">
                      <a:spAutoFit/>
                    </wps:bodyPr>
                  </wps:wsp>
                </a:graphicData>
              </a:graphic>
            </wp:anchor>
          </w:drawing>
        </mc:Choice>
        <mc:Fallback>
          <w:pict>
            <v:shape id="文本框 28"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KENwoLs&#10;AQAA1gMAAA4AAAAAAAAAAQAgAAAAHgEAAGRycy9lMm9Eb2MueG1sUEsFBgAAAAAGAAYAWQEAAHwF&#10;AAAAAA==&#10;">
              <v:fill on="f" focussize="0,0"/>
              <v:stroke on="f"/>
              <v:imagedata o:title=""/>
              <o:lock v:ext="edit" aspectratio="f"/>
              <v:textbox inset="0mm,0mm,0mm,0mm" style="mso-fit-shape-to-text:t;">
                <w:txbxContent>
                  <w:p w14:paraId="2E47B680">
                    <w:pPr>
                      <w:pStyle w:val="2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6DAD">
    <w:pPr>
      <w:pStyle w:val="27"/>
      <w:tabs>
        <w:tab w:val="right" w:pos="8844"/>
        <w:tab w:val="clear" w:pos="4153"/>
      </w:tabs>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0AF90">
                          <w:pPr>
                            <w:pStyle w:val="27"/>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VhY8gBAACZ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tlYWPIAQAAmQMAAA4AAAAAAAAAAQAgAAAAHgEAAGRycy9lMm9Eb2Mu&#10;eG1sUEsFBgAAAAAGAAYAWQEAAFgFAAAAAA==&#10;">
              <v:fill on="f" focussize="0,0"/>
              <v:stroke on="f"/>
              <v:imagedata o:title=""/>
              <o:lock v:ext="edit" aspectratio="f"/>
              <v:textbox inset="0mm,0mm,0mm,0mm" style="mso-fit-shape-to-text:t;">
                <w:txbxContent>
                  <w:p w14:paraId="0470AF90">
                    <w:pPr>
                      <w:pStyle w:val="27"/>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rPr>
      <w:tab/>
    </w:r>
    <w:r>
      <w:rPr>
        <w:rFonts w:hint="eastAsia"/>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487E3">
    <w:pPr>
      <w:pStyle w:val="27"/>
      <w:jc w:val="cente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238972110"/>
                          </w:sdtPr>
                          <w:sdtContent>
                            <w:p w14:paraId="4DB38AF9">
                              <w:pPr>
                                <w:pStyle w:val="27"/>
                                <w:jc w:val="right"/>
                              </w:pPr>
                              <w:r>
                                <w:fldChar w:fldCharType="begin"/>
                              </w:r>
                              <w:r>
                                <w:instrText xml:space="preserve"> PAGE   \* MERGEFORMAT </w:instrText>
                              </w:r>
                              <w:r>
                                <w:fldChar w:fldCharType="separate"/>
                              </w:r>
                              <w:r>
                                <w:rPr>
                                  <w:lang w:val="zh-CN"/>
                                </w:rPr>
                                <w:t>4</w:t>
                              </w:r>
                              <w:r>
                                <w:rPr>
                                  <w:lang w:val="zh-CN"/>
                                </w:rPr>
                                <w:fldChar w:fldCharType="end"/>
                              </w:r>
                            </w:p>
                          </w:sdtContent>
                        </w:sdt>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LeAs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FMfuuMWBX75/u/z4dfn5lbzJ&#10;7ekD1Jj1EDAvDXd+wKWZ/YDOrHpQ0eYv6iEYx+aer82VQyIiP1qv1usKQwJj8wXx2ePzECG9ld6S&#10;bDQ04vRKU/npPaQxdU7J1Zy/18aUCRr3lwMxs4dl7iPHbKVhP0yC9r49o54eB99Qh3tOiXnnsK95&#10;R2YjzsZ+No4h6kOH1JaFF4TbY0IShVuuMMJOhXFiRd20XXkl/ryXrMc/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TS3gLIAQAAmQMAAA4AAAAAAAAAAQAgAAAAHgEAAGRycy9lMm9Eb2Mu&#10;eG1sUEsFBgAAAAAGAAYAWQEAAFgFAAAAAA==&#10;">
              <v:fill on="f" focussize="0,0"/>
              <v:stroke on="f"/>
              <v:imagedata o:title=""/>
              <o:lock v:ext="edit" aspectratio="f"/>
              <v:textbox inset="0mm,0mm,0mm,0mm" style="mso-fit-shape-to-text:t;">
                <w:txbxContent>
                  <w:sdt>
                    <w:sdtPr>
                      <w:id w:val="238972110"/>
                    </w:sdtPr>
                    <w:sdtContent>
                      <w:p w14:paraId="4DB38AF9">
                        <w:pPr>
                          <w:pStyle w:val="27"/>
                          <w:jc w:val="right"/>
                        </w:pPr>
                        <w:r>
                          <w:fldChar w:fldCharType="begin"/>
                        </w:r>
                        <w:r>
                          <w:instrText xml:space="preserve"> PAGE   \* MERGEFORMAT </w:instrText>
                        </w:r>
                        <w:r>
                          <w:fldChar w:fldCharType="separate"/>
                        </w:r>
                        <w:r>
                          <w:rPr>
                            <w:lang w:val="zh-CN"/>
                          </w:rPr>
                          <w:t>4</w:t>
                        </w:r>
                        <w:r>
                          <w:rPr>
                            <w:lang w:val="zh-CN"/>
                          </w:rPr>
                          <w:fldChar w:fldCharType="end"/>
                        </w:r>
                      </w:p>
                    </w:sdtContent>
                  </w:sdt>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07BA4">
    <w:pPr>
      <w:pStyle w:val="28"/>
      <w:rPr>
        <w:rFonts w:hint="default" w:ascii="黑体" w:hAnsi="黑体" w:eastAsia="黑体" w:cs="黑体"/>
        <w:bCs/>
        <w:sz w:val="21"/>
        <w:szCs w:val="21"/>
        <w:lang w:val="en-US" w:eastAsia="zh-CN"/>
      </w:rPr>
    </w:pPr>
    <w:r>
      <w:rPr>
        <w:rFonts w:hint="eastAsia" w:ascii="黑体" w:hAnsi="黑体" w:eastAsia="黑体" w:cs="黑体"/>
        <w:bCs/>
        <w:sz w:val="21"/>
        <w:szCs w:val="21"/>
      </w:rPr>
      <w:t>JJ</w:t>
    </w:r>
    <w:r>
      <w:rPr>
        <w:rFonts w:ascii="黑体" w:hAnsi="黑体" w:eastAsia="黑体" w:cs="黑体"/>
        <w:bCs/>
        <w:sz w:val="21"/>
        <w:szCs w:val="21"/>
      </w:rPr>
      <w:t>F</w:t>
    </w:r>
    <w:r>
      <w:rPr>
        <w:rFonts w:hint="eastAsia" w:ascii="黑体" w:hAnsi="黑体" w:eastAsia="黑体" w:cs="黑体"/>
        <w:sz w:val="21"/>
        <w:szCs w:val="21"/>
      </w:rPr>
      <w:t>（豫）</w:t>
    </w:r>
    <w:r>
      <w:rPr>
        <w:rFonts w:ascii="黑体" w:hAnsi="黑体" w:eastAsia="黑体" w:cs="黑体"/>
        <w:bCs/>
        <w:sz w:val="21"/>
        <w:szCs w:val="21"/>
      </w:rPr>
      <w:t>XXX</w:t>
    </w:r>
    <w:r>
      <w:rPr>
        <w:rFonts w:hint="eastAsia" w:ascii="黑体" w:hAnsi="黑体" w:eastAsia="黑体" w:cs="黑体"/>
        <w:bCs/>
        <w:sz w:val="21"/>
        <w:szCs w:val="21"/>
      </w:rPr>
      <w:t>—</w:t>
    </w:r>
    <w:r>
      <w:rPr>
        <w:rFonts w:hint="eastAsia" w:ascii="黑体" w:hAnsi="黑体" w:eastAsia="黑体" w:cs="黑体"/>
        <w:bCs/>
        <w:sz w:val="21"/>
        <w:szCs w:val="21"/>
        <w:lang w:val="en-US" w:eastAsia="zh-CN"/>
      </w:rPr>
      <w:t>2026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44C98">
    <w:pPr>
      <w:pStyle w:val="28"/>
      <w:rPr>
        <w:rFonts w:hint="eastAsia" w:ascii="黑体" w:hAnsi="黑体" w:eastAsia="黑体" w:cs="黑体"/>
        <w:bCs/>
        <w:sz w:val="21"/>
        <w:szCs w:val="21"/>
      </w:rPr>
    </w:pPr>
  </w:p>
  <w:p w14:paraId="6D1F2D0B">
    <w:pPr>
      <w:pStyle w:val="28"/>
      <w:rPr>
        <w:rFonts w:hint="eastAsia" w:ascii="黑体" w:hAnsi="黑体" w:eastAsia="黑体" w:cs="黑体"/>
        <w:bCs/>
        <w:sz w:val="21"/>
        <w:szCs w:val="21"/>
        <w:lang w:val="en-US" w:eastAsia="zh-CN"/>
      </w:rPr>
    </w:pPr>
    <w:r>
      <w:rPr>
        <w:rFonts w:hint="eastAsia" w:ascii="黑体" w:hAnsi="黑体" w:eastAsia="黑体" w:cs="黑体"/>
        <w:bCs/>
        <w:sz w:val="21"/>
        <w:szCs w:val="21"/>
      </w:rPr>
      <w:t>JJ</w:t>
    </w:r>
    <w:r>
      <w:rPr>
        <w:rFonts w:ascii="黑体" w:hAnsi="黑体" w:eastAsia="黑体" w:cs="黑体"/>
        <w:bCs/>
        <w:sz w:val="21"/>
        <w:szCs w:val="21"/>
      </w:rPr>
      <w:t>F</w:t>
    </w:r>
    <w:r>
      <w:rPr>
        <w:rFonts w:hint="eastAsia" w:ascii="黑体" w:hAnsi="黑体" w:eastAsia="黑体" w:cs="黑体"/>
        <w:sz w:val="21"/>
        <w:szCs w:val="21"/>
      </w:rPr>
      <w:t>（豫）</w:t>
    </w:r>
    <w:r>
      <w:rPr>
        <w:rFonts w:ascii="黑体" w:hAnsi="黑体" w:eastAsia="黑体" w:cs="黑体"/>
        <w:bCs/>
        <w:sz w:val="21"/>
        <w:szCs w:val="21"/>
      </w:rPr>
      <w:t>XXX</w:t>
    </w:r>
    <w:r>
      <w:rPr>
        <w:rFonts w:hint="eastAsia" w:ascii="黑体" w:hAnsi="黑体" w:eastAsia="黑体" w:cs="黑体"/>
        <w:bCs/>
        <w:sz w:val="21"/>
        <w:szCs w:val="21"/>
      </w:rPr>
      <w:t>—202</w:t>
    </w:r>
    <w:r>
      <w:rPr>
        <w:rFonts w:hint="eastAsia" w:ascii="黑体" w:hAnsi="黑体" w:eastAsia="黑体" w:cs="黑体"/>
        <w:bCs/>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9CBAD">
    <w:pPr>
      <w:pStyle w:val="28"/>
      <w:rPr>
        <w:rFonts w:hint="default" w:eastAsia="黑体"/>
        <w:lang w:val="en-US" w:eastAsia="zh-CN"/>
      </w:rPr>
    </w:pPr>
    <w:r>
      <w:rPr>
        <w:rFonts w:hint="eastAsia" w:ascii="黑体" w:hAnsi="黑体" w:eastAsia="黑体" w:cs="黑体"/>
        <w:bCs/>
        <w:sz w:val="21"/>
        <w:szCs w:val="21"/>
      </w:rPr>
      <w:t>JJ</w:t>
    </w:r>
    <w:r>
      <w:rPr>
        <w:rFonts w:ascii="黑体" w:hAnsi="黑体" w:eastAsia="黑体" w:cs="黑体"/>
        <w:bCs/>
        <w:sz w:val="21"/>
        <w:szCs w:val="21"/>
      </w:rPr>
      <w:t>F</w:t>
    </w:r>
    <w:r>
      <w:rPr>
        <w:rFonts w:hint="eastAsia" w:ascii="黑体" w:hAnsi="黑体" w:eastAsia="黑体" w:cs="黑体"/>
        <w:sz w:val="21"/>
        <w:szCs w:val="21"/>
      </w:rPr>
      <w:t>（豫）</w:t>
    </w:r>
    <w:r>
      <w:rPr>
        <w:rFonts w:ascii="黑体" w:hAnsi="黑体" w:eastAsia="黑体" w:cs="黑体"/>
        <w:bCs/>
        <w:sz w:val="21"/>
        <w:szCs w:val="21"/>
      </w:rPr>
      <w:t>XXX</w:t>
    </w:r>
    <w:r>
      <w:rPr>
        <w:rFonts w:hint="eastAsia" w:ascii="黑体" w:hAnsi="黑体" w:eastAsia="黑体" w:cs="黑体"/>
        <w:bCs/>
        <w:sz w:val="21"/>
        <w:szCs w:val="21"/>
      </w:rPr>
      <w:t>—20</w:t>
    </w:r>
    <w:r>
      <w:rPr>
        <w:rFonts w:hint="eastAsia" w:ascii="黑体" w:hAnsi="黑体" w:eastAsia="黑体" w:cs="黑体"/>
        <w:bCs/>
        <w:sz w:val="21"/>
        <w:szCs w:val="21"/>
        <w:lang w:val="en-US" w:eastAsia="zh-CN"/>
      </w:rPr>
      <w:t>26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9472">
    <w:pPr>
      <w:pStyle w:val="28"/>
      <w:rPr>
        <w:rFonts w:hint="default" w:ascii="黑体" w:hAnsi="黑体" w:eastAsia="黑体" w:cs="黑体"/>
        <w:bCs/>
        <w:sz w:val="21"/>
        <w:szCs w:val="21"/>
        <w:lang w:val="en-US" w:eastAsia="zh-CN"/>
      </w:rPr>
    </w:pPr>
    <w:r>
      <w:rPr>
        <w:rFonts w:hint="eastAsia" w:ascii="黑体" w:hAnsi="黑体" w:eastAsia="黑体" w:cs="黑体"/>
        <w:bCs/>
        <w:sz w:val="21"/>
        <w:szCs w:val="21"/>
      </w:rPr>
      <w:t>JJ</w:t>
    </w:r>
    <w:r>
      <w:rPr>
        <w:rFonts w:ascii="黑体" w:hAnsi="黑体" w:eastAsia="黑体" w:cs="黑体"/>
        <w:bCs/>
        <w:sz w:val="21"/>
        <w:szCs w:val="21"/>
      </w:rPr>
      <w:t>F</w:t>
    </w:r>
    <w:r>
      <w:rPr>
        <w:rFonts w:hint="eastAsia" w:ascii="黑体" w:hAnsi="黑体" w:eastAsia="黑体" w:cs="黑体"/>
        <w:sz w:val="21"/>
        <w:szCs w:val="21"/>
      </w:rPr>
      <w:t>（豫）</w:t>
    </w:r>
    <w:r>
      <w:rPr>
        <w:rFonts w:ascii="黑体" w:hAnsi="黑体" w:eastAsia="黑体" w:cs="黑体"/>
        <w:bCs/>
        <w:sz w:val="21"/>
        <w:szCs w:val="21"/>
      </w:rPr>
      <w:t>XXXX</w:t>
    </w:r>
    <w:r>
      <w:rPr>
        <w:rFonts w:hint="eastAsia" w:ascii="黑体" w:hAnsi="黑体" w:eastAsia="黑体" w:cs="黑体"/>
        <w:bCs/>
        <w:sz w:val="21"/>
        <w:szCs w:val="21"/>
      </w:rPr>
      <w:t>—20</w:t>
    </w:r>
    <w:r>
      <w:rPr>
        <w:rFonts w:hint="eastAsia" w:ascii="黑体" w:hAnsi="黑体" w:eastAsia="黑体" w:cs="黑体"/>
        <w:bCs/>
        <w:sz w:val="21"/>
        <w:szCs w:val="21"/>
        <w:lang w:val="en-US" w:eastAsia="zh-CN"/>
      </w:rPr>
      <w:t>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1"/>
      <w:suff w:val="nothing"/>
      <w:lvlText w:val="%1%2.%3　"/>
      <w:lvlJc w:val="left"/>
      <w:pPr>
        <w:ind w:left="0" w:firstLine="0"/>
      </w:pPr>
      <w:rPr>
        <w:rFonts w:hint="eastAsia" w:ascii="黑体" w:hAnsi="Times New Roman" w:eastAsia="黑体"/>
        <w:b w:val="0"/>
        <w:i w:val="0"/>
        <w:sz w:val="21"/>
      </w:rPr>
    </w:lvl>
    <w:lvl w:ilvl="3" w:tentative="0">
      <w:start w:val="1"/>
      <w:numFmt w:val="decimal"/>
      <w:pStyle w:val="77"/>
      <w:suff w:val="nothing"/>
      <w:lvlText w:val="%1%2.%3.%4　"/>
      <w:lvlJc w:val="left"/>
      <w:pPr>
        <w:ind w:left="0" w:firstLine="0"/>
      </w:pPr>
      <w:rPr>
        <w:rFonts w:hint="eastAsia" w:ascii="黑体" w:hAnsi="Times New Roman" w:eastAsia="黑体"/>
        <w:b w:val="0"/>
        <w:i w:val="0"/>
        <w:sz w:val="21"/>
      </w:rPr>
    </w:lvl>
    <w:lvl w:ilvl="4" w:tentative="0">
      <w:start w:val="1"/>
      <w:numFmt w:val="decimal"/>
      <w:pStyle w:val="109"/>
      <w:suff w:val="nothing"/>
      <w:lvlText w:val="%1%2.%3.%4.%5　"/>
      <w:lvlJc w:val="left"/>
      <w:pPr>
        <w:ind w:left="0" w:firstLine="0"/>
      </w:pPr>
      <w:rPr>
        <w:rFonts w:hint="eastAsia" w:ascii="黑体" w:hAnsi="Times New Roman" w:eastAsia="黑体"/>
        <w:b w:val="0"/>
        <w:i w:val="0"/>
        <w:sz w:val="21"/>
      </w:rPr>
    </w:lvl>
    <w:lvl w:ilvl="5" w:tentative="0">
      <w:start w:val="1"/>
      <w:numFmt w:val="decimal"/>
      <w:pStyle w:val="114"/>
      <w:suff w:val="nothing"/>
      <w:lvlText w:val="%1%2.%3.%4.%5.%6　"/>
      <w:lvlJc w:val="left"/>
      <w:pPr>
        <w:ind w:left="0" w:firstLine="0"/>
      </w:pPr>
      <w:rPr>
        <w:rFonts w:hint="eastAsia" w:ascii="黑体" w:hAnsi="Times New Roman" w:eastAsia="黑体"/>
        <w:b w:val="0"/>
        <w:i w:val="0"/>
        <w:sz w:val="21"/>
      </w:rPr>
    </w:lvl>
    <w:lvl w:ilvl="6" w:tentative="0">
      <w:start w:val="1"/>
      <w:numFmt w:val="decimal"/>
      <w:pStyle w:val="12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AE367E9"/>
    <w:multiLevelType w:val="multilevel"/>
    <w:tmpl w:val="0AE367E9"/>
    <w:lvl w:ilvl="0" w:tentative="0">
      <w:start w:val="1"/>
      <w:numFmt w:val="none"/>
      <w:pStyle w:val="111"/>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07E65F9"/>
    <w:multiLevelType w:val="multilevel"/>
    <w:tmpl w:val="407E65F9"/>
    <w:lvl w:ilvl="0" w:tentative="0">
      <w:start w:val="1"/>
      <w:numFmt w:val="none"/>
      <w:pStyle w:val="103"/>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496E4D7B"/>
    <w:multiLevelType w:val="multilevel"/>
    <w:tmpl w:val="496E4D7B"/>
    <w:lvl w:ilvl="0" w:tentative="0">
      <w:start w:val="1"/>
      <w:numFmt w:val="none"/>
      <w:pStyle w:val="125"/>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57C2AF5"/>
    <w:multiLevelType w:val="multilevel"/>
    <w:tmpl w:val="557C2AF5"/>
    <w:lvl w:ilvl="0" w:tentative="0">
      <w:start w:val="1"/>
      <w:numFmt w:val="decimal"/>
      <w:pStyle w:val="12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46260FA"/>
    <w:multiLevelType w:val="multilevel"/>
    <w:tmpl w:val="646260FA"/>
    <w:lvl w:ilvl="0" w:tentative="0">
      <w:start w:val="1"/>
      <w:numFmt w:val="decimal"/>
      <w:pStyle w:val="12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657D3FBC"/>
    <w:multiLevelType w:val="multilevel"/>
    <w:tmpl w:val="657D3FBC"/>
    <w:lvl w:ilvl="0" w:tentative="0">
      <w:start w:val="1"/>
      <w:numFmt w:val="upperLetter"/>
      <w:pStyle w:val="90"/>
      <w:suff w:val="nothing"/>
      <w:lvlText w:val="附　录　%1"/>
      <w:lvlJc w:val="left"/>
      <w:pPr>
        <w:ind w:left="0" w:firstLine="0"/>
      </w:pPr>
      <w:rPr>
        <w:rFonts w:hint="eastAsia" w:ascii="黑体" w:hAnsi="Times New Roman" w:eastAsia="黑体"/>
        <w:b w:val="0"/>
        <w:i w:val="0"/>
        <w:sz w:val="21"/>
      </w:rPr>
    </w:lvl>
    <w:lvl w:ilvl="1" w:tentative="0">
      <w:start w:val="1"/>
      <w:numFmt w:val="decimal"/>
      <w:pStyle w:val="92"/>
      <w:suff w:val="nothing"/>
      <w:lvlText w:val="%1.%2　"/>
      <w:lvlJc w:val="left"/>
      <w:pPr>
        <w:ind w:left="1260" w:firstLine="0"/>
      </w:pPr>
      <w:rPr>
        <w:rFonts w:hint="eastAsia" w:ascii="黑体" w:hAnsi="Times New Roman" w:eastAsia="黑体"/>
        <w:b w:val="0"/>
        <w:i w:val="0"/>
        <w:snapToGrid/>
        <w:spacing w:val="0"/>
        <w:w w:val="100"/>
        <w:kern w:val="21"/>
        <w:sz w:val="21"/>
      </w:rPr>
    </w:lvl>
    <w:lvl w:ilvl="2" w:tentative="0">
      <w:start w:val="1"/>
      <w:numFmt w:val="decimal"/>
      <w:pStyle w:val="93"/>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9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CEA2025"/>
    <w:multiLevelType w:val="multilevel"/>
    <w:tmpl w:val="6CEA2025"/>
    <w:lvl w:ilvl="0" w:tentative="0">
      <w:start w:val="1"/>
      <w:numFmt w:val="none"/>
      <w:pStyle w:val="72"/>
      <w:suff w:val="nothing"/>
      <w:lvlText w:val="%1"/>
      <w:lvlJc w:val="left"/>
      <w:pPr>
        <w:ind w:left="0" w:firstLine="0"/>
      </w:pPr>
      <w:rPr>
        <w:rFonts w:hint="default" w:ascii="Times New Roman" w:hAnsi="Times New Roman"/>
        <w:b/>
        <w:i w:val="0"/>
        <w:sz w:val="21"/>
      </w:rPr>
    </w:lvl>
    <w:lvl w:ilvl="1" w:tentative="0">
      <w:start w:val="1"/>
      <w:numFmt w:val="decimal"/>
      <w:pStyle w:val="74"/>
      <w:suff w:val="nothing"/>
      <w:lvlText w:val="%1%2　"/>
      <w:lvlJc w:val="left"/>
      <w:pPr>
        <w:ind w:left="0" w:firstLine="0"/>
      </w:pPr>
      <w:rPr>
        <w:rFonts w:hint="eastAsia" w:ascii="黑体" w:hAnsi="Times New Roman" w:eastAsia="黑体"/>
        <w:b w:val="0"/>
        <w:i w:val="0"/>
        <w:sz w:val="21"/>
      </w:rPr>
    </w:lvl>
    <w:lvl w:ilvl="2" w:tentative="0">
      <w:start w:val="1"/>
      <w:numFmt w:val="decimal"/>
      <w:pStyle w:val="75"/>
      <w:suff w:val="nothing"/>
      <w:lvlText w:val="%1%2.%3　"/>
      <w:lvlJc w:val="left"/>
      <w:pPr>
        <w:ind w:left="21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108"/>
      <w:suff w:val="nothing"/>
      <w:lvlText w:val="%1%2.%3.%4.%5　"/>
      <w:lvlJc w:val="left"/>
      <w:pPr>
        <w:ind w:left="0" w:firstLine="0"/>
      </w:pPr>
      <w:rPr>
        <w:rFonts w:hint="eastAsia" w:ascii="黑体" w:hAnsi="Times New Roman" w:eastAsia="黑体"/>
        <w:b w:val="0"/>
        <w:i w:val="0"/>
        <w:sz w:val="21"/>
      </w:rPr>
    </w:lvl>
    <w:lvl w:ilvl="5" w:tentative="0">
      <w:start w:val="1"/>
      <w:numFmt w:val="decimal"/>
      <w:pStyle w:val="113"/>
      <w:suff w:val="nothing"/>
      <w:lvlText w:val="%1%2.%3.%4.%5.%6　"/>
      <w:lvlJc w:val="left"/>
      <w:pPr>
        <w:ind w:left="0" w:firstLine="0"/>
      </w:pPr>
      <w:rPr>
        <w:rFonts w:hint="eastAsia" w:ascii="黑体" w:hAnsi="Times New Roman" w:eastAsia="黑体"/>
        <w:b w:val="0"/>
        <w:i w:val="0"/>
        <w:sz w:val="21"/>
      </w:rPr>
    </w:lvl>
    <w:lvl w:ilvl="6" w:tentative="0">
      <w:start w:val="1"/>
      <w:numFmt w:val="decimal"/>
      <w:pStyle w:val="11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6DBF04F4"/>
    <w:multiLevelType w:val="multilevel"/>
    <w:tmpl w:val="6DBF04F4"/>
    <w:lvl w:ilvl="0" w:tentative="0">
      <w:start w:val="1"/>
      <w:numFmt w:val="none"/>
      <w:pStyle w:val="124"/>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6933334"/>
    <w:multiLevelType w:val="multilevel"/>
    <w:tmpl w:val="76933334"/>
    <w:lvl w:ilvl="0" w:tentative="0">
      <w:start w:val="1"/>
      <w:numFmt w:val="none"/>
      <w:pStyle w:val="10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0"/>
  </w:num>
  <w:num w:numId="3">
    <w:abstractNumId w:val="6"/>
  </w:num>
  <w:num w:numId="4">
    <w:abstractNumId w:val="9"/>
  </w:num>
  <w:num w:numId="5">
    <w:abstractNumId w:val="2"/>
  </w:num>
  <w:num w:numId="6">
    <w:abstractNumId w:val="1"/>
  </w:num>
  <w:num w:numId="7">
    <w:abstractNumId w:val="5"/>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YmM4MzQ3ZmVkZWY3N2NkMjNiMjYwMWQ1YTYwZTkifQ=="/>
  </w:docVars>
  <w:rsids>
    <w:rsidRoot w:val="00E14613"/>
    <w:rsid w:val="00000379"/>
    <w:rsid w:val="000037C3"/>
    <w:rsid w:val="0000393F"/>
    <w:rsid w:val="000079E3"/>
    <w:rsid w:val="00012F24"/>
    <w:rsid w:val="000156EB"/>
    <w:rsid w:val="00015CAC"/>
    <w:rsid w:val="00020EE1"/>
    <w:rsid w:val="00021F5B"/>
    <w:rsid w:val="0002216E"/>
    <w:rsid w:val="00024AD4"/>
    <w:rsid w:val="000279CD"/>
    <w:rsid w:val="00027F91"/>
    <w:rsid w:val="000307C9"/>
    <w:rsid w:val="000312E0"/>
    <w:rsid w:val="000319FC"/>
    <w:rsid w:val="00033CC3"/>
    <w:rsid w:val="00037222"/>
    <w:rsid w:val="000409DF"/>
    <w:rsid w:val="000414CC"/>
    <w:rsid w:val="00043C69"/>
    <w:rsid w:val="0004401C"/>
    <w:rsid w:val="000445E7"/>
    <w:rsid w:val="00046174"/>
    <w:rsid w:val="00055106"/>
    <w:rsid w:val="00056091"/>
    <w:rsid w:val="00057845"/>
    <w:rsid w:val="00057FE0"/>
    <w:rsid w:val="00062C32"/>
    <w:rsid w:val="00065BA9"/>
    <w:rsid w:val="00067A31"/>
    <w:rsid w:val="00070ED8"/>
    <w:rsid w:val="00071A2E"/>
    <w:rsid w:val="000772E3"/>
    <w:rsid w:val="00077577"/>
    <w:rsid w:val="00077A0B"/>
    <w:rsid w:val="000852AB"/>
    <w:rsid w:val="000858BC"/>
    <w:rsid w:val="0008668B"/>
    <w:rsid w:val="00086E31"/>
    <w:rsid w:val="00092BF6"/>
    <w:rsid w:val="00093A26"/>
    <w:rsid w:val="00097B02"/>
    <w:rsid w:val="000A0D6A"/>
    <w:rsid w:val="000A3A64"/>
    <w:rsid w:val="000A6E85"/>
    <w:rsid w:val="000A7A27"/>
    <w:rsid w:val="000B0530"/>
    <w:rsid w:val="000B1DB3"/>
    <w:rsid w:val="000B47B2"/>
    <w:rsid w:val="000C3803"/>
    <w:rsid w:val="000D22B7"/>
    <w:rsid w:val="000D23A1"/>
    <w:rsid w:val="000D7EFC"/>
    <w:rsid w:val="000E0DE0"/>
    <w:rsid w:val="000E5D5B"/>
    <w:rsid w:val="000F12B7"/>
    <w:rsid w:val="000F2993"/>
    <w:rsid w:val="00106B91"/>
    <w:rsid w:val="00106C09"/>
    <w:rsid w:val="00110B9F"/>
    <w:rsid w:val="00113F97"/>
    <w:rsid w:val="00116EFE"/>
    <w:rsid w:val="001170E1"/>
    <w:rsid w:val="0012020D"/>
    <w:rsid w:val="0012183C"/>
    <w:rsid w:val="00123BF2"/>
    <w:rsid w:val="001243AA"/>
    <w:rsid w:val="001246BC"/>
    <w:rsid w:val="00124E6D"/>
    <w:rsid w:val="00125F9A"/>
    <w:rsid w:val="00126EAC"/>
    <w:rsid w:val="00126EE0"/>
    <w:rsid w:val="001356F5"/>
    <w:rsid w:val="00136E22"/>
    <w:rsid w:val="00140DF6"/>
    <w:rsid w:val="00143200"/>
    <w:rsid w:val="00156092"/>
    <w:rsid w:val="00156E0A"/>
    <w:rsid w:val="00157D6D"/>
    <w:rsid w:val="001628ED"/>
    <w:rsid w:val="0016382A"/>
    <w:rsid w:val="0016627A"/>
    <w:rsid w:val="00167C5F"/>
    <w:rsid w:val="001779E8"/>
    <w:rsid w:val="00180FD2"/>
    <w:rsid w:val="00182907"/>
    <w:rsid w:val="001838BD"/>
    <w:rsid w:val="00183978"/>
    <w:rsid w:val="00184DAD"/>
    <w:rsid w:val="001949A2"/>
    <w:rsid w:val="0019590F"/>
    <w:rsid w:val="00195A43"/>
    <w:rsid w:val="00196C61"/>
    <w:rsid w:val="001978CE"/>
    <w:rsid w:val="001A0E60"/>
    <w:rsid w:val="001A0EBD"/>
    <w:rsid w:val="001A2905"/>
    <w:rsid w:val="001A6C09"/>
    <w:rsid w:val="001B0AB0"/>
    <w:rsid w:val="001B171E"/>
    <w:rsid w:val="001B25B2"/>
    <w:rsid w:val="001B466E"/>
    <w:rsid w:val="001B4BBB"/>
    <w:rsid w:val="001B5424"/>
    <w:rsid w:val="001B5C81"/>
    <w:rsid w:val="001C2202"/>
    <w:rsid w:val="001C39BA"/>
    <w:rsid w:val="001C6278"/>
    <w:rsid w:val="001C7C3E"/>
    <w:rsid w:val="001D07A8"/>
    <w:rsid w:val="001D13DD"/>
    <w:rsid w:val="001D16D7"/>
    <w:rsid w:val="001D3AC2"/>
    <w:rsid w:val="001D480F"/>
    <w:rsid w:val="001D492B"/>
    <w:rsid w:val="001D62B9"/>
    <w:rsid w:val="001E0A28"/>
    <w:rsid w:val="001E3411"/>
    <w:rsid w:val="001E4434"/>
    <w:rsid w:val="001E5B4E"/>
    <w:rsid w:val="001E7153"/>
    <w:rsid w:val="001F075A"/>
    <w:rsid w:val="001F239D"/>
    <w:rsid w:val="001F4404"/>
    <w:rsid w:val="001F4681"/>
    <w:rsid w:val="001F46A0"/>
    <w:rsid w:val="001F4B08"/>
    <w:rsid w:val="001F7ABE"/>
    <w:rsid w:val="001F7AF1"/>
    <w:rsid w:val="00200DB4"/>
    <w:rsid w:val="00204DEF"/>
    <w:rsid w:val="00212047"/>
    <w:rsid w:val="0021232A"/>
    <w:rsid w:val="002136C8"/>
    <w:rsid w:val="00213C36"/>
    <w:rsid w:val="002161AC"/>
    <w:rsid w:val="002202E7"/>
    <w:rsid w:val="00221DC3"/>
    <w:rsid w:val="002236A4"/>
    <w:rsid w:val="00223E59"/>
    <w:rsid w:val="002355C5"/>
    <w:rsid w:val="00240D51"/>
    <w:rsid w:val="0024671C"/>
    <w:rsid w:val="002515C9"/>
    <w:rsid w:val="002551C0"/>
    <w:rsid w:val="00263DA5"/>
    <w:rsid w:val="00264DA3"/>
    <w:rsid w:val="002712AE"/>
    <w:rsid w:val="0027186F"/>
    <w:rsid w:val="00273E9E"/>
    <w:rsid w:val="00277036"/>
    <w:rsid w:val="00283D78"/>
    <w:rsid w:val="00284216"/>
    <w:rsid w:val="00284332"/>
    <w:rsid w:val="002858EC"/>
    <w:rsid w:val="002864C4"/>
    <w:rsid w:val="0028770E"/>
    <w:rsid w:val="00296585"/>
    <w:rsid w:val="002A02D9"/>
    <w:rsid w:val="002A7559"/>
    <w:rsid w:val="002B172A"/>
    <w:rsid w:val="002B1C5C"/>
    <w:rsid w:val="002B7334"/>
    <w:rsid w:val="002C0534"/>
    <w:rsid w:val="002C112C"/>
    <w:rsid w:val="002C1860"/>
    <w:rsid w:val="002C2819"/>
    <w:rsid w:val="002C3859"/>
    <w:rsid w:val="002C5278"/>
    <w:rsid w:val="002C7507"/>
    <w:rsid w:val="002D0E48"/>
    <w:rsid w:val="002D24B8"/>
    <w:rsid w:val="002D3CF7"/>
    <w:rsid w:val="002D4F5C"/>
    <w:rsid w:val="002D5C3C"/>
    <w:rsid w:val="002E0096"/>
    <w:rsid w:val="002E16CF"/>
    <w:rsid w:val="002E2F94"/>
    <w:rsid w:val="002E32F2"/>
    <w:rsid w:val="002E490F"/>
    <w:rsid w:val="002E51C4"/>
    <w:rsid w:val="002E5C78"/>
    <w:rsid w:val="002F040D"/>
    <w:rsid w:val="002F5053"/>
    <w:rsid w:val="002F64A9"/>
    <w:rsid w:val="002F718D"/>
    <w:rsid w:val="0030045C"/>
    <w:rsid w:val="0030114A"/>
    <w:rsid w:val="00303D75"/>
    <w:rsid w:val="00306066"/>
    <w:rsid w:val="00313926"/>
    <w:rsid w:val="00314DBB"/>
    <w:rsid w:val="00315FA7"/>
    <w:rsid w:val="003175DD"/>
    <w:rsid w:val="003244E5"/>
    <w:rsid w:val="0032750A"/>
    <w:rsid w:val="0032770B"/>
    <w:rsid w:val="0032785F"/>
    <w:rsid w:val="0033124F"/>
    <w:rsid w:val="00332817"/>
    <w:rsid w:val="003409F7"/>
    <w:rsid w:val="00341075"/>
    <w:rsid w:val="0034227E"/>
    <w:rsid w:val="003445E5"/>
    <w:rsid w:val="003460C8"/>
    <w:rsid w:val="00346A3E"/>
    <w:rsid w:val="00350A7A"/>
    <w:rsid w:val="00350B33"/>
    <w:rsid w:val="00352355"/>
    <w:rsid w:val="00352B7D"/>
    <w:rsid w:val="00353E46"/>
    <w:rsid w:val="00354923"/>
    <w:rsid w:val="003629BB"/>
    <w:rsid w:val="00363066"/>
    <w:rsid w:val="00364364"/>
    <w:rsid w:val="00366B8D"/>
    <w:rsid w:val="003707F0"/>
    <w:rsid w:val="003765E9"/>
    <w:rsid w:val="00380E4F"/>
    <w:rsid w:val="003817A3"/>
    <w:rsid w:val="00381F21"/>
    <w:rsid w:val="003869D9"/>
    <w:rsid w:val="00387D0B"/>
    <w:rsid w:val="003911DF"/>
    <w:rsid w:val="003935B8"/>
    <w:rsid w:val="003955A3"/>
    <w:rsid w:val="00395E05"/>
    <w:rsid w:val="003A0CD9"/>
    <w:rsid w:val="003A2033"/>
    <w:rsid w:val="003A2864"/>
    <w:rsid w:val="003A2F08"/>
    <w:rsid w:val="003A43CE"/>
    <w:rsid w:val="003A43F3"/>
    <w:rsid w:val="003A5590"/>
    <w:rsid w:val="003A631D"/>
    <w:rsid w:val="003A70FA"/>
    <w:rsid w:val="003B044D"/>
    <w:rsid w:val="003B49C4"/>
    <w:rsid w:val="003B535D"/>
    <w:rsid w:val="003B6355"/>
    <w:rsid w:val="003C1D40"/>
    <w:rsid w:val="003C1FDD"/>
    <w:rsid w:val="003C370D"/>
    <w:rsid w:val="003C3F33"/>
    <w:rsid w:val="003D414E"/>
    <w:rsid w:val="003E0862"/>
    <w:rsid w:val="003E1084"/>
    <w:rsid w:val="003E2A23"/>
    <w:rsid w:val="003F195C"/>
    <w:rsid w:val="003F1CF5"/>
    <w:rsid w:val="0040304D"/>
    <w:rsid w:val="0040606D"/>
    <w:rsid w:val="00407BAF"/>
    <w:rsid w:val="00411CC0"/>
    <w:rsid w:val="00412612"/>
    <w:rsid w:val="00412D7D"/>
    <w:rsid w:val="00413629"/>
    <w:rsid w:val="00415FD6"/>
    <w:rsid w:val="0041751C"/>
    <w:rsid w:val="00424820"/>
    <w:rsid w:val="0042553B"/>
    <w:rsid w:val="00427949"/>
    <w:rsid w:val="00427FC5"/>
    <w:rsid w:val="00431306"/>
    <w:rsid w:val="004319F8"/>
    <w:rsid w:val="0043321E"/>
    <w:rsid w:val="00433576"/>
    <w:rsid w:val="004341E0"/>
    <w:rsid w:val="004360EB"/>
    <w:rsid w:val="00437483"/>
    <w:rsid w:val="00446D74"/>
    <w:rsid w:val="004475A6"/>
    <w:rsid w:val="00450FC9"/>
    <w:rsid w:val="00455FE0"/>
    <w:rsid w:val="004605F3"/>
    <w:rsid w:val="00460AAC"/>
    <w:rsid w:val="00463929"/>
    <w:rsid w:val="00465A3F"/>
    <w:rsid w:val="0046645B"/>
    <w:rsid w:val="00467024"/>
    <w:rsid w:val="004728C7"/>
    <w:rsid w:val="00473929"/>
    <w:rsid w:val="00473BEB"/>
    <w:rsid w:val="004753A1"/>
    <w:rsid w:val="004757DB"/>
    <w:rsid w:val="00475C3A"/>
    <w:rsid w:val="004812E5"/>
    <w:rsid w:val="00482E62"/>
    <w:rsid w:val="00485245"/>
    <w:rsid w:val="00485392"/>
    <w:rsid w:val="00487388"/>
    <w:rsid w:val="0049147E"/>
    <w:rsid w:val="00493028"/>
    <w:rsid w:val="004A2B3A"/>
    <w:rsid w:val="004A38A3"/>
    <w:rsid w:val="004A41C1"/>
    <w:rsid w:val="004B21D4"/>
    <w:rsid w:val="004B2C8C"/>
    <w:rsid w:val="004C2E96"/>
    <w:rsid w:val="004C3F8D"/>
    <w:rsid w:val="004D0DD9"/>
    <w:rsid w:val="004E4374"/>
    <w:rsid w:val="004E65E7"/>
    <w:rsid w:val="004E66AB"/>
    <w:rsid w:val="004F0932"/>
    <w:rsid w:val="004F50BA"/>
    <w:rsid w:val="004F5736"/>
    <w:rsid w:val="004F6A06"/>
    <w:rsid w:val="00503EC9"/>
    <w:rsid w:val="005042DE"/>
    <w:rsid w:val="00507AFC"/>
    <w:rsid w:val="00511561"/>
    <w:rsid w:val="0051249B"/>
    <w:rsid w:val="005156EA"/>
    <w:rsid w:val="00516B14"/>
    <w:rsid w:val="005211AF"/>
    <w:rsid w:val="00523C09"/>
    <w:rsid w:val="00525972"/>
    <w:rsid w:val="005261C9"/>
    <w:rsid w:val="00526809"/>
    <w:rsid w:val="0053196F"/>
    <w:rsid w:val="005339C5"/>
    <w:rsid w:val="005361FB"/>
    <w:rsid w:val="00536FF0"/>
    <w:rsid w:val="00537F04"/>
    <w:rsid w:val="00547B39"/>
    <w:rsid w:val="005500E5"/>
    <w:rsid w:val="0055065E"/>
    <w:rsid w:val="00551113"/>
    <w:rsid w:val="00552C53"/>
    <w:rsid w:val="00552D9B"/>
    <w:rsid w:val="0056004D"/>
    <w:rsid w:val="005600A3"/>
    <w:rsid w:val="00560CF5"/>
    <w:rsid w:val="005700D7"/>
    <w:rsid w:val="00570262"/>
    <w:rsid w:val="005706A4"/>
    <w:rsid w:val="00571B73"/>
    <w:rsid w:val="0057273A"/>
    <w:rsid w:val="00572F62"/>
    <w:rsid w:val="00574393"/>
    <w:rsid w:val="005766C5"/>
    <w:rsid w:val="00580597"/>
    <w:rsid w:val="00581D54"/>
    <w:rsid w:val="00583DCD"/>
    <w:rsid w:val="0058602C"/>
    <w:rsid w:val="00593ABD"/>
    <w:rsid w:val="005947D6"/>
    <w:rsid w:val="00596D0B"/>
    <w:rsid w:val="00597A7C"/>
    <w:rsid w:val="005A0B88"/>
    <w:rsid w:val="005A182B"/>
    <w:rsid w:val="005A2476"/>
    <w:rsid w:val="005A7093"/>
    <w:rsid w:val="005B01F7"/>
    <w:rsid w:val="005B3209"/>
    <w:rsid w:val="005B67E5"/>
    <w:rsid w:val="005C1531"/>
    <w:rsid w:val="005C2995"/>
    <w:rsid w:val="005C699B"/>
    <w:rsid w:val="005D0B56"/>
    <w:rsid w:val="005D1F18"/>
    <w:rsid w:val="005D2576"/>
    <w:rsid w:val="005E0838"/>
    <w:rsid w:val="005E27B7"/>
    <w:rsid w:val="005E32BB"/>
    <w:rsid w:val="005E3C93"/>
    <w:rsid w:val="005E4689"/>
    <w:rsid w:val="005E75BC"/>
    <w:rsid w:val="005E7D3D"/>
    <w:rsid w:val="005F0521"/>
    <w:rsid w:val="005F1704"/>
    <w:rsid w:val="005F198A"/>
    <w:rsid w:val="005F1CE7"/>
    <w:rsid w:val="005F1EFC"/>
    <w:rsid w:val="005F2CCB"/>
    <w:rsid w:val="005F53B3"/>
    <w:rsid w:val="005F726F"/>
    <w:rsid w:val="00601A51"/>
    <w:rsid w:val="00601C58"/>
    <w:rsid w:val="00601D55"/>
    <w:rsid w:val="00611AB8"/>
    <w:rsid w:val="00621E70"/>
    <w:rsid w:val="0062529D"/>
    <w:rsid w:val="0062674A"/>
    <w:rsid w:val="00631D25"/>
    <w:rsid w:val="00634208"/>
    <w:rsid w:val="0063421A"/>
    <w:rsid w:val="0063458A"/>
    <w:rsid w:val="006347E8"/>
    <w:rsid w:val="00635AED"/>
    <w:rsid w:val="00640AB7"/>
    <w:rsid w:val="006414EF"/>
    <w:rsid w:val="00641836"/>
    <w:rsid w:val="00646546"/>
    <w:rsid w:val="00651B0B"/>
    <w:rsid w:val="00651F77"/>
    <w:rsid w:val="00653C70"/>
    <w:rsid w:val="0065423F"/>
    <w:rsid w:val="006573CC"/>
    <w:rsid w:val="00657E8F"/>
    <w:rsid w:val="00660F6D"/>
    <w:rsid w:val="00662D53"/>
    <w:rsid w:val="006652EE"/>
    <w:rsid w:val="00666D79"/>
    <w:rsid w:val="0067054E"/>
    <w:rsid w:val="00675140"/>
    <w:rsid w:val="0067760E"/>
    <w:rsid w:val="0067779F"/>
    <w:rsid w:val="00680FA0"/>
    <w:rsid w:val="006817ED"/>
    <w:rsid w:val="00681A26"/>
    <w:rsid w:val="0068491E"/>
    <w:rsid w:val="00686359"/>
    <w:rsid w:val="00686F59"/>
    <w:rsid w:val="006909FB"/>
    <w:rsid w:val="00691342"/>
    <w:rsid w:val="00693DC4"/>
    <w:rsid w:val="00696D1A"/>
    <w:rsid w:val="006A067D"/>
    <w:rsid w:val="006A2751"/>
    <w:rsid w:val="006A5504"/>
    <w:rsid w:val="006A693A"/>
    <w:rsid w:val="006A69BA"/>
    <w:rsid w:val="006B1809"/>
    <w:rsid w:val="006B23FE"/>
    <w:rsid w:val="006B292D"/>
    <w:rsid w:val="006B356B"/>
    <w:rsid w:val="006B5120"/>
    <w:rsid w:val="006C0CD9"/>
    <w:rsid w:val="006C210F"/>
    <w:rsid w:val="006C2299"/>
    <w:rsid w:val="006C3B8C"/>
    <w:rsid w:val="006C76BA"/>
    <w:rsid w:val="006C7A80"/>
    <w:rsid w:val="006D15A8"/>
    <w:rsid w:val="006E3AB5"/>
    <w:rsid w:val="006E412F"/>
    <w:rsid w:val="006E5318"/>
    <w:rsid w:val="006F0246"/>
    <w:rsid w:val="006F0E49"/>
    <w:rsid w:val="006F26A4"/>
    <w:rsid w:val="006F4B02"/>
    <w:rsid w:val="006F4B5E"/>
    <w:rsid w:val="00703AEC"/>
    <w:rsid w:val="0070537E"/>
    <w:rsid w:val="0071254B"/>
    <w:rsid w:val="00713C82"/>
    <w:rsid w:val="0072032F"/>
    <w:rsid w:val="00720A47"/>
    <w:rsid w:val="00721456"/>
    <w:rsid w:val="0072205B"/>
    <w:rsid w:val="007221F0"/>
    <w:rsid w:val="0072577A"/>
    <w:rsid w:val="00732BE6"/>
    <w:rsid w:val="00732F00"/>
    <w:rsid w:val="00734E6E"/>
    <w:rsid w:val="00740913"/>
    <w:rsid w:val="00740C9A"/>
    <w:rsid w:val="00741C3E"/>
    <w:rsid w:val="0074215A"/>
    <w:rsid w:val="0074245B"/>
    <w:rsid w:val="00744EBC"/>
    <w:rsid w:val="007562BE"/>
    <w:rsid w:val="0076297A"/>
    <w:rsid w:val="00763761"/>
    <w:rsid w:val="00765C7A"/>
    <w:rsid w:val="00766161"/>
    <w:rsid w:val="00766419"/>
    <w:rsid w:val="00772C60"/>
    <w:rsid w:val="007743DE"/>
    <w:rsid w:val="00775315"/>
    <w:rsid w:val="00775C67"/>
    <w:rsid w:val="00780D5B"/>
    <w:rsid w:val="00782B60"/>
    <w:rsid w:val="00785CB4"/>
    <w:rsid w:val="00790F31"/>
    <w:rsid w:val="007938C1"/>
    <w:rsid w:val="00797986"/>
    <w:rsid w:val="007A0F61"/>
    <w:rsid w:val="007A2442"/>
    <w:rsid w:val="007A3DA0"/>
    <w:rsid w:val="007B0416"/>
    <w:rsid w:val="007B09E5"/>
    <w:rsid w:val="007B1BF9"/>
    <w:rsid w:val="007B2D8E"/>
    <w:rsid w:val="007B3AB9"/>
    <w:rsid w:val="007B404B"/>
    <w:rsid w:val="007B4076"/>
    <w:rsid w:val="007B50D7"/>
    <w:rsid w:val="007C17E5"/>
    <w:rsid w:val="007C3B67"/>
    <w:rsid w:val="007C4845"/>
    <w:rsid w:val="007C5583"/>
    <w:rsid w:val="007D1304"/>
    <w:rsid w:val="007E1AE5"/>
    <w:rsid w:val="007E216E"/>
    <w:rsid w:val="007E3332"/>
    <w:rsid w:val="007E339B"/>
    <w:rsid w:val="007E3F29"/>
    <w:rsid w:val="007E5D6F"/>
    <w:rsid w:val="007F0124"/>
    <w:rsid w:val="007F106E"/>
    <w:rsid w:val="007F1085"/>
    <w:rsid w:val="007F2FC9"/>
    <w:rsid w:val="007F6894"/>
    <w:rsid w:val="007F76CF"/>
    <w:rsid w:val="00800B94"/>
    <w:rsid w:val="00801031"/>
    <w:rsid w:val="008020B8"/>
    <w:rsid w:val="0080250A"/>
    <w:rsid w:val="00803498"/>
    <w:rsid w:val="00805B97"/>
    <w:rsid w:val="00806338"/>
    <w:rsid w:val="00811A75"/>
    <w:rsid w:val="00813832"/>
    <w:rsid w:val="0081462B"/>
    <w:rsid w:val="00814E99"/>
    <w:rsid w:val="00816182"/>
    <w:rsid w:val="00817598"/>
    <w:rsid w:val="00817B2B"/>
    <w:rsid w:val="00820613"/>
    <w:rsid w:val="00820C31"/>
    <w:rsid w:val="00820C52"/>
    <w:rsid w:val="00821508"/>
    <w:rsid w:val="00831BB5"/>
    <w:rsid w:val="00832A12"/>
    <w:rsid w:val="00832F4D"/>
    <w:rsid w:val="00837D2F"/>
    <w:rsid w:val="00837F68"/>
    <w:rsid w:val="00841B16"/>
    <w:rsid w:val="0084296F"/>
    <w:rsid w:val="00843002"/>
    <w:rsid w:val="00843904"/>
    <w:rsid w:val="00846200"/>
    <w:rsid w:val="00854C05"/>
    <w:rsid w:val="008563F3"/>
    <w:rsid w:val="00862CE3"/>
    <w:rsid w:val="00870124"/>
    <w:rsid w:val="008715B7"/>
    <w:rsid w:val="00871F39"/>
    <w:rsid w:val="008723A2"/>
    <w:rsid w:val="008729DA"/>
    <w:rsid w:val="00872D20"/>
    <w:rsid w:val="00877376"/>
    <w:rsid w:val="0088108D"/>
    <w:rsid w:val="00883825"/>
    <w:rsid w:val="00885211"/>
    <w:rsid w:val="00885A6E"/>
    <w:rsid w:val="00886430"/>
    <w:rsid w:val="008901B6"/>
    <w:rsid w:val="00890E38"/>
    <w:rsid w:val="00893037"/>
    <w:rsid w:val="00893ABC"/>
    <w:rsid w:val="00893DB8"/>
    <w:rsid w:val="00896B18"/>
    <w:rsid w:val="0089758B"/>
    <w:rsid w:val="00897ECD"/>
    <w:rsid w:val="008A08F6"/>
    <w:rsid w:val="008A17CE"/>
    <w:rsid w:val="008A1FC8"/>
    <w:rsid w:val="008B17A9"/>
    <w:rsid w:val="008B3AA2"/>
    <w:rsid w:val="008B4FE2"/>
    <w:rsid w:val="008B6F51"/>
    <w:rsid w:val="008B7923"/>
    <w:rsid w:val="008B7C24"/>
    <w:rsid w:val="008C10A5"/>
    <w:rsid w:val="008C1578"/>
    <w:rsid w:val="008C1770"/>
    <w:rsid w:val="008C3239"/>
    <w:rsid w:val="008D09E1"/>
    <w:rsid w:val="008D249F"/>
    <w:rsid w:val="008D2991"/>
    <w:rsid w:val="008D425A"/>
    <w:rsid w:val="008D7613"/>
    <w:rsid w:val="008E3D44"/>
    <w:rsid w:val="008E4090"/>
    <w:rsid w:val="008E5DE3"/>
    <w:rsid w:val="008F0620"/>
    <w:rsid w:val="008F1925"/>
    <w:rsid w:val="008F3BF7"/>
    <w:rsid w:val="008F5E55"/>
    <w:rsid w:val="00901CD5"/>
    <w:rsid w:val="00901DD4"/>
    <w:rsid w:val="0090297D"/>
    <w:rsid w:val="00903D37"/>
    <w:rsid w:val="0090574B"/>
    <w:rsid w:val="00905CCF"/>
    <w:rsid w:val="00906146"/>
    <w:rsid w:val="00906F13"/>
    <w:rsid w:val="00910E4D"/>
    <w:rsid w:val="00912162"/>
    <w:rsid w:val="009144AF"/>
    <w:rsid w:val="00921099"/>
    <w:rsid w:val="00923AF3"/>
    <w:rsid w:val="0092447A"/>
    <w:rsid w:val="00925CCA"/>
    <w:rsid w:val="00934DAF"/>
    <w:rsid w:val="0093647F"/>
    <w:rsid w:val="00940225"/>
    <w:rsid w:val="00942D95"/>
    <w:rsid w:val="00943638"/>
    <w:rsid w:val="00944D10"/>
    <w:rsid w:val="0094521F"/>
    <w:rsid w:val="009514BA"/>
    <w:rsid w:val="00954747"/>
    <w:rsid w:val="009572AD"/>
    <w:rsid w:val="009647C9"/>
    <w:rsid w:val="0096758F"/>
    <w:rsid w:val="00971DC1"/>
    <w:rsid w:val="00972ADF"/>
    <w:rsid w:val="00972D9D"/>
    <w:rsid w:val="0097494E"/>
    <w:rsid w:val="009802EA"/>
    <w:rsid w:val="0098063C"/>
    <w:rsid w:val="009808B5"/>
    <w:rsid w:val="0098257A"/>
    <w:rsid w:val="009825E8"/>
    <w:rsid w:val="00986892"/>
    <w:rsid w:val="00986944"/>
    <w:rsid w:val="00992CF7"/>
    <w:rsid w:val="0099430C"/>
    <w:rsid w:val="00996FB3"/>
    <w:rsid w:val="009A183B"/>
    <w:rsid w:val="009A1DB5"/>
    <w:rsid w:val="009A2E38"/>
    <w:rsid w:val="009A30CD"/>
    <w:rsid w:val="009A4288"/>
    <w:rsid w:val="009A7F30"/>
    <w:rsid w:val="009B0E5F"/>
    <w:rsid w:val="009B2BBC"/>
    <w:rsid w:val="009B4FD0"/>
    <w:rsid w:val="009B5444"/>
    <w:rsid w:val="009B58CE"/>
    <w:rsid w:val="009B7BC3"/>
    <w:rsid w:val="009C2D8F"/>
    <w:rsid w:val="009C3C36"/>
    <w:rsid w:val="009C51E5"/>
    <w:rsid w:val="009C6F9D"/>
    <w:rsid w:val="009C739E"/>
    <w:rsid w:val="009D0115"/>
    <w:rsid w:val="009D158A"/>
    <w:rsid w:val="009D188E"/>
    <w:rsid w:val="009D1F72"/>
    <w:rsid w:val="009D2AF7"/>
    <w:rsid w:val="009D360B"/>
    <w:rsid w:val="009D39E5"/>
    <w:rsid w:val="009D7B7A"/>
    <w:rsid w:val="009E0C2A"/>
    <w:rsid w:val="009E3580"/>
    <w:rsid w:val="009F3675"/>
    <w:rsid w:val="00A007D9"/>
    <w:rsid w:val="00A008A0"/>
    <w:rsid w:val="00A02593"/>
    <w:rsid w:val="00A02E65"/>
    <w:rsid w:val="00A03B18"/>
    <w:rsid w:val="00A06EF2"/>
    <w:rsid w:val="00A07712"/>
    <w:rsid w:val="00A10460"/>
    <w:rsid w:val="00A176DA"/>
    <w:rsid w:val="00A20A72"/>
    <w:rsid w:val="00A248BC"/>
    <w:rsid w:val="00A2764C"/>
    <w:rsid w:val="00A27AFE"/>
    <w:rsid w:val="00A35ADC"/>
    <w:rsid w:val="00A37095"/>
    <w:rsid w:val="00A4028A"/>
    <w:rsid w:val="00A40D6A"/>
    <w:rsid w:val="00A415C1"/>
    <w:rsid w:val="00A457D1"/>
    <w:rsid w:val="00A45E1A"/>
    <w:rsid w:val="00A5133F"/>
    <w:rsid w:val="00A51B5A"/>
    <w:rsid w:val="00A5269D"/>
    <w:rsid w:val="00A56903"/>
    <w:rsid w:val="00A60DD4"/>
    <w:rsid w:val="00A635E0"/>
    <w:rsid w:val="00A64282"/>
    <w:rsid w:val="00A66F84"/>
    <w:rsid w:val="00A7741B"/>
    <w:rsid w:val="00A8015C"/>
    <w:rsid w:val="00A802B8"/>
    <w:rsid w:val="00A834D8"/>
    <w:rsid w:val="00A83CC2"/>
    <w:rsid w:val="00A876BE"/>
    <w:rsid w:val="00A9023A"/>
    <w:rsid w:val="00A9378C"/>
    <w:rsid w:val="00A938D6"/>
    <w:rsid w:val="00A968E1"/>
    <w:rsid w:val="00AA4F33"/>
    <w:rsid w:val="00AA5E07"/>
    <w:rsid w:val="00AA7158"/>
    <w:rsid w:val="00AB13BE"/>
    <w:rsid w:val="00AB1CB2"/>
    <w:rsid w:val="00AB3244"/>
    <w:rsid w:val="00AB3358"/>
    <w:rsid w:val="00AB4F8B"/>
    <w:rsid w:val="00AB5391"/>
    <w:rsid w:val="00AB6C32"/>
    <w:rsid w:val="00AC4C8E"/>
    <w:rsid w:val="00AC527A"/>
    <w:rsid w:val="00AC65AE"/>
    <w:rsid w:val="00AD0E64"/>
    <w:rsid w:val="00AD653A"/>
    <w:rsid w:val="00AE1353"/>
    <w:rsid w:val="00AE778F"/>
    <w:rsid w:val="00AE7DAA"/>
    <w:rsid w:val="00AF69D5"/>
    <w:rsid w:val="00AF7F57"/>
    <w:rsid w:val="00B0040D"/>
    <w:rsid w:val="00B00A8F"/>
    <w:rsid w:val="00B106FA"/>
    <w:rsid w:val="00B10759"/>
    <w:rsid w:val="00B16825"/>
    <w:rsid w:val="00B20C74"/>
    <w:rsid w:val="00B228CA"/>
    <w:rsid w:val="00B26DCF"/>
    <w:rsid w:val="00B376BA"/>
    <w:rsid w:val="00B41D2B"/>
    <w:rsid w:val="00B420D7"/>
    <w:rsid w:val="00B4460E"/>
    <w:rsid w:val="00B44E66"/>
    <w:rsid w:val="00B458E4"/>
    <w:rsid w:val="00B477D6"/>
    <w:rsid w:val="00B50573"/>
    <w:rsid w:val="00B54B0F"/>
    <w:rsid w:val="00B550EC"/>
    <w:rsid w:val="00B60750"/>
    <w:rsid w:val="00B615C8"/>
    <w:rsid w:val="00B6235C"/>
    <w:rsid w:val="00B75D59"/>
    <w:rsid w:val="00B772A7"/>
    <w:rsid w:val="00B80301"/>
    <w:rsid w:val="00B86ED8"/>
    <w:rsid w:val="00B87CCE"/>
    <w:rsid w:val="00B87FA9"/>
    <w:rsid w:val="00B917C5"/>
    <w:rsid w:val="00B918C9"/>
    <w:rsid w:val="00B92BE6"/>
    <w:rsid w:val="00B951D2"/>
    <w:rsid w:val="00B9713E"/>
    <w:rsid w:val="00B97811"/>
    <w:rsid w:val="00BA228F"/>
    <w:rsid w:val="00BA75F5"/>
    <w:rsid w:val="00BB0AA5"/>
    <w:rsid w:val="00BC277A"/>
    <w:rsid w:val="00BC50D6"/>
    <w:rsid w:val="00BC5438"/>
    <w:rsid w:val="00BC7A21"/>
    <w:rsid w:val="00BD095E"/>
    <w:rsid w:val="00BD2C60"/>
    <w:rsid w:val="00BD4F4A"/>
    <w:rsid w:val="00BD58A1"/>
    <w:rsid w:val="00BD73A0"/>
    <w:rsid w:val="00BD7E6C"/>
    <w:rsid w:val="00BE268A"/>
    <w:rsid w:val="00BE547F"/>
    <w:rsid w:val="00BF0CC3"/>
    <w:rsid w:val="00BF1268"/>
    <w:rsid w:val="00BF29DC"/>
    <w:rsid w:val="00BF5555"/>
    <w:rsid w:val="00BF5572"/>
    <w:rsid w:val="00C0050F"/>
    <w:rsid w:val="00C020C8"/>
    <w:rsid w:val="00C022A7"/>
    <w:rsid w:val="00C04753"/>
    <w:rsid w:val="00C047D5"/>
    <w:rsid w:val="00C0502A"/>
    <w:rsid w:val="00C061ED"/>
    <w:rsid w:val="00C0693B"/>
    <w:rsid w:val="00C10F53"/>
    <w:rsid w:val="00C12FCB"/>
    <w:rsid w:val="00C13C6D"/>
    <w:rsid w:val="00C170CB"/>
    <w:rsid w:val="00C17136"/>
    <w:rsid w:val="00C20483"/>
    <w:rsid w:val="00C244AA"/>
    <w:rsid w:val="00C262F2"/>
    <w:rsid w:val="00C27CF2"/>
    <w:rsid w:val="00C27FFA"/>
    <w:rsid w:val="00C33F04"/>
    <w:rsid w:val="00C3483E"/>
    <w:rsid w:val="00C35D55"/>
    <w:rsid w:val="00C40155"/>
    <w:rsid w:val="00C40F14"/>
    <w:rsid w:val="00C45870"/>
    <w:rsid w:val="00C45E28"/>
    <w:rsid w:val="00C46CCB"/>
    <w:rsid w:val="00C50E90"/>
    <w:rsid w:val="00C56451"/>
    <w:rsid w:val="00C5733B"/>
    <w:rsid w:val="00C601A1"/>
    <w:rsid w:val="00C608A6"/>
    <w:rsid w:val="00C641F0"/>
    <w:rsid w:val="00C665C1"/>
    <w:rsid w:val="00C66676"/>
    <w:rsid w:val="00C70F9D"/>
    <w:rsid w:val="00C71783"/>
    <w:rsid w:val="00C73C31"/>
    <w:rsid w:val="00C75E4E"/>
    <w:rsid w:val="00C76F20"/>
    <w:rsid w:val="00C81D9D"/>
    <w:rsid w:val="00C8201C"/>
    <w:rsid w:val="00C8255A"/>
    <w:rsid w:val="00C858A6"/>
    <w:rsid w:val="00C93F00"/>
    <w:rsid w:val="00C95AA0"/>
    <w:rsid w:val="00C97CED"/>
    <w:rsid w:val="00CA734E"/>
    <w:rsid w:val="00CB316D"/>
    <w:rsid w:val="00CB3DB9"/>
    <w:rsid w:val="00CB42E9"/>
    <w:rsid w:val="00CC2171"/>
    <w:rsid w:val="00CC2173"/>
    <w:rsid w:val="00CC3488"/>
    <w:rsid w:val="00CC43F9"/>
    <w:rsid w:val="00CD0244"/>
    <w:rsid w:val="00CD0DD0"/>
    <w:rsid w:val="00CD18FF"/>
    <w:rsid w:val="00CD3B9B"/>
    <w:rsid w:val="00CD5061"/>
    <w:rsid w:val="00CF281D"/>
    <w:rsid w:val="00CF451C"/>
    <w:rsid w:val="00CF6D47"/>
    <w:rsid w:val="00D017B7"/>
    <w:rsid w:val="00D03AA9"/>
    <w:rsid w:val="00D04B26"/>
    <w:rsid w:val="00D04B88"/>
    <w:rsid w:val="00D0756C"/>
    <w:rsid w:val="00D11372"/>
    <w:rsid w:val="00D20843"/>
    <w:rsid w:val="00D2492C"/>
    <w:rsid w:val="00D26439"/>
    <w:rsid w:val="00D30BC2"/>
    <w:rsid w:val="00D3275E"/>
    <w:rsid w:val="00D341D7"/>
    <w:rsid w:val="00D3517B"/>
    <w:rsid w:val="00D35A3D"/>
    <w:rsid w:val="00D36D57"/>
    <w:rsid w:val="00D43796"/>
    <w:rsid w:val="00D43E7E"/>
    <w:rsid w:val="00D50DE6"/>
    <w:rsid w:val="00D521B5"/>
    <w:rsid w:val="00D5366A"/>
    <w:rsid w:val="00D57320"/>
    <w:rsid w:val="00D61C4A"/>
    <w:rsid w:val="00D61F10"/>
    <w:rsid w:val="00D63B78"/>
    <w:rsid w:val="00D669FB"/>
    <w:rsid w:val="00D66A1C"/>
    <w:rsid w:val="00D70A8A"/>
    <w:rsid w:val="00D73DEF"/>
    <w:rsid w:val="00D75B99"/>
    <w:rsid w:val="00D76B88"/>
    <w:rsid w:val="00D8059A"/>
    <w:rsid w:val="00D820B9"/>
    <w:rsid w:val="00D85381"/>
    <w:rsid w:val="00D854E7"/>
    <w:rsid w:val="00D91677"/>
    <w:rsid w:val="00D95CF2"/>
    <w:rsid w:val="00D96732"/>
    <w:rsid w:val="00D9706D"/>
    <w:rsid w:val="00DA216A"/>
    <w:rsid w:val="00DA41A1"/>
    <w:rsid w:val="00DA469C"/>
    <w:rsid w:val="00DB203D"/>
    <w:rsid w:val="00DB2558"/>
    <w:rsid w:val="00DB3B00"/>
    <w:rsid w:val="00DB490D"/>
    <w:rsid w:val="00DB5208"/>
    <w:rsid w:val="00DB747F"/>
    <w:rsid w:val="00DB7D0F"/>
    <w:rsid w:val="00DC1102"/>
    <w:rsid w:val="00DC1752"/>
    <w:rsid w:val="00DC2F52"/>
    <w:rsid w:val="00DC454F"/>
    <w:rsid w:val="00DC7EED"/>
    <w:rsid w:val="00DD1F3E"/>
    <w:rsid w:val="00DD3531"/>
    <w:rsid w:val="00DD6F66"/>
    <w:rsid w:val="00DE1959"/>
    <w:rsid w:val="00DE4259"/>
    <w:rsid w:val="00DE6151"/>
    <w:rsid w:val="00DE6637"/>
    <w:rsid w:val="00DE6972"/>
    <w:rsid w:val="00DF13B4"/>
    <w:rsid w:val="00DF3CAE"/>
    <w:rsid w:val="00DF5FD4"/>
    <w:rsid w:val="00DF697D"/>
    <w:rsid w:val="00E001D4"/>
    <w:rsid w:val="00E00F91"/>
    <w:rsid w:val="00E01C05"/>
    <w:rsid w:val="00E03A42"/>
    <w:rsid w:val="00E0737E"/>
    <w:rsid w:val="00E13B31"/>
    <w:rsid w:val="00E14613"/>
    <w:rsid w:val="00E21247"/>
    <w:rsid w:val="00E30E4E"/>
    <w:rsid w:val="00E31B3A"/>
    <w:rsid w:val="00E32B43"/>
    <w:rsid w:val="00E33DB7"/>
    <w:rsid w:val="00E378D3"/>
    <w:rsid w:val="00E37CE0"/>
    <w:rsid w:val="00E44E90"/>
    <w:rsid w:val="00E4596D"/>
    <w:rsid w:val="00E46338"/>
    <w:rsid w:val="00E46E5C"/>
    <w:rsid w:val="00E50413"/>
    <w:rsid w:val="00E513FF"/>
    <w:rsid w:val="00E51929"/>
    <w:rsid w:val="00E5285A"/>
    <w:rsid w:val="00E52BBD"/>
    <w:rsid w:val="00E5597A"/>
    <w:rsid w:val="00E56793"/>
    <w:rsid w:val="00E57BBC"/>
    <w:rsid w:val="00E625A3"/>
    <w:rsid w:val="00E637E0"/>
    <w:rsid w:val="00E67F26"/>
    <w:rsid w:val="00E702B0"/>
    <w:rsid w:val="00E818A6"/>
    <w:rsid w:val="00E84B8D"/>
    <w:rsid w:val="00E8512F"/>
    <w:rsid w:val="00E851A8"/>
    <w:rsid w:val="00E8569D"/>
    <w:rsid w:val="00E86C4B"/>
    <w:rsid w:val="00EB106D"/>
    <w:rsid w:val="00EC32BB"/>
    <w:rsid w:val="00EC540D"/>
    <w:rsid w:val="00EC61D6"/>
    <w:rsid w:val="00EC71B0"/>
    <w:rsid w:val="00ED1167"/>
    <w:rsid w:val="00ED3133"/>
    <w:rsid w:val="00ED3394"/>
    <w:rsid w:val="00ED3E5A"/>
    <w:rsid w:val="00EE03C1"/>
    <w:rsid w:val="00EE04EA"/>
    <w:rsid w:val="00EE0B52"/>
    <w:rsid w:val="00EE12F0"/>
    <w:rsid w:val="00EE6C10"/>
    <w:rsid w:val="00EF3213"/>
    <w:rsid w:val="00EF451A"/>
    <w:rsid w:val="00EF6734"/>
    <w:rsid w:val="00EF6C5B"/>
    <w:rsid w:val="00EF7630"/>
    <w:rsid w:val="00F010EF"/>
    <w:rsid w:val="00F01780"/>
    <w:rsid w:val="00F10520"/>
    <w:rsid w:val="00F12BDB"/>
    <w:rsid w:val="00F16E55"/>
    <w:rsid w:val="00F204E1"/>
    <w:rsid w:val="00F21A27"/>
    <w:rsid w:val="00F22965"/>
    <w:rsid w:val="00F251FB"/>
    <w:rsid w:val="00F25EB5"/>
    <w:rsid w:val="00F27845"/>
    <w:rsid w:val="00F27B40"/>
    <w:rsid w:val="00F33A56"/>
    <w:rsid w:val="00F34733"/>
    <w:rsid w:val="00F435F9"/>
    <w:rsid w:val="00F4460A"/>
    <w:rsid w:val="00F50D8C"/>
    <w:rsid w:val="00F51BAB"/>
    <w:rsid w:val="00F5231F"/>
    <w:rsid w:val="00F52670"/>
    <w:rsid w:val="00F62899"/>
    <w:rsid w:val="00F6332C"/>
    <w:rsid w:val="00F6576F"/>
    <w:rsid w:val="00F678A2"/>
    <w:rsid w:val="00F679F2"/>
    <w:rsid w:val="00F70F06"/>
    <w:rsid w:val="00F7116C"/>
    <w:rsid w:val="00F71768"/>
    <w:rsid w:val="00F71C23"/>
    <w:rsid w:val="00F75DF0"/>
    <w:rsid w:val="00F75E5C"/>
    <w:rsid w:val="00F77AE9"/>
    <w:rsid w:val="00F8098C"/>
    <w:rsid w:val="00F81A5B"/>
    <w:rsid w:val="00F834D5"/>
    <w:rsid w:val="00F83D6B"/>
    <w:rsid w:val="00F878BC"/>
    <w:rsid w:val="00F9337C"/>
    <w:rsid w:val="00F9484C"/>
    <w:rsid w:val="00F95B49"/>
    <w:rsid w:val="00F9618C"/>
    <w:rsid w:val="00F97439"/>
    <w:rsid w:val="00FA03B3"/>
    <w:rsid w:val="00FA17C4"/>
    <w:rsid w:val="00FA2393"/>
    <w:rsid w:val="00FA321B"/>
    <w:rsid w:val="00FA34A9"/>
    <w:rsid w:val="00FB2F45"/>
    <w:rsid w:val="00FB52ED"/>
    <w:rsid w:val="00FB5D09"/>
    <w:rsid w:val="00FB6225"/>
    <w:rsid w:val="00FB64BE"/>
    <w:rsid w:val="00FB6AEF"/>
    <w:rsid w:val="00FC0513"/>
    <w:rsid w:val="00FC4E6F"/>
    <w:rsid w:val="00FC4EF6"/>
    <w:rsid w:val="00FC5F28"/>
    <w:rsid w:val="00FC719F"/>
    <w:rsid w:val="00FC7261"/>
    <w:rsid w:val="00FD19B7"/>
    <w:rsid w:val="00FD4B50"/>
    <w:rsid w:val="00FD548E"/>
    <w:rsid w:val="00FD57ED"/>
    <w:rsid w:val="00FE16B4"/>
    <w:rsid w:val="00FE6315"/>
    <w:rsid w:val="00FF1468"/>
    <w:rsid w:val="00FF37E0"/>
    <w:rsid w:val="00FF50B1"/>
    <w:rsid w:val="00FF51C9"/>
    <w:rsid w:val="00FF528E"/>
    <w:rsid w:val="00FF5B39"/>
    <w:rsid w:val="00FF5CF2"/>
    <w:rsid w:val="025D08EA"/>
    <w:rsid w:val="02AC6BA7"/>
    <w:rsid w:val="02F11BE3"/>
    <w:rsid w:val="03392D71"/>
    <w:rsid w:val="03541CED"/>
    <w:rsid w:val="04CF48A5"/>
    <w:rsid w:val="04FA3C29"/>
    <w:rsid w:val="052071D1"/>
    <w:rsid w:val="05580027"/>
    <w:rsid w:val="057C554B"/>
    <w:rsid w:val="059A7CEA"/>
    <w:rsid w:val="071B4C4F"/>
    <w:rsid w:val="071B4EFF"/>
    <w:rsid w:val="07794418"/>
    <w:rsid w:val="0788011B"/>
    <w:rsid w:val="09216091"/>
    <w:rsid w:val="0B3C5872"/>
    <w:rsid w:val="0C11532D"/>
    <w:rsid w:val="0C1B7269"/>
    <w:rsid w:val="0C1D12CA"/>
    <w:rsid w:val="0DF1217F"/>
    <w:rsid w:val="0E085A40"/>
    <w:rsid w:val="0E811E04"/>
    <w:rsid w:val="0E9570D3"/>
    <w:rsid w:val="0F86352D"/>
    <w:rsid w:val="0FD75C9B"/>
    <w:rsid w:val="0FF97D0B"/>
    <w:rsid w:val="106317C1"/>
    <w:rsid w:val="11385579"/>
    <w:rsid w:val="122F37C0"/>
    <w:rsid w:val="12AC20B1"/>
    <w:rsid w:val="13070FBE"/>
    <w:rsid w:val="133B1376"/>
    <w:rsid w:val="13AF5327"/>
    <w:rsid w:val="162755D8"/>
    <w:rsid w:val="16CC092D"/>
    <w:rsid w:val="174E31AE"/>
    <w:rsid w:val="1AA40721"/>
    <w:rsid w:val="1C246FE5"/>
    <w:rsid w:val="1C3C3239"/>
    <w:rsid w:val="1C893069"/>
    <w:rsid w:val="1E09731E"/>
    <w:rsid w:val="203E4569"/>
    <w:rsid w:val="20966385"/>
    <w:rsid w:val="21AA1C89"/>
    <w:rsid w:val="21DF5A66"/>
    <w:rsid w:val="2240751B"/>
    <w:rsid w:val="22B55C6F"/>
    <w:rsid w:val="236C6787"/>
    <w:rsid w:val="23FE3883"/>
    <w:rsid w:val="264836BB"/>
    <w:rsid w:val="26522D9F"/>
    <w:rsid w:val="26FA0C98"/>
    <w:rsid w:val="28897C28"/>
    <w:rsid w:val="29494E3A"/>
    <w:rsid w:val="29833209"/>
    <w:rsid w:val="2A270CF5"/>
    <w:rsid w:val="2B4D50F0"/>
    <w:rsid w:val="2BAA59C7"/>
    <w:rsid w:val="2BF4226E"/>
    <w:rsid w:val="2C693CE9"/>
    <w:rsid w:val="2D915768"/>
    <w:rsid w:val="2DD85E0A"/>
    <w:rsid w:val="2E033B70"/>
    <w:rsid w:val="2E144BAF"/>
    <w:rsid w:val="2E693EB6"/>
    <w:rsid w:val="2EE92531"/>
    <w:rsid w:val="2F180FE2"/>
    <w:rsid w:val="30F2476F"/>
    <w:rsid w:val="32DB67CF"/>
    <w:rsid w:val="32F42FBE"/>
    <w:rsid w:val="32FB543D"/>
    <w:rsid w:val="33A76267"/>
    <w:rsid w:val="342002E1"/>
    <w:rsid w:val="344369A6"/>
    <w:rsid w:val="34501DC5"/>
    <w:rsid w:val="34786E5D"/>
    <w:rsid w:val="35065EB9"/>
    <w:rsid w:val="363D541B"/>
    <w:rsid w:val="365D4F39"/>
    <w:rsid w:val="36851C51"/>
    <w:rsid w:val="3698498B"/>
    <w:rsid w:val="36A04C6E"/>
    <w:rsid w:val="37B47439"/>
    <w:rsid w:val="381F7B65"/>
    <w:rsid w:val="389930B3"/>
    <w:rsid w:val="38E70064"/>
    <w:rsid w:val="39DC0533"/>
    <w:rsid w:val="3A7B3A28"/>
    <w:rsid w:val="3AB512DA"/>
    <w:rsid w:val="3AC011BB"/>
    <w:rsid w:val="3AD71F8A"/>
    <w:rsid w:val="3B912E87"/>
    <w:rsid w:val="3C924173"/>
    <w:rsid w:val="3E621223"/>
    <w:rsid w:val="3F78542D"/>
    <w:rsid w:val="3F82001A"/>
    <w:rsid w:val="408E4097"/>
    <w:rsid w:val="41B93295"/>
    <w:rsid w:val="422A2EEF"/>
    <w:rsid w:val="4295090B"/>
    <w:rsid w:val="42B847D5"/>
    <w:rsid w:val="42CB6BCE"/>
    <w:rsid w:val="42D44BBD"/>
    <w:rsid w:val="430A2910"/>
    <w:rsid w:val="437F24FC"/>
    <w:rsid w:val="43DA59F5"/>
    <w:rsid w:val="43EF1F76"/>
    <w:rsid w:val="442A3DC9"/>
    <w:rsid w:val="447A01F5"/>
    <w:rsid w:val="451D5C4B"/>
    <w:rsid w:val="45402E4C"/>
    <w:rsid w:val="45E32F3B"/>
    <w:rsid w:val="46FE591B"/>
    <w:rsid w:val="47946129"/>
    <w:rsid w:val="49197423"/>
    <w:rsid w:val="49485924"/>
    <w:rsid w:val="49DE36EE"/>
    <w:rsid w:val="4AD1458D"/>
    <w:rsid w:val="4C3E6745"/>
    <w:rsid w:val="4DC7175A"/>
    <w:rsid w:val="4DE2798B"/>
    <w:rsid w:val="4E981666"/>
    <w:rsid w:val="4F9A7AF4"/>
    <w:rsid w:val="4FEC01AA"/>
    <w:rsid w:val="51A0062A"/>
    <w:rsid w:val="52104778"/>
    <w:rsid w:val="52634381"/>
    <w:rsid w:val="52641AC3"/>
    <w:rsid w:val="52830892"/>
    <w:rsid w:val="52CC0245"/>
    <w:rsid w:val="546B1FBF"/>
    <w:rsid w:val="54754BEC"/>
    <w:rsid w:val="54A5677C"/>
    <w:rsid w:val="56164D73"/>
    <w:rsid w:val="564C0B57"/>
    <w:rsid w:val="57E2761C"/>
    <w:rsid w:val="591C7D35"/>
    <w:rsid w:val="59D42E6E"/>
    <w:rsid w:val="5B95526F"/>
    <w:rsid w:val="5C872B4A"/>
    <w:rsid w:val="5CB55D09"/>
    <w:rsid w:val="5DAF5192"/>
    <w:rsid w:val="5F64346D"/>
    <w:rsid w:val="5FBA204D"/>
    <w:rsid w:val="603E25FF"/>
    <w:rsid w:val="60500893"/>
    <w:rsid w:val="605742D1"/>
    <w:rsid w:val="609225A9"/>
    <w:rsid w:val="609B57AE"/>
    <w:rsid w:val="60D20115"/>
    <w:rsid w:val="63D57CEF"/>
    <w:rsid w:val="647805F8"/>
    <w:rsid w:val="64D572D7"/>
    <w:rsid w:val="656A0258"/>
    <w:rsid w:val="66DC512E"/>
    <w:rsid w:val="677510DD"/>
    <w:rsid w:val="680254F4"/>
    <w:rsid w:val="68276CA4"/>
    <w:rsid w:val="683B14F5"/>
    <w:rsid w:val="684C2CB9"/>
    <w:rsid w:val="68AB6EB0"/>
    <w:rsid w:val="68EF4FB6"/>
    <w:rsid w:val="69825974"/>
    <w:rsid w:val="6A2543C3"/>
    <w:rsid w:val="6A4D2C1A"/>
    <w:rsid w:val="6A7B52DC"/>
    <w:rsid w:val="6A932AC1"/>
    <w:rsid w:val="6BD61152"/>
    <w:rsid w:val="6C774F51"/>
    <w:rsid w:val="6D3353A4"/>
    <w:rsid w:val="6DD1108E"/>
    <w:rsid w:val="6DE25E2F"/>
    <w:rsid w:val="6F35542F"/>
    <w:rsid w:val="6F484F7F"/>
    <w:rsid w:val="700A54CD"/>
    <w:rsid w:val="704C096A"/>
    <w:rsid w:val="70553489"/>
    <w:rsid w:val="70C811AA"/>
    <w:rsid w:val="721E7481"/>
    <w:rsid w:val="729112B8"/>
    <w:rsid w:val="72A23C97"/>
    <w:rsid w:val="735650D5"/>
    <w:rsid w:val="73AA71D8"/>
    <w:rsid w:val="73E74470"/>
    <w:rsid w:val="74711B60"/>
    <w:rsid w:val="760E42AE"/>
    <w:rsid w:val="7640531E"/>
    <w:rsid w:val="77A51958"/>
    <w:rsid w:val="77B34A34"/>
    <w:rsid w:val="77E1689E"/>
    <w:rsid w:val="7883239F"/>
    <w:rsid w:val="7AB346EC"/>
    <w:rsid w:val="7BC10B5B"/>
    <w:rsid w:val="7C345A99"/>
    <w:rsid w:val="7C7542F8"/>
    <w:rsid w:val="7D915E8D"/>
    <w:rsid w:val="7DDB2661"/>
    <w:rsid w:val="7E297C37"/>
    <w:rsid w:val="7E5970E1"/>
    <w:rsid w:val="7E825BAE"/>
    <w:rsid w:val="7F931520"/>
    <w:rsid w:val="7F9F6BA3"/>
    <w:rsid w:val="7FE45B1B"/>
  </w:rsids>
  <m:mathPr>
    <m:mathFont m:val="Times New Roman"/>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5"/>
    <w:qFormat/>
    <w:uiPriority w:val="0"/>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paragraph" w:styleId="9">
    <w:name w:val="heading 8"/>
    <w:basedOn w:val="1"/>
    <w:next w:val="1"/>
    <w:link w:val="60"/>
    <w:qFormat/>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61"/>
    <w:qFormat/>
    <w:uiPriority w:val="0"/>
    <w:pPr>
      <w:keepNext/>
      <w:keepLines/>
      <w:spacing w:before="240" w:after="64" w:line="320" w:lineRule="auto"/>
      <w:outlineLvl w:val="8"/>
    </w:pPr>
    <w:rPr>
      <w:rFonts w:ascii="Arial" w:hAnsi="Arial" w:eastAsia="黑体"/>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qFormat/>
    <w:uiPriority w:val="0"/>
    <w:pPr>
      <w:tabs>
        <w:tab w:val="right" w:leader="dot" w:pos="8834"/>
      </w:tabs>
    </w:pPr>
  </w:style>
  <w:style w:type="paragraph" w:styleId="12">
    <w:name w:val="toc 6"/>
    <w:basedOn w:val="13"/>
    <w:next w:val="1"/>
    <w:qFormat/>
    <w:uiPriority w:val="0"/>
    <w:pPr>
      <w:tabs>
        <w:tab w:val="right" w:leader="dot" w:pos="8834"/>
      </w:tabs>
    </w:pPr>
  </w:style>
  <w:style w:type="paragraph" w:styleId="13">
    <w:name w:val="toc 5"/>
    <w:basedOn w:val="14"/>
    <w:next w:val="1"/>
    <w:qFormat/>
    <w:uiPriority w:val="0"/>
    <w:pPr>
      <w:tabs>
        <w:tab w:val="right" w:leader="dot" w:pos="8834"/>
      </w:tabs>
    </w:pPr>
  </w:style>
  <w:style w:type="paragraph" w:styleId="14">
    <w:name w:val="toc 4"/>
    <w:basedOn w:val="15"/>
    <w:next w:val="1"/>
    <w:qFormat/>
    <w:uiPriority w:val="0"/>
    <w:pPr>
      <w:tabs>
        <w:tab w:val="right" w:leader="dot" w:pos="8834"/>
      </w:tabs>
    </w:pPr>
  </w:style>
  <w:style w:type="paragraph" w:styleId="15">
    <w:name w:val="toc 3"/>
    <w:basedOn w:val="16"/>
    <w:next w:val="1"/>
    <w:qFormat/>
    <w:uiPriority w:val="39"/>
    <w:pPr>
      <w:tabs>
        <w:tab w:val="right" w:leader="dot" w:pos="8834"/>
      </w:tabs>
    </w:pPr>
  </w:style>
  <w:style w:type="paragraph" w:styleId="16">
    <w:name w:val="toc 2"/>
    <w:basedOn w:val="17"/>
    <w:next w:val="1"/>
    <w:qFormat/>
    <w:uiPriority w:val="39"/>
    <w:pPr>
      <w:tabs>
        <w:tab w:val="right" w:leader="dot" w:pos="8834"/>
      </w:tabs>
    </w:pPr>
  </w:style>
  <w:style w:type="paragraph" w:styleId="17">
    <w:name w:val="toc 1"/>
    <w:basedOn w:val="1"/>
    <w:next w:val="1"/>
    <w:qFormat/>
    <w:uiPriority w:val="39"/>
    <w:pPr>
      <w:tabs>
        <w:tab w:val="right" w:leader="dot" w:pos="8834"/>
      </w:tabs>
      <w:spacing w:line="276" w:lineRule="auto"/>
      <w:jc w:val="both"/>
    </w:pPr>
    <w:rPr>
      <w:rFonts w:ascii="宋体" w:hAnsi="Times New Roman" w:eastAsia="宋体" w:cs="Times New Roman"/>
      <w:sz w:val="21"/>
      <w:lang w:val="en-US" w:eastAsia="zh-CN" w:bidi="ar-SA"/>
    </w:rPr>
  </w:style>
  <w:style w:type="paragraph" w:styleId="18">
    <w:name w:val="Document Map"/>
    <w:basedOn w:val="1"/>
    <w:link w:val="128"/>
    <w:qFormat/>
    <w:uiPriority w:val="0"/>
    <w:pPr>
      <w:shd w:val="clear" w:color="auto" w:fill="000080"/>
    </w:pPr>
  </w:style>
  <w:style w:type="paragraph" w:styleId="19">
    <w:name w:val="annotation text"/>
    <w:basedOn w:val="1"/>
    <w:semiHidden/>
    <w:qFormat/>
    <w:uiPriority w:val="0"/>
    <w:pPr>
      <w:jc w:val="left"/>
    </w:pPr>
  </w:style>
  <w:style w:type="paragraph" w:styleId="20">
    <w:name w:val="Body Text"/>
    <w:basedOn w:val="1"/>
    <w:qFormat/>
    <w:uiPriority w:val="1"/>
    <w:rPr>
      <w:rFonts w:ascii="宋体" w:hAnsi="宋体" w:cs="宋体"/>
      <w:sz w:val="24"/>
    </w:rPr>
  </w:style>
  <w:style w:type="paragraph" w:styleId="21">
    <w:name w:val="HTML Address"/>
    <w:basedOn w:val="1"/>
    <w:link w:val="62"/>
    <w:qFormat/>
    <w:uiPriority w:val="0"/>
    <w:rPr>
      <w:i/>
      <w:iCs/>
    </w:rPr>
  </w:style>
  <w:style w:type="paragraph" w:styleId="22">
    <w:name w:val="Plain Text"/>
    <w:basedOn w:val="1"/>
    <w:link w:val="52"/>
    <w:qFormat/>
    <w:uiPriority w:val="0"/>
    <w:rPr>
      <w:rFonts w:hint="eastAsia" w:ascii="宋体" w:hAnsi="Courier New"/>
      <w:szCs w:val="20"/>
    </w:rPr>
  </w:style>
  <w:style w:type="paragraph" w:styleId="23">
    <w:name w:val="toc 8"/>
    <w:basedOn w:val="11"/>
    <w:next w:val="1"/>
    <w:qFormat/>
    <w:uiPriority w:val="0"/>
  </w:style>
  <w:style w:type="paragraph" w:styleId="24">
    <w:name w:val="Date"/>
    <w:basedOn w:val="1"/>
    <w:next w:val="1"/>
    <w:qFormat/>
    <w:uiPriority w:val="0"/>
    <w:pPr>
      <w:ind w:left="100" w:leftChars="2500"/>
    </w:pPr>
  </w:style>
  <w:style w:type="paragraph" w:styleId="25">
    <w:name w:val="Body Text Indent 2"/>
    <w:basedOn w:val="1"/>
    <w:link w:val="127"/>
    <w:qFormat/>
    <w:uiPriority w:val="0"/>
    <w:pPr>
      <w:ind w:firstLine="600" w:firstLineChars="200"/>
      <w:jc w:val="left"/>
    </w:pPr>
    <w:rPr>
      <w:sz w:val="30"/>
    </w:rPr>
  </w:style>
  <w:style w:type="paragraph" w:styleId="26">
    <w:name w:val="Balloon Text"/>
    <w:basedOn w:val="1"/>
    <w:semiHidden/>
    <w:qFormat/>
    <w:uiPriority w:val="0"/>
    <w:rPr>
      <w:sz w:val="18"/>
      <w:szCs w:val="18"/>
    </w:rPr>
  </w:style>
  <w:style w:type="paragraph" w:styleId="27">
    <w:name w:val="footer"/>
    <w:basedOn w:val="1"/>
    <w:link w:val="139"/>
    <w:qFormat/>
    <w:uiPriority w:val="99"/>
    <w:pPr>
      <w:tabs>
        <w:tab w:val="center" w:pos="4153"/>
        <w:tab w:val="right" w:pos="8306"/>
      </w:tabs>
      <w:snapToGrid w:val="0"/>
      <w:jc w:val="left"/>
    </w:pPr>
    <w:rPr>
      <w:sz w:val="18"/>
      <w:szCs w:val="18"/>
    </w:rPr>
  </w:style>
  <w:style w:type="paragraph" w:styleId="28">
    <w:name w:val="header"/>
    <w:basedOn w:val="1"/>
    <w:link w:val="140"/>
    <w:qFormat/>
    <w:uiPriority w:val="99"/>
    <w:pPr>
      <w:pBdr>
        <w:bottom w:val="single" w:color="auto" w:sz="6" w:space="1"/>
      </w:pBdr>
      <w:tabs>
        <w:tab w:val="center" w:pos="4153"/>
        <w:tab w:val="right" w:pos="8306"/>
      </w:tabs>
      <w:snapToGrid w:val="0"/>
      <w:jc w:val="center"/>
    </w:pPr>
    <w:rPr>
      <w:sz w:val="18"/>
      <w:szCs w:val="18"/>
    </w:rPr>
  </w:style>
  <w:style w:type="paragraph" w:styleId="29">
    <w:name w:val="footnote text"/>
    <w:basedOn w:val="1"/>
    <w:link w:val="101"/>
    <w:qFormat/>
    <w:uiPriority w:val="0"/>
    <w:pPr>
      <w:snapToGrid w:val="0"/>
      <w:jc w:val="left"/>
    </w:pPr>
    <w:rPr>
      <w:sz w:val="18"/>
      <w:szCs w:val="18"/>
    </w:rPr>
  </w:style>
  <w:style w:type="paragraph" w:styleId="30">
    <w:name w:val="toc 9"/>
    <w:basedOn w:val="23"/>
    <w:next w:val="1"/>
    <w:qFormat/>
    <w:uiPriority w:val="0"/>
  </w:style>
  <w:style w:type="paragraph" w:styleId="31">
    <w:name w:val="HTML Preformatted"/>
    <w:basedOn w:val="1"/>
    <w:link w:val="63"/>
    <w:qFormat/>
    <w:uiPriority w:val="0"/>
    <w:rPr>
      <w:rFonts w:ascii="Courier New" w:hAnsi="Courier New" w:cs="Courier New"/>
      <w:sz w:val="20"/>
      <w:szCs w:val="20"/>
    </w:rPr>
  </w:style>
  <w:style w:type="paragraph" w:styleId="32">
    <w:name w:val="Title"/>
    <w:basedOn w:val="1"/>
    <w:link w:val="64"/>
    <w:qFormat/>
    <w:uiPriority w:val="0"/>
    <w:pPr>
      <w:spacing w:before="240" w:after="60"/>
      <w:jc w:val="center"/>
      <w:outlineLvl w:val="0"/>
    </w:pPr>
    <w:rPr>
      <w:rFonts w:ascii="Arial" w:hAnsi="Arial" w:cs="Arial"/>
      <w:b/>
      <w:bCs/>
      <w:sz w:val="32"/>
      <w:szCs w:val="32"/>
    </w:rPr>
  </w:style>
  <w:style w:type="paragraph" w:styleId="33">
    <w:name w:val="annotation subject"/>
    <w:basedOn w:val="19"/>
    <w:next w:val="19"/>
    <w:semiHidden/>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age number"/>
    <w:basedOn w:val="36"/>
    <w:qFormat/>
    <w:uiPriority w:val="0"/>
  </w:style>
  <w:style w:type="character" w:styleId="38">
    <w:name w:val="FollowedHyperlink"/>
    <w:qFormat/>
    <w:uiPriority w:val="0"/>
    <w:rPr>
      <w:color w:val="800080"/>
      <w:u w:val="single"/>
    </w:rPr>
  </w:style>
  <w:style w:type="character" w:styleId="39">
    <w:name w:val="line number"/>
    <w:basedOn w:val="36"/>
    <w:qFormat/>
    <w:uiPriority w:val="0"/>
  </w:style>
  <w:style w:type="character" w:styleId="40">
    <w:name w:val="HTML Definition"/>
    <w:qFormat/>
    <w:uiPriority w:val="0"/>
    <w:rPr>
      <w:i/>
      <w:iCs/>
    </w:rPr>
  </w:style>
  <w:style w:type="character" w:styleId="41">
    <w:name w:val="HTML Typewriter"/>
    <w:qFormat/>
    <w:uiPriority w:val="0"/>
    <w:rPr>
      <w:rFonts w:ascii="Courier New" w:hAnsi="Courier New"/>
      <w:sz w:val="20"/>
      <w:szCs w:val="20"/>
    </w:rPr>
  </w:style>
  <w:style w:type="character" w:styleId="42">
    <w:name w:val="HTML Acronym"/>
    <w:basedOn w:val="36"/>
    <w:qFormat/>
    <w:uiPriority w:val="0"/>
  </w:style>
  <w:style w:type="character" w:styleId="43">
    <w:name w:val="HTML Variable"/>
    <w:qFormat/>
    <w:uiPriority w:val="0"/>
    <w:rPr>
      <w:i/>
      <w:iCs/>
    </w:rPr>
  </w:style>
  <w:style w:type="character" w:styleId="44">
    <w:name w:val="Hyperlink"/>
    <w:qFormat/>
    <w:uiPriority w:val="99"/>
    <w:rPr>
      <w:rFonts w:ascii="Times New Roman" w:hAnsi="Times New Roman" w:eastAsia="宋体"/>
      <w:color w:val="auto"/>
      <w:spacing w:val="0"/>
      <w:w w:val="100"/>
      <w:position w:val="0"/>
      <w:sz w:val="21"/>
      <w:u w:val="none"/>
      <w:vertAlign w:val="baseline"/>
    </w:rPr>
  </w:style>
  <w:style w:type="character" w:styleId="45">
    <w:name w:val="HTML Code"/>
    <w:qFormat/>
    <w:uiPriority w:val="0"/>
    <w:rPr>
      <w:rFonts w:ascii="Courier New" w:hAnsi="Courier New"/>
      <w:sz w:val="20"/>
      <w:szCs w:val="20"/>
    </w:rPr>
  </w:style>
  <w:style w:type="character" w:styleId="46">
    <w:name w:val="annotation reference"/>
    <w:semiHidden/>
    <w:qFormat/>
    <w:uiPriority w:val="0"/>
    <w:rPr>
      <w:sz w:val="21"/>
      <w:szCs w:val="21"/>
    </w:rPr>
  </w:style>
  <w:style w:type="character" w:styleId="47">
    <w:name w:val="HTML Cite"/>
    <w:qFormat/>
    <w:uiPriority w:val="0"/>
    <w:rPr>
      <w:i/>
      <w:iCs/>
    </w:rPr>
  </w:style>
  <w:style w:type="character" w:styleId="48">
    <w:name w:val="footnote reference"/>
    <w:qFormat/>
    <w:uiPriority w:val="0"/>
    <w:rPr>
      <w:vertAlign w:val="superscript"/>
    </w:rPr>
  </w:style>
  <w:style w:type="character" w:styleId="49">
    <w:name w:val="HTML Keyboard"/>
    <w:qFormat/>
    <w:uiPriority w:val="0"/>
    <w:rPr>
      <w:rFonts w:ascii="Courier New" w:hAnsi="Courier New"/>
      <w:sz w:val="20"/>
      <w:szCs w:val="20"/>
    </w:rPr>
  </w:style>
  <w:style w:type="character" w:styleId="50">
    <w:name w:val="HTML Sample"/>
    <w:qFormat/>
    <w:uiPriority w:val="0"/>
    <w:rPr>
      <w:rFonts w:ascii="Courier New" w:hAnsi="Courier New"/>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2">
    <w:name w:val="纯文本 Char"/>
    <w:link w:val="22"/>
    <w:qFormat/>
    <w:uiPriority w:val="0"/>
    <w:rPr>
      <w:rFonts w:ascii="宋体" w:hAnsi="Courier New"/>
      <w:kern w:val="2"/>
      <w:sz w:val="21"/>
    </w:rPr>
  </w:style>
  <w:style w:type="character" w:customStyle="1" w:styleId="53">
    <w:name w:val="标题 1 Char"/>
    <w:link w:val="2"/>
    <w:qFormat/>
    <w:uiPriority w:val="0"/>
    <w:rPr>
      <w:b/>
      <w:bCs/>
      <w:kern w:val="44"/>
      <w:sz w:val="44"/>
      <w:szCs w:val="44"/>
    </w:rPr>
  </w:style>
  <w:style w:type="character" w:customStyle="1" w:styleId="54">
    <w:name w:val="标题 2 Char"/>
    <w:link w:val="3"/>
    <w:qFormat/>
    <w:uiPriority w:val="0"/>
    <w:rPr>
      <w:rFonts w:ascii="Arial" w:hAnsi="Arial" w:eastAsia="黑体"/>
      <w:b/>
      <w:bCs/>
      <w:kern w:val="2"/>
      <w:sz w:val="32"/>
      <w:szCs w:val="32"/>
    </w:rPr>
  </w:style>
  <w:style w:type="character" w:customStyle="1" w:styleId="55">
    <w:name w:val="标题 3 Char"/>
    <w:link w:val="4"/>
    <w:qFormat/>
    <w:uiPriority w:val="0"/>
    <w:rPr>
      <w:b/>
      <w:bCs/>
      <w:kern w:val="2"/>
      <w:sz w:val="32"/>
      <w:szCs w:val="32"/>
    </w:rPr>
  </w:style>
  <w:style w:type="character" w:customStyle="1" w:styleId="56">
    <w:name w:val="标题 4 Char"/>
    <w:link w:val="5"/>
    <w:qFormat/>
    <w:uiPriority w:val="0"/>
    <w:rPr>
      <w:rFonts w:ascii="Arial" w:hAnsi="Arial" w:eastAsia="黑体"/>
      <w:b/>
      <w:bCs/>
      <w:kern w:val="2"/>
      <w:sz w:val="28"/>
      <w:szCs w:val="28"/>
    </w:rPr>
  </w:style>
  <w:style w:type="character" w:customStyle="1" w:styleId="57">
    <w:name w:val="标题 5 Char"/>
    <w:link w:val="6"/>
    <w:qFormat/>
    <w:uiPriority w:val="0"/>
    <w:rPr>
      <w:b/>
      <w:bCs/>
      <w:kern w:val="2"/>
      <w:sz w:val="28"/>
      <w:szCs w:val="28"/>
    </w:rPr>
  </w:style>
  <w:style w:type="character" w:customStyle="1" w:styleId="58">
    <w:name w:val="标题 6 Char"/>
    <w:link w:val="7"/>
    <w:qFormat/>
    <w:uiPriority w:val="0"/>
    <w:rPr>
      <w:rFonts w:ascii="Arial" w:hAnsi="Arial" w:eastAsia="黑体"/>
      <w:b/>
      <w:bCs/>
      <w:kern w:val="2"/>
      <w:sz w:val="24"/>
      <w:szCs w:val="24"/>
    </w:rPr>
  </w:style>
  <w:style w:type="character" w:customStyle="1" w:styleId="59">
    <w:name w:val="标题 7 Char"/>
    <w:link w:val="8"/>
    <w:qFormat/>
    <w:uiPriority w:val="0"/>
    <w:rPr>
      <w:b/>
      <w:bCs/>
      <w:kern w:val="2"/>
      <w:sz w:val="24"/>
      <w:szCs w:val="24"/>
    </w:rPr>
  </w:style>
  <w:style w:type="character" w:customStyle="1" w:styleId="60">
    <w:name w:val="标题 8 Char"/>
    <w:link w:val="9"/>
    <w:qFormat/>
    <w:uiPriority w:val="0"/>
    <w:rPr>
      <w:rFonts w:ascii="Arial" w:hAnsi="Arial" w:eastAsia="黑体"/>
      <w:kern w:val="2"/>
      <w:sz w:val="24"/>
      <w:szCs w:val="24"/>
    </w:rPr>
  </w:style>
  <w:style w:type="character" w:customStyle="1" w:styleId="61">
    <w:name w:val="标题 9 Char"/>
    <w:link w:val="10"/>
    <w:qFormat/>
    <w:uiPriority w:val="0"/>
    <w:rPr>
      <w:rFonts w:ascii="Arial" w:hAnsi="Arial" w:eastAsia="黑体"/>
      <w:kern w:val="2"/>
      <w:sz w:val="21"/>
      <w:szCs w:val="21"/>
    </w:rPr>
  </w:style>
  <w:style w:type="character" w:customStyle="1" w:styleId="62">
    <w:name w:val="HTML 地址 Char"/>
    <w:link w:val="21"/>
    <w:qFormat/>
    <w:uiPriority w:val="0"/>
    <w:rPr>
      <w:i/>
      <w:iCs/>
      <w:kern w:val="2"/>
      <w:sz w:val="21"/>
      <w:szCs w:val="24"/>
    </w:rPr>
  </w:style>
  <w:style w:type="character" w:customStyle="1" w:styleId="63">
    <w:name w:val="HTML 预设格式 Char"/>
    <w:link w:val="31"/>
    <w:qFormat/>
    <w:uiPriority w:val="0"/>
    <w:rPr>
      <w:rFonts w:ascii="Courier New" w:hAnsi="Courier New" w:cs="Courier New"/>
      <w:kern w:val="2"/>
    </w:rPr>
  </w:style>
  <w:style w:type="character" w:customStyle="1" w:styleId="64">
    <w:name w:val="标题 Char"/>
    <w:link w:val="32"/>
    <w:qFormat/>
    <w:uiPriority w:val="0"/>
    <w:rPr>
      <w:rFonts w:ascii="Arial" w:hAnsi="Arial" w:cs="Arial"/>
      <w:b/>
      <w:bCs/>
      <w:kern w:val="2"/>
      <w:sz w:val="32"/>
      <w:szCs w:val="32"/>
    </w:rPr>
  </w:style>
  <w:style w:type="paragraph" w:customStyle="1" w:styleId="6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67">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0">
    <w:name w:val="标准书眉_偶数页"/>
    <w:basedOn w:val="69"/>
    <w:next w:val="1"/>
    <w:qFormat/>
    <w:uiPriority w:val="0"/>
    <w:pPr>
      <w:jc w:val="left"/>
    </w:pPr>
  </w:style>
  <w:style w:type="paragraph" w:customStyle="1" w:styleId="71">
    <w:name w:val="标准书眉一"/>
    <w:qFormat/>
    <w:uiPriority w:val="0"/>
    <w:pPr>
      <w:jc w:val="both"/>
    </w:pPr>
    <w:rPr>
      <w:rFonts w:ascii="Times New Roman" w:hAnsi="Times New Roman" w:eastAsia="宋体" w:cs="Times New Roman"/>
      <w:lang w:val="en-US" w:eastAsia="zh-CN" w:bidi="ar-SA"/>
    </w:rPr>
  </w:style>
  <w:style w:type="paragraph" w:customStyle="1" w:styleId="72">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3">
    <w:name w:val="参考文献、索引标题"/>
    <w:basedOn w:val="72"/>
    <w:next w:val="1"/>
    <w:qFormat/>
    <w:uiPriority w:val="0"/>
    <w:pPr>
      <w:numPr>
        <w:numId w:val="0"/>
      </w:numPr>
      <w:spacing w:after="200"/>
    </w:pPr>
    <w:rPr>
      <w:sz w:val="21"/>
    </w:rPr>
  </w:style>
  <w:style w:type="paragraph" w:customStyle="1" w:styleId="74">
    <w:name w:val="章标题"/>
    <w:next w:val="51"/>
    <w:link w:val="129"/>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75">
    <w:name w:val="一级条标题"/>
    <w:basedOn w:val="74"/>
    <w:next w:val="51"/>
    <w:link w:val="130"/>
    <w:qFormat/>
    <w:uiPriority w:val="0"/>
    <w:pPr>
      <w:numPr>
        <w:ilvl w:val="2"/>
      </w:numPr>
      <w:spacing w:beforeLines="0" w:afterLines="0"/>
      <w:outlineLvl w:val="2"/>
    </w:pPr>
  </w:style>
  <w:style w:type="paragraph" w:customStyle="1" w:styleId="76">
    <w:name w:val="二级条标题"/>
    <w:basedOn w:val="75"/>
    <w:next w:val="51"/>
    <w:link w:val="131"/>
    <w:qFormat/>
    <w:uiPriority w:val="0"/>
    <w:pPr>
      <w:numPr>
        <w:ilvl w:val="3"/>
      </w:numPr>
      <w:outlineLvl w:val="3"/>
    </w:pPr>
  </w:style>
  <w:style w:type="paragraph" w:customStyle="1" w:styleId="77">
    <w:name w:val="二级无标题条"/>
    <w:basedOn w:val="1"/>
    <w:qFormat/>
    <w:uiPriority w:val="0"/>
    <w:pPr>
      <w:numPr>
        <w:ilvl w:val="3"/>
        <w:numId w:val="2"/>
      </w:numPr>
    </w:pPr>
  </w:style>
  <w:style w:type="character" w:customStyle="1" w:styleId="78">
    <w:name w:val="发布"/>
    <w:qFormat/>
    <w:uiPriority w:val="0"/>
    <w:rPr>
      <w:rFonts w:ascii="黑体" w:eastAsia="黑体"/>
      <w:spacing w:val="22"/>
      <w:w w:val="100"/>
      <w:position w:val="3"/>
      <w:sz w:val="28"/>
    </w:rPr>
  </w:style>
  <w:style w:type="paragraph" w:customStyle="1" w:styleId="79">
    <w:name w:val="发布部门"/>
    <w:next w:val="5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8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2">
    <w:name w:val="封面标准号2"/>
    <w:basedOn w:val="81"/>
    <w:qFormat/>
    <w:uiPriority w:val="0"/>
    <w:pPr>
      <w:framePr w:w="9138" w:h="1244" w:hRule="exact" w:wrap="around" w:vAnchor="page" w:hAnchor="margin" w:y="2908"/>
      <w:adjustRightInd w:val="0"/>
      <w:spacing w:before="357" w:line="280" w:lineRule="exact"/>
    </w:pPr>
  </w:style>
  <w:style w:type="paragraph" w:customStyle="1" w:styleId="83">
    <w:name w:val="封面标准代替信息"/>
    <w:basedOn w:val="82"/>
    <w:qFormat/>
    <w:uiPriority w:val="0"/>
    <w:pPr>
      <w:spacing w:before="57"/>
    </w:pPr>
    <w:rPr>
      <w:rFonts w:ascii="宋体"/>
      <w:sz w:val="21"/>
    </w:rPr>
  </w:style>
  <w:style w:type="paragraph" w:customStyle="1" w:styleId="8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8">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89">
    <w:name w:val="封面正文"/>
    <w:qFormat/>
    <w:uiPriority w:val="0"/>
    <w:pPr>
      <w:jc w:val="both"/>
    </w:pPr>
    <w:rPr>
      <w:rFonts w:ascii="Times New Roman" w:hAnsi="Times New Roman" w:eastAsia="宋体" w:cs="Times New Roman"/>
      <w:lang w:val="en-US" w:eastAsia="zh-CN" w:bidi="ar-SA"/>
    </w:rPr>
  </w:style>
  <w:style w:type="paragraph" w:customStyle="1" w:styleId="90">
    <w:name w:val="附录标识"/>
    <w:basedOn w:val="72"/>
    <w:qFormat/>
    <w:uiPriority w:val="0"/>
    <w:pPr>
      <w:numPr>
        <w:ilvl w:val="0"/>
        <w:numId w:val="3"/>
      </w:numPr>
      <w:tabs>
        <w:tab w:val="left" w:pos="6405"/>
      </w:tabs>
      <w:spacing w:after="200"/>
    </w:pPr>
    <w:rPr>
      <w:sz w:val="21"/>
    </w:rPr>
  </w:style>
  <w:style w:type="paragraph" w:customStyle="1" w:styleId="91">
    <w:name w:val="附录表标题"/>
    <w:next w:val="5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92">
    <w:name w:val="附录章标题"/>
    <w:next w:val="51"/>
    <w:qFormat/>
    <w:uiPriority w:val="0"/>
    <w:pPr>
      <w:numPr>
        <w:ilvl w:val="1"/>
        <w:numId w:val="3"/>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3">
    <w:name w:val="附录一级条标题"/>
    <w:basedOn w:val="92"/>
    <w:next w:val="51"/>
    <w:qFormat/>
    <w:uiPriority w:val="0"/>
    <w:pPr>
      <w:numPr>
        <w:ilvl w:val="2"/>
      </w:numPr>
      <w:autoSpaceDN w:val="0"/>
      <w:spacing w:beforeLines="0" w:afterLines="0"/>
      <w:outlineLvl w:val="2"/>
    </w:pPr>
  </w:style>
  <w:style w:type="paragraph" w:customStyle="1" w:styleId="94">
    <w:name w:val="附录二级条标题"/>
    <w:basedOn w:val="93"/>
    <w:next w:val="51"/>
    <w:qFormat/>
    <w:uiPriority w:val="0"/>
    <w:pPr>
      <w:numPr>
        <w:ilvl w:val="3"/>
      </w:numPr>
      <w:outlineLvl w:val="3"/>
    </w:pPr>
  </w:style>
  <w:style w:type="paragraph" w:customStyle="1" w:styleId="95">
    <w:name w:val="附录三级条标题"/>
    <w:basedOn w:val="94"/>
    <w:next w:val="51"/>
    <w:qFormat/>
    <w:uiPriority w:val="0"/>
    <w:pPr>
      <w:numPr>
        <w:ilvl w:val="4"/>
      </w:numPr>
      <w:outlineLvl w:val="4"/>
    </w:pPr>
  </w:style>
  <w:style w:type="paragraph" w:customStyle="1" w:styleId="96">
    <w:name w:val="附录四级条标题"/>
    <w:basedOn w:val="95"/>
    <w:next w:val="51"/>
    <w:qFormat/>
    <w:uiPriority w:val="0"/>
    <w:pPr>
      <w:numPr>
        <w:ilvl w:val="5"/>
      </w:numPr>
      <w:outlineLvl w:val="5"/>
    </w:pPr>
  </w:style>
  <w:style w:type="paragraph" w:customStyle="1" w:styleId="97">
    <w:name w:val="附录图标题"/>
    <w:next w:val="51"/>
    <w:qFormat/>
    <w:uiPriority w:val="0"/>
    <w:pPr>
      <w:jc w:val="center"/>
    </w:pPr>
    <w:rPr>
      <w:rFonts w:ascii="黑体" w:hAnsi="Times New Roman" w:eastAsia="黑体" w:cs="Times New Roman"/>
      <w:sz w:val="21"/>
      <w:lang w:val="en-US" w:eastAsia="zh-CN" w:bidi="ar-SA"/>
    </w:rPr>
  </w:style>
  <w:style w:type="paragraph" w:customStyle="1" w:styleId="98">
    <w:name w:val="附录五级条标题"/>
    <w:basedOn w:val="96"/>
    <w:next w:val="51"/>
    <w:qFormat/>
    <w:uiPriority w:val="0"/>
    <w:pPr>
      <w:numPr>
        <w:ilvl w:val="6"/>
      </w:numPr>
      <w:outlineLvl w:val="6"/>
    </w:pPr>
  </w:style>
  <w:style w:type="character" w:customStyle="1" w:styleId="99">
    <w:name w:val="个人答复风格"/>
    <w:qFormat/>
    <w:uiPriority w:val="0"/>
    <w:rPr>
      <w:rFonts w:ascii="Arial" w:hAnsi="Arial" w:eastAsia="宋体" w:cs="Arial"/>
      <w:color w:val="auto"/>
      <w:sz w:val="20"/>
    </w:rPr>
  </w:style>
  <w:style w:type="character" w:customStyle="1" w:styleId="100">
    <w:name w:val="个人撰写风格"/>
    <w:qFormat/>
    <w:uiPriority w:val="0"/>
    <w:rPr>
      <w:rFonts w:ascii="Arial" w:hAnsi="Arial" w:eastAsia="宋体" w:cs="Arial"/>
      <w:color w:val="auto"/>
      <w:sz w:val="20"/>
    </w:rPr>
  </w:style>
  <w:style w:type="character" w:customStyle="1" w:styleId="101">
    <w:name w:val="脚注文本 Char"/>
    <w:link w:val="29"/>
    <w:qFormat/>
    <w:uiPriority w:val="0"/>
    <w:rPr>
      <w:kern w:val="2"/>
      <w:sz w:val="18"/>
      <w:szCs w:val="18"/>
    </w:rPr>
  </w:style>
  <w:style w:type="paragraph" w:customStyle="1" w:styleId="102">
    <w:name w:val="列项——"/>
    <w:qFormat/>
    <w:uiPriority w:val="0"/>
    <w:pPr>
      <w:widowControl w:val="0"/>
      <w:numPr>
        <w:ilvl w:val="0"/>
        <w:numId w:val="4"/>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03">
    <w:name w:val="列项·"/>
    <w:qFormat/>
    <w:uiPriority w:val="0"/>
    <w:pPr>
      <w:numPr>
        <w:ilvl w:val="0"/>
        <w:numId w:val="5"/>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04">
    <w:name w:val="目次、标准名称标题"/>
    <w:basedOn w:val="72"/>
    <w:next w:val="51"/>
    <w:qFormat/>
    <w:uiPriority w:val="0"/>
    <w:pPr>
      <w:numPr>
        <w:numId w:val="0"/>
      </w:numPr>
      <w:spacing w:line="460" w:lineRule="exact"/>
    </w:pPr>
  </w:style>
  <w:style w:type="paragraph" w:customStyle="1" w:styleId="10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07">
    <w:name w:val="其他发布部门"/>
    <w:basedOn w:val="79"/>
    <w:qFormat/>
    <w:uiPriority w:val="0"/>
    <w:pPr>
      <w:spacing w:line="0" w:lineRule="atLeast"/>
    </w:pPr>
    <w:rPr>
      <w:rFonts w:ascii="黑体" w:eastAsia="黑体"/>
      <w:b w:val="0"/>
    </w:rPr>
  </w:style>
  <w:style w:type="paragraph" w:customStyle="1" w:styleId="108">
    <w:name w:val="三级条标题"/>
    <w:basedOn w:val="76"/>
    <w:next w:val="51"/>
    <w:link w:val="132"/>
    <w:qFormat/>
    <w:uiPriority w:val="0"/>
    <w:pPr>
      <w:numPr>
        <w:ilvl w:val="4"/>
      </w:numPr>
      <w:outlineLvl w:val="4"/>
    </w:pPr>
  </w:style>
  <w:style w:type="paragraph" w:customStyle="1" w:styleId="109">
    <w:name w:val="三级无标题条"/>
    <w:basedOn w:val="1"/>
    <w:qFormat/>
    <w:uiPriority w:val="0"/>
    <w:pPr>
      <w:numPr>
        <w:ilvl w:val="4"/>
        <w:numId w:val="2"/>
      </w:numPr>
    </w:pPr>
  </w:style>
  <w:style w:type="paragraph" w:customStyle="1" w:styleId="110">
    <w:name w:val="实施日期"/>
    <w:basedOn w:val="80"/>
    <w:qFormat/>
    <w:uiPriority w:val="0"/>
    <w:pPr>
      <w:framePr w:hSpace="0" w:xAlign="right"/>
      <w:jc w:val="right"/>
    </w:pPr>
  </w:style>
  <w:style w:type="paragraph" w:customStyle="1" w:styleId="111">
    <w:name w:val="示例"/>
    <w:next w:val="51"/>
    <w:qFormat/>
    <w:uiPriority w:val="0"/>
    <w:pPr>
      <w:numPr>
        <w:ilvl w:val="0"/>
        <w:numId w:val="6"/>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12">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13">
    <w:name w:val="四级条标题"/>
    <w:basedOn w:val="108"/>
    <w:next w:val="51"/>
    <w:qFormat/>
    <w:uiPriority w:val="0"/>
    <w:pPr>
      <w:numPr>
        <w:ilvl w:val="5"/>
      </w:numPr>
      <w:tabs>
        <w:tab w:val="left" w:pos="2520"/>
      </w:tabs>
      <w:ind w:left="2520" w:hanging="420"/>
      <w:outlineLvl w:val="5"/>
    </w:pPr>
  </w:style>
  <w:style w:type="paragraph" w:customStyle="1" w:styleId="114">
    <w:name w:val="四级无标题条"/>
    <w:basedOn w:val="1"/>
    <w:qFormat/>
    <w:uiPriority w:val="0"/>
    <w:pPr>
      <w:numPr>
        <w:ilvl w:val="5"/>
        <w:numId w:val="2"/>
      </w:numPr>
    </w:pPr>
  </w:style>
  <w:style w:type="paragraph" w:customStyle="1" w:styleId="115">
    <w:name w:val="条文脚注"/>
    <w:basedOn w:val="29"/>
    <w:qFormat/>
    <w:uiPriority w:val="0"/>
    <w:pPr>
      <w:ind w:left="780" w:leftChars="200" w:hanging="360" w:hangingChars="200"/>
      <w:jc w:val="both"/>
    </w:pPr>
    <w:rPr>
      <w:rFonts w:ascii="宋体"/>
    </w:rPr>
  </w:style>
  <w:style w:type="paragraph" w:customStyle="1" w:styleId="116">
    <w:name w:val="图表脚注"/>
    <w:next w:val="5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1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18">
    <w:name w:val="无标题条"/>
    <w:next w:val="51"/>
    <w:qFormat/>
    <w:uiPriority w:val="0"/>
    <w:pPr>
      <w:jc w:val="both"/>
    </w:pPr>
    <w:rPr>
      <w:rFonts w:ascii="Times New Roman" w:hAnsi="Times New Roman" w:eastAsia="宋体" w:cs="Times New Roman"/>
      <w:sz w:val="21"/>
      <w:lang w:val="en-US" w:eastAsia="zh-CN" w:bidi="ar-SA"/>
    </w:rPr>
  </w:style>
  <w:style w:type="paragraph" w:customStyle="1" w:styleId="119">
    <w:name w:val="五级条标题"/>
    <w:basedOn w:val="113"/>
    <w:next w:val="51"/>
    <w:qFormat/>
    <w:uiPriority w:val="0"/>
    <w:pPr>
      <w:numPr>
        <w:ilvl w:val="6"/>
      </w:numPr>
      <w:tabs>
        <w:tab w:val="left" w:pos="1800"/>
      </w:tabs>
      <w:ind w:left="1800" w:hanging="1800"/>
      <w:outlineLvl w:val="6"/>
    </w:pPr>
  </w:style>
  <w:style w:type="paragraph" w:customStyle="1" w:styleId="120">
    <w:name w:val="五级无标题条"/>
    <w:basedOn w:val="1"/>
    <w:qFormat/>
    <w:uiPriority w:val="0"/>
    <w:pPr>
      <w:numPr>
        <w:ilvl w:val="6"/>
        <w:numId w:val="2"/>
      </w:numPr>
    </w:pPr>
  </w:style>
  <w:style w:type="paragraph" w:customStyle="1" w:styleId="121">
    <w:name w:val="一级无标题条"/>
    <w:basedOn w:val="1"/>
    <w:qFormat/>
    <w:uiPriority w:val="0"/>
    <w:pPr>
      <w:numPr>
        <w:ilvl w:val="2"/>
        <w:numId w:val="2"/>
      </w:numPr>
    </w:pPr>
  </w:style>
  <w:style w:type="paragraph" w:customStyle="1" w:styleId="122">
    <w:name w:val="正文表标题"/>
    <w:next w:val="51"/>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23">
    <w:name w:val="正文图标题"/>
    <w:next w:val="51"/>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24">
    <w:name w:val="注："/>
    <w:next w:val="51"/>
    <w:qFormat/>
    <w:uiPriority w:val="0"/>
    <w:pPr>
      <w:widowControl w:val="0"/>
      <w:numPr>
        <w:ilvl w:val="0"/>
        <w:numId w:val="9"/>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25">
    <w:name w:val="注×："/>
    <w:qFormat/>
    <w:uiPriority w:val="0"/>
    <w:pPr>
      <w:widowControl w:val="0"/>
      <w:numPr>
        <w:ilvl w:val="0"/>
        <w:numId w:val="10"/>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26">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127">
    <w:name w:val="正文文本缩进 2 Char"/>
    <w:link w:val="25"/>
    <w:qFormat/>
    <w:uiPriority w:val="0"/>
    <w:rPr>
      <w:kern w:val="2"/>
      <w:sz w:val="30"/>
      <w:szCs w:val="24"/>
    </w:rPr>
  </w:style>
  <w:style w:type="character" w:customStyle="1" w:styleId="128">
    <w:name w:val="文档结构图 Char"/>
    <w:link w:val="18"/>
    <w:qFormat/>
    <w:uiPriority w:val="0"/>
    <w:rPr>
      <w:kern w:val="2"/>
      <w:sz w:val="21"/>
      <w:szCs w:val="24"/>
      <w:shd w:val="clear" w:color="auto" w:fill="000080"/>
    </w:rPr>
  </w:style>
  <w:style w:type="character" w:customStyle="1" w:styleId="129">
    <w:name w:val="章标题 Char"/>
    <w:link w:val="74"/>
    <w:qFormat/>
    <w:uiPriority w:val="0"/>
    <w:rPr>
      <w:rFonts w:ascii="黑体" w:eastAsia="黑体"/>
      <w:sz w:val="21"/>
    </w:rPr>
  </w:style>
  <w:style w:type="character" w:customStyle="1" w:styleId="130">
    <w:name w:val="一级条标题 Char"/>
    <w:basedOn w:val="129"/>
    <w:link w:val="75"/>
    <w:qFormat/>
    <w:uiPriority w:val="0"/>
    <w:rPr>
      <w:rFonts w:ascii="黑体" w:eastAsia="黑体"/>
      <w:sz w:val="21"/>
    </w:rPr>
  </w:style>
  <w:style w:type="character" w:customStyle="1" w:styleId="131">
    <w:name w:val="二级条标题 Char"/>
    <w:basedOn w:val="130"/>
    <w:link w:val="76"/>
    <w:qFormat/>
    <w:uiPriority w:val="0"/>
    <w:rPr>
      <w:rFonts w:ascii="黑体" w:eastAsia="黑体"/>
      <w:sz w:val="21"/>
    </w:rPr>
  </w:style>
  <w:style w:type="character" w:customStyle="1" w:styleId="132">
    <w:name w:val="三级条标题 Char"/>
    <w:basedOn w:val="131"/>
    <w:link w:val="108"/>
    <w:qFormat/>
    <w:uiPriority w:val="0"/>
    <w:rPr>
      <w:rFonts w:ascii="黑体" w:eastAsia="黑体"/>
      <w:sz w:val="21"/>
    </w:rPr>
  </w:style>
  <w:style w:type="paragraph" w:customStyle="1" w:styleId="133">
    <w:name w:val="Char Char1 Char Char Char Char Char Char Char Char"/>
    <w:basedOn w:val="1"/>
    <w:qFormat/>
    <w:uiPriority w:val="0"/>
    <w:pPr>
      <w:widowControl/>
      <w:spacing w:after="160" w:line="240" w:lineRule="exact"/>
      <w:jc w:val="left"/>
    </w:pPr>
    <w:rPr>
      <w:rFonts w:ascii="Verdana" w:hAnsi="Verdana"/>
      <w:kern w:val="0"/>
      <w:sz w:val="18"/>
      <w:szCs w:val="20"/>
      <w:lang w:eastAsia="en-US"/>
    </w:rPr>
  </w:style>
  <w:style w:type="character" w:styleId="134">
    <w:name w:val="Placeholder Text"/>
    <w:basedOn w:val="36"/>
    <w:semiHidden/>
    <w:qFormat/>
    <w:uiPriority w:val="99"/>
    <w:rPr>
      <w:color w:val="808080"/>
    </w:rPr>
  </w:style>
  <w:style w:type="paragraph" w:customStyle="1" w:styleId="1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136">
    <w:name w:val="List Paragraph"/>
    <w:basedOn w:val="1"/>
    <w:qFormat/>
    <w:uiPriority w:val="1"/>
    <w:pPr>
      <w:widowControl/>
      <w:ind w:firstLine="420" w:firstLineChars="200"/>
      <w:jc w:val="left"/>
    </w:pPr>
    <w:rPr>
      <w:rFonts w:ascii="宋体" w:hAnsi="宋体" w:cs="宋体"/>
      <w:kern w:val="0"/>
      <w:sz w:val="24"/>
    </w:rPr>
  </w:style>
  <w:style w:type="paragraph" w:customStyle="1" w:styleId="137">
    <w:name w:val="0"/>
    <w:basedOn w:val="1"/>
    <w:qFormat/>
    <w:uiPriority w:val="0"/>
    <w:pPr>
      <w:widowControl/>
      <w:snapToGrid w:val="0"/>
    </w:pPr>
    <w:rPr>
      <w:kern w:val="0"/>
      <w:sz w:val="20"/>
      <w:szCs w:val="20"/>
    </w:rPr>
  </w:style>
  <w:style w:type="paragraph" w:customStyle="1" w:styleId="138">
    <w:name w:val="WPSOffice手动目录 1"/>
    <w:qFormat/>
    <w:uiPriority w:val="0"/>
    <w:rPr>
      <w:rFonts w:ascii="Times New Roman" w:hAnsi="Times New Roman" w:eastAsia="宋体" w:cs="Times New Roman"/>
      <w:lang w:val="en-US" w:eastAsia="zh-CN" w:bidi="ar-SA"/>
    </w:rPr>
  </w:style>
  <w:style w:type="character" w:customStyle="1" w:styleId="139">
    <w:name w:val="页脚 Char"/>
    <w:link w:val="27"/>
    <w:qFormat/>
    <w:uiPriority w:val="99"/>
    <w:rPr>
      <w:kern w:val="2"/>
      <w:sz w:val="18"/>
      <w:szCs w:val="18"/>
    </w:rPr>
  </w:style>
  <w:style w:type="character" w:customStyle="1" w:styleId="140">
    <w:name w:val="页眉 Char"/>
    <w:link w:val="28"/>
    <w:qFormat/>
    <w:uiPriority w:val="99"/>
    <w:rPr>
      <w:kern w:val="2"/>
      <w:sz w:val="18"/>
      <w:szCs w:val="18"/>
    </w:rPr>
  </w:style>
  <w:style w:type="table" w:customStyle="1" w:styleId="141">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14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43">
    <w:name w:val="Body text|3"/>
    <w:basedOn w:val="1"/>
    <w:qFormat/>
    <w:uiPriority w:val="0"/>
    <w:pPr>
      <w:spacing w:after="240"/>
      <w:ind w:firstLine="200"/>
    </w:pPr>
    <w:rPr>
      <w:b/>
      <w:bCs/>
      <w:sz w:val="28"/>
      <w:szCs w:val="28"/>
    </w:rPr>
  </w:style>
  <w:style w:type="character" w:customStyle="1" w:styleId="144">
    <w:name w:val="纯文本 Char1"/>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6.wmf"/><Relationship Id="rId24" Type="http://schemas.openxmlformats.org/officeDocument/2006/relationships/oleObject" Target="embeddings/oleObject4.bin"/><Relationship Id="rId23" Type="http://schemas.openxmlformats.org/officeDocument/2006/relationships/image" Target="media/image5.wmf"/><Relationship Id="rId22" Type="http://schemas.openxmlformats.org/officeDocument/2006/relationships/oleObject" Target="embeddings/oleObject3.bin"/><Relationship Id="rId21" Type="http://schemas.openxmlformats.org/officeDocument/2006/relationships/oleObject" Target="embeddings/oleObject2.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3.jpe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164371-3FDE-4524-B7E3-B142F8A5A4F6}">
  <ds:schemaRefs/>
</ds:datastoreItem>
</file>

<file path=docProps/app.xml><?xml version="1.0" encoding="utf-8"?>
<Properties xmlns="http://schemas.openxmlformats.org/officeDocument/2006/extended-properties" xmlns:vt="http://schemas.openxmlformats.org/officeDocument/2006/docPropsVTypes">
  <Template>Normal</Template>
  <Company>江苏省计量科学研究院</Company>
  <Pages>17</Pages>
  <Words>1967</Words>
  <Characters>2706</Characters>
  <Lines>84</Lines>
  <Paragraphs>23</Paragraphs>
  <TotalTime>7</TotalTime>
  <ScaleCrop>false</ScaleCrop>
  <LinksUpToDate>false</LinksUpToDate>
  <CharactersWithSpaces>3018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2022-10-06T02:33:00Z</dcterms:created>
  <dc:creator>赵品彰</dc:creator>
  <cp:lastModifiedBy>古</cp:lastModifiedBy>
  <cp:lastPrinted>2023-04-20T08:54:00Z</cp:lastPrinted>
  <dcterms:modified xsi:type="dcterms:W3CDTF">2026-04-20T01:35:44Z</dcterms:modified>
  <dc:title>耦合去耦网络校准规范</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C9D853F0D3314351BBBAAD30849BE5A7_13</vt:lpwstr>
  </property>
  <property fmtid="{D5CDD505-2E9C-101B-9397-08002B2CF9AE}" pid="4" name="KSOTemplateDocerSaveRecord">
    <vt:lpwstr>eyJoZGlkIjoiNWU0NjdmMzJlNDRjMDBiZjc2YWIyZjQ5YmI3ZGI5ZGQiLCJ1c2VySWQiOiI1ODgyMDYzMDUifQ==</vt:lpwstr>
  </property>
</Properties>
</file>