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4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A</w:t>
      </w:r>
    </w:p>
    <w:p w14:paraId="3F7C4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156F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F5F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E97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“二检合一”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计量授权</w:t>
      </w:r>
    </w:p>
    <w:p w14:paraId="718F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6078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8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45AFB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  <w:t>考 核 申 请 书</w:t>
      </w:r>
    </w:p>
    <w:p w14:paraId="69B5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3276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13B0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35ED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0B5FE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9F52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86E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70" w:lineRule="exac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申</w:t>
      </w:r>
      <w:r>
        <w:rPr>
          <w:rFonts w:hint="eastAsia" w:ascii="宋体" w:hAnsi="宋体" w:eastAsia="宋体" w:cs="宋体"/>
          <w:spacing w:val="28"/>
          <w:kern w:val="0"/>
          <w:sz w:val="32"/>
          <w:szCs w:val="32"/>
        </w:rPr>
        <w:t>请企业名称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cs="宋体"/>
          <w:spacing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（盖公章）</w:t>
      </w:r>
    </w:p>
    <w:p w14:paraId="0400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70" w:lineRule="exac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申请企业负责人：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cs="宋体"/>
          <w:spacing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（签</w:t>
      </w:r>
      <w:r>
        <w:rPr>
          <w:rFonts w:hint="eastAsia" w:ascii="宋体" w:hAnsi="宋体" w:cs="宋体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字）</w:t>
      </w:r>
    </w:p>
    <w:p w14:paraId="3E7A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70" w:lineRule="exac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申  请  日  期：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pacing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pacing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pacing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日</w:t>
      </w:r>
    </w:p>
    <w:p w14:paraId="756C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 w14:paraId="7F2D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0"/>
          <w:szCs w:val="30"/>
        </w:rPr>
        <w:br w:type="page"/>
      </w:r>
      <w:r>
        <w:rPr>
          <w:rFonts w:hint="eastAsia" w:ascii="宋体" w:hAnsi="宋体" w:cs="Times New Roman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FF"/>
          <w:kern w:val="0"/>
          <w:sz w:val="32"/>
          <w:szCs w:val="32"/>
          <w:lang w:val="en-US" w:eastAsia="zh-CN"/>
        </w:rPr>
        <w:t>一、基本情况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91"/>
        <w:gridCol w:w="1218"/>
        <w:gridCol w:w="1246"/>
        <w:gridCol w:w="300"/>
        <w:gridCol w:w="828"/>
        <w:gridCol w:w="808"/>
        <w:gridCol w:w="200"/>
        <w:gridCol w:w="1192"/>
      </w:tblGrid>
      <w:tr w14:paraId="49AE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9"/>
            <w:noWrap w:val="0"/>
            <w:vAlign w:val="center"/>
          </w:tcPr>
          <w:p w14:paraId="7154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企业名称：</w:t>
            </w:r>
          </w:p>
        </w:tc>
      </w:tr>
      <w:tr w14:paraId="7130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9"/>
            <w:noWrap w:val="0"/>
            <w:vAlign w:val="center"/>
          </w:tcPr>
          <w:p w14:paraId="3DB2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生产地址：</w:t>
            </w:r>
          </w:p>
        </w:tc>
      </w:tr>
      <w:tr w14:paraId="5885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9"/>
            <w:noWrap w:val="0"/>
            <w:vAlign w:val="center"/>
          </w:tcPr>
          <w:p w14:paraId="20CF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：</w:t>
            </w:r>
          </w:p>
        </w:tc>
      </w:tr>
      <w:tr w14:paraId="389F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9"/>
            <w:noWrap w:val="0"/>
            <w:vAlign w:val="center"/>
          </w:tcPr>
          <w:p w14:paraId="08F3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法定代表人：</w:t>
            </w:r>
          </w:p>
        </w:tc>
      </w:tr>
      <w:tr w14:paraId="4193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9"/>
            <w:noWrap w:val="0"/>
            <w:vAlign w:val="center"/>
          </w:tcPr>
          <w:p w14:paraId="6CDE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主管部门：</w:t>
            </w:r>
          </w:p>
        </w:tc>
      </w:tr>
      <w:tr w14:paraId="68D8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9"/>
            <w:noWrap w:val="0"/>
            <w:vAlign w:val="center"/>
          </w:tcPr>
          <w:p w14:paraId="3940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授权部门名称及授权证书号：</w:t>
            </w:r>
          </w:p>
        </w:tc>
      </w:tr>
      <w:tr w14:paraId="13DB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720C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1" w:type="dxa"/>
            <w:noWrap w:val="0"/>
            <w:vAlign w:val="center"/>
          </w:tcPr>
          <w:p w14:paraId="20FF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手机号</w:t>
            </w:r>
          </w:p>
        </w:tc>
        <w:tc>
          <w:tcPr>
            <w:tcW w:w="1218" w:type="dxa"/>
            <w:noWrap w:val="0"/>
            <w:vAlign w:val="center"/>
          </w:tcPr>
          <w:p w14:paraId="52D6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企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业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办公电话</w:t>
            </w:r>
          </w:p>
        </w:tc>
        <w:tc>
          <w:tcPr>
            <w:tcW w:w="1246" w:type="dxa"/>
            <w:noWrap w:val="0"/>
            <w:vAlign w:val="center"/>
          </w:tcPr>
          <w:p w14:paraId="6269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传真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 w14:paraId="5645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1192" w:type="dxa"/>
            <w:noWrap w:val="0"/>
            <w:vAlign w:val="center"/>
          </w:tcPr>
          <w:p w14:paraId="3CF5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邮政编码</w:t>
            </w:r>
          </w:p>
        </w:tc>
      </w:tr>
      <w:tr w14:paraId="17F9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55D7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427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FC4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55E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 w14:paraId="2DFD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F01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261F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14CD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企业负责人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5D0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职务名称</w:t>
            </w:r>
          </w:p>
        </w:tc>
        <w:tc>
          <w:tcPr>
            <w:tcW w:w="1246" w:type="dxa"/>
            <w:noWrap w:val="0"/>
            <w:vAlign w:val="center"/>
          </w:tcPr>
          <w:p w14:paraId="5696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姓名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 w14:paraId="4C0D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192" w:type="dxa"/>
            <w:noWrap w:val="0"/>
            <w:vAlign w:val="center"/>
          </w:tcPr>
          <w:p w14:paraId="0ECF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技术职称</w:t>
            </w:r>
          </w:p>
        </w:tc>
      </w:tr>
      <w:tr w14:paraId="40A9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0792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正职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7050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B3B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 w14:paraId="19CB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93C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2616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41B3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副职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5FAA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65F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 w14:paraId="28E4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8F0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4DD8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0594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技术负责人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DB6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AF9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 w14:paraId="4279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332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6944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5C07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质量负责人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934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826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noWrap w:val="0"/>
            <w:vAlign w:val="center"/>
          </w:tcPr>
          <w:p w14:paraId="4581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F6F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0977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549D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人力资源</w:t>
            </w:r>
          </w:p>
        </w:tc>
        <w:tc>
          <w:tcPr>
            <w:tcW w:w="1191" w:type="dxa"/>
            <w:noWrap w:val="0"/>
            <w:vAlign w:val="center"/>
          </w:tcPr>
          <w:p w14:paraId="78CD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职工总数</w:t>
            </w:r>
          </w:p>
        </w:tc>
        <w:tc>
          <w:tcPr>
            <w:tcW w:w="1218" w:type="dxa"/>
            <w:noWrap w:val="0"/>
            <w:vAlign w:val="center"/>
          </w:tcPr>
          <w:p w14:paraId="32E1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" w:eastAsia="zh-CN"/>
              </w:rPr>
              <w:t>计量检定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" w:eastAsia="zh-CN"/>
              </w:rPr>
              <w:t>人员</w:t>
            </w:r>
          </w:p>
        </w:tc>
        <w:tc>
          <w:tcPr>
            <w:tcW w:w="1246" w:type="dxa"/>
            <w:noWrap w:val="0"/>
            <w:vAlign w:val="center"/>
          </w:tcPr>
          <w:p w14:paraId="33EC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一级注册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计量师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0DAE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二级注册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计量师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5CD0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高级职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称人数</w:t>
            </w:r>
          </w:p>
        </w:tc>
        <w:tc>
          <w:tcPr>
            <w:tcW w:w="1192" w:type="dxa"/>
            <w:noWrap w:val="0"/>
            <w:vAlign w:val="center"/>
          </w:tcPr>
          <w:p w14:paraId="2DFE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中级职称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人数</w:t>
            </w:r>
          </w:p>
        </w:tc>
      </w:tr>
      <w:tr w14:paraId="106A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3AE1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各类人员数</w:t>
            </w:r>
          </w:p>
        </w:tc>
        <w:tc>
          <w:tcPr>
            <w:tcW w:w="1191" w:type="dxa"/>
            <w:noWrap w:val="0"/>
            <w:vAlign w:val="center"/>
          </w:tcPr>
          <w:p w14:paraId="68F0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056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E6B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45C4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5DFF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31E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27C8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noWrap w:val="0"/>
            <w:vAlign w:val="center"/>
          </w:tcPr>
          <w:p w14:paraId="66BE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占职工总数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比例</w:t>
            </w:r>
          </w:p>
        </w:tc>
        <w:tc>
          <w:tcPr>
            <w:tcW w:w="1191" w:type="dxa"/>
            <w:noWrap w:val="0"/>
            <w:vAlign w:val="center"/>
          </w:tcPr>
          <w:p w14:paraId="6DB6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/</w:t>
            </w:r>
          </w:p>
        </w:tc>
        <w:tc>
          <w:tcPr>
            <w:tcW w:w="1218" w:type="dxa"/>
            <w:noWrap w:val="0"/>
            <w:vAlign w:val="center"/>
          </w:tcPr>
          <w:p w14:paraId="3A44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3FB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04D6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5200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6E4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109E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 w14:paraId="09E2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检定设备资源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CBB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计量标准数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 w14:paraId="0D09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设备总台套数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740C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设备固定资产总额</w:t>
            </w:r>
          </w:p>
          <w:p w14:paraId="7E79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（万元）</w:t>
            </w:r>
          </w:p>
        </w:tc>
      </w:tr>
      <w:tr w14:paraId="2AD8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 w14:paraId="576A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1E7E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 w14:paraId="37DF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 w14:paraId="0B2F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09F9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 w14:paraId="63FA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检定设施资源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5C0C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实验办公用房面积（㎡）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749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恒温实验室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面积（㎡）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35FF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非恒温实验室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面积（㎡）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4158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非实验用房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面积（㎡）</w:t>
            </w:r>
          </w:p>
        </w:tc>
      </w:tr>
      <w:tr w14:paraId="3437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 w14:paraId="037C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7C87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5A86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5E5B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C71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7679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7" w:type="dxa"/>
            <w:noWrap w:val="0"/>
            <w:vAlign w:val="center"/>
          </w:tcPr>
          <w:p w14:paraId="5460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上年度检定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台件数</w:t>
            </w:r>
          </w:p>
        </w:tc>
        <w:tc>
          <w:tcPr>
            <w:tcW w:w="6983" w:type="dxa"/>
            <w:gridSpan w:val="8"/>
            <w:noWrap w:val="0"/>
            <w:vAlign w:val="center"/>
          </w:tcPr>
          <w:p w14:paraId="3D66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5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</w:tbl>
    <w:p w14:paraId="2755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二、承担（或申请承担）的检定任务范围</w:t>
      </w:r>
    </w:p>
    <w:p w14:paraId="64C03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425C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254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4FAF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2511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1CB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6A33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三、提供如下文件</w:t>
      </w:r>
    </w:p>
    <w:p w14:paraId="593E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35241918"/>
      <w:r>
        <w:rPr>
          <w:rFonts w:hint="eastAsia" w:ascii="仿宋_GB2312" w:hAnsi="仿宋_GB2312" w:eastAsia="仿宋_GB2312" w:cs="仿宋_GB2312"/>
          <w:sz w:val="32"/>
          <w:szCs w:val="32"/>
        </w:rPr>
        <w:t>1.企业营业执照                                  1份</w:t>
      </w:r>
    </w:p>
    <w:p w14:paraId="1ED3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2.授权证书（复查时）                            1份</w:t>
      </w:r>
    </w:p>
    <w:p w14:paraId="6F4C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3.考核项目表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1份</w:t>
      </w:r>
    </w:p>
    <w:p w14:paraId="2F5F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4.考核规范与管理体系文件对照检查表              1份</w:t>
      </w:r>
    </w:p>
    <w:p w14:paraId="16B3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5.检定证书签发人员一览表（D1表）                1份</w:t>
      </w:r>
    </w:p>
    <w:p w14:paraId="0F1F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6.检定证书签发人员考核记录（D2表）              1份</w:t>
      </w:r>
    </w:p>
    <w:p w14:paraId="4749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7.质量手册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1份</w:t>
      </w:r>
    </w:p>
    <w:p w14:paraId="2F76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8.程序文件目录                                  1份</w:t>
      </w:r>
    </w:p>
    <w:p w14:paraId="6BDC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“二检合一”专项计量授权申请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自我声明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1份</w:t>
      </w:r>
    </w:p>
    <w:p w14:paraId="3DFB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04" w:firstLineChars="200"/>
        <w:textAlignment w:val="auto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10.已参加的计量比对和（或）能力验证活动目录及结果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1份</w:t>
      </w:r>
    </w:p>
    <w:p w14:paraId="4010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07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  <w:lang w:val="en-US" w:eastAsia="zh-CN"/>
        </w:rPr>
        <w:t>11.信息化能力说明材料 ：包括但不限于企业数据管理系</w:t>
      </w:r>
    </w:p>
    <w:p w14:paraId="4331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right="0" w:firstLine="910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  <w:lang w:val="en-US" w:eastAsia="zh-CN"/>
        </w:rPr>
        <w:t>统介绍、与省级监管平台对接的技术方案或计划、数据</w:t>
      </w:r>
    </w:p>
    <w:p w14:paraId="081F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right="0" w:firstLine="910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  <w:lang w:val="en-US" w:eastAsia="zh-CN"/>
        </w:rPr>
        <w:t xml:space="preserve">安全保障措施说明等。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FF"/>
          <w:spacing w:val="-9"/>
          <w:sz w:val="32"/>
          <w:szCs w:val="32"/>
        </w:rPr>
        <w:t>1份</w:t>
      </w:r>
    </w:p>
    <w:p w14:paraId="584A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04" w:firstLineChars="200"/>
        <w:textAlignment w:val="auto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                                         </w:t>
      </w:r>
    </w:p>
    <w:p w14:paraId="5BAC0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四、市级市场监管部门初审意见</w:t>
      </w:r>
    </w:p>
    <w:p w14:paraId="0AE7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91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经审查，对</w:t>
      </w: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企业提交的“二检合一”专项计量授权申请材料提出如下初审意见：</w:t>
      </w:r>
    </w:p>
    <w:p w14:paraId="1973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 初审通过，同意推荐。</w:t>
      </w:r>
    </w:p>
    <w:p w14:paraId="4CBD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 材料需补正，修改后重新提交初审。具体问题及补正要求如下：</w:t>
      </w:r>
    </w:p>
    <w:p w14:paraId="78E41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05C3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673F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6219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 初审不通过，不予推荐。主要原如下：</w:t>
      </w:r>
    </w:p>
    <w:p w14:paraId="2626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5D04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50D3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1CF0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（可附页）</w:t>
      </w:r>
    </w:p>
    <w:p w14:paraId="758D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4480" w:firstLineChars="14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3B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5120" w:firstLineChars="16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79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3840" w:firstLineChars="1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初审负责人（签字）：</w:t>
      </w:r>
    </w:p>
    <w:p w14:paraId="60E6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5120" w:firstLineChars="16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45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2880" w:firstLineChars="9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市级市场监管部门（盖章）：</w:t>
      </w:r>
    </w:p>
    <w:p w14:paraId="336A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7D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 w:firstLine="5440" w:firstLineChars="17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bookmarkEnd w:id="0"/>
    <w:p w14:paraId="55AE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B</w:t>
      </w:r>
    </w:p>
    <w:p w14:paraId="70805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right="0"/>
        <w:jc w:val="center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考核项目表</w:t>
      </w:r>
    </w:p>
    <w:p w14:paraId="0981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序号：</w:t>
      </w:r>
    </w:p>
    <w:p w14:paraId="1AD5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/>
        <w:jc w:val="righ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第   页，共   页</w:t>
      </w:r>
    </w:p>
    <w:tbl>
      <w:tblPr>
        <w:tblStyle w:val="6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81"/>
        <w:gridCol w:w="536"/>
        <w:gridCol w:w="425"/>
        <w:gridCol w:w="1134"/>
        <w:gridCol w:w="1251"/>
        <w:gridCol w:w="256"/>
        <w:gridCol w:w="1044"/>
        <w:gridCol w:w="1229"/>
        <w:gridCol w:w="1134"/>
      </w:tblGrid>
      <w:tr w14:paraId="3E7B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24" w:type="dxa"/>
            <w:gridSpan w:val="2"/>
            <w:noWrap w:val="0"/>
            <w:vAlign w:val="center"/>
          </w:tcPr>
          <w:p w14:paraId="508E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所建计量标准名称</w:t>
            </w:r>
          </w:p>
        </w:tc>
        <w:tc>
          <w:tcPr>
            <w:tcW w:w="2095" w:type="dxa"/>
            <w:gridSpan w:val="3"/>
            <w:noWrap w:val="0"/>
            <w:vAlign w:val="center"/>
          </w:tcPr>
          <w:p w14:paraId="474B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测量范围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2E6E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不确定度/准确度等级</w:t>
            </w:r>
          </w:p>
          <w:p w14:paraId="04D0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/最大允许误差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69B0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计量标准考核证书号</w:t>
            </w:r>
          </w:p>
        </w:tc>
      </w:tr>
      <w:tr w14:paraId="619B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24" w:type="dxa"/>
            <w:gridSpan w:val="2"/>
            <w:noWrap w:val="0"/>
            <w:vAlign w:val="center"/>
          </w:tcPr>
          <w:p w14:paraId="3F77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noWrap w:val="0"/>
            <w:vAlign w:val="center"/>
          </w:tcPr>
          <w:p w14:paraId="01F7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0F39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F7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BA7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noWrap w:val="0"/>
            <w:vAlign w:val="center"/>
          </w:tcPr>
          <w:p w14:paraId="0184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计量标准器</w:t>
            </w:r>
          </w:p>
          <w:p w14:paraId="3AD9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及配套设备</w:t>
            </w:r>
          </w:p>
        </w:tc>
        <w:tc>
          <w:tcPr>
            <w:tcW w:w="1081" w:type="dxa"/>
            <w:noWrap w:val="0"/>
            <w:vAlign w:val="center"/>
          </w:tcPr>
          <w:p w14:paraId="3100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型号规格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0E0A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制造厂</w:t>
            </w:r>
          </w:p>
          <w:p w14:paraId="466F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及编号</w:t>
            </w:r>
          </w:p>
        </w:tc>
        <w:tc>
          <w:tcPr>
            <w:tcW w:w="1134" w:type="dxa"/>
            <w:noWrap w:val="0"/>
            <w:vAlign w:val="center"/>
          </w:tcPr>
          <w:p w14:paraId="7146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测量</w:t>
            </w:r>
          </w:p>
          <w:p w14:paraId="1FF8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范围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E3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noWrap w:val="0"/>
            <w:vAlign w:val="center"/>
          </w:tcPr>
          <w:p w14:paraId="6AC1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检定/校准周期</w:t>
            </w:r>
          </w:p>
        </w:tc>
        <w:tc>
          <w:tcPr>
            <w:tcW w:w="1229" w:type="dxa"/>
            <w:noWrap w:val="0"/>
            <w:vAlign w:val="center"/>
          </w:tcPr>
          <w:p w14:paraId="4F96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末次检定/校准日期</w:t>
            </w:r>
          </w:p>
        </w:tc>
        <w:tc>
          <w:tcPr>
            <w:tcW w:w="1134" w:type="dxa"/>
            <w:noWrap w:val="0"/>
            <w:vAlign w:val="center"/>
          </w:tcPr>
          <w:p w14:paraId="75D6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检定/校准证书号</w:t>
            </w:r>
          </w:p>
        </w:tc>
      </w:tr>
      <w:tr w14:paraId="7B0F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noWrap w:val="0"/>
            <w:vAlign w:val="center"/>
          </w:tcPr>
          <w:p w14:paraId="2AC6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CDB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02DD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0A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0C7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775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C52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02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4EFF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noWrap w:val="0"/>
            <w:vAlign w:val="center"/>
          </w:tcPr>
          <w:p w14:paraId="22CA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C93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15FD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6D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B9C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400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299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EA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D2A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noWrap w:val="0"/>
            <w:vAlign w:val="center"/>
          </w:tcPr>
          <w:p w14:paraId="19F9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94F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72B1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0B28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DF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 w14:paraId="5B6A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 w14:paraId="4FE1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6978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1D1F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noWrap w:val="0"/>
            <w:vAlign w:val="center"/>
          </w:tcPr>
          <w:p w14:paraId="06D0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05E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6F04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1DDC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5C1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</w:tcBorders>
            <w:noWrap w:val="0"/>
            <w:vAlign w:val="center"/>
          </w:tcPr>
          <w:p w14:paraId="6A54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</w:tcBorders>
            <w:noWrap w:val="0"/>
            <w:vAlign w:val="center"/>
          </w:tcPr>
          <w:p w14:paraId="00C5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3AB9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EA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24" w:type="dxa"/>
            <w:gridSpan w:val="2"/>
            <w:noWrap w:val="0"/>
            <w:vAlign w:val="center"/>
          </w:tcPr>
          <w:p w14:paraId="5A0D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开展检定项目名称</w:t>
            </w:r>
          </w:p>
        </w:tc>
        <w:tc>
          <w:tcPr>
            <w:tcW w:w="2095" w:type="dxa"/>
            <w:gridSpan w:val="3"/>
            <w:noWrap w:val="0"/>
            <w:vAlign w:val="center"/>
          </w:tcPr>
          <w:p w14:paraId="53E7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测量范围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1E14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不确定度/准确度等级</w:t>
            </w:r>
          </w:p>
          <w:p w14:paraId="16BB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/最大允许误差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218B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依据检定规程名称</w:t>
            </w:r>
          </w:p>
          <w:p w14:paraId="4A35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及编号</w:t>
            </w:r>
          </w:p>
        </w:tc>
      </w:tr>
      <w:tr w14:paraId="0233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24" w:type="dxa"/>
            <w:gridSpan w:val="2"/>
            <w:noWrap w:val="0"/>
            <w:vAlign w:val="center"/>
          </w:tcPr>
          <w:p w14:paraId="6D87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noWrap w:val="0"/>
            <w:vAlign w:val="center"/>
          </w:tcPr>
          <w:p w14:paraId="4FDC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0C62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39ED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6CB9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2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3A8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0BE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42C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DBA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3D08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533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1888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考核记录</w:t>
            </w:r>
          </w:p>
        </w:tc>
      </w:tr>
      <w:tr w14:paraId="21BD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0B18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考核内容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18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评价意见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562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说明</w:t>
            </w:r>
          </w:p>
        </w:tc>
      </w:tr>
      <w:tr w14:paraId="1D5B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1CB7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1、计量标准证书及文件集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38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C3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72F7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1EA2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2、计量标准器及配套设备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ED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073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4AE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55B3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3、量值溯源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F8C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E81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7C9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2FC1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4、设施与环境条件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C8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65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31CC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3CBD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5、人员资质及能力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D95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0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601C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3392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6、开展检定的依据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91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8D8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9A8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5B3D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7、原始记录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26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DC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5967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12C2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8、检定证书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6A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873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51E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6301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9、期间核查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49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C62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9B5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7A9B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10、测量不确定度评定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10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77A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664A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2D7F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11、检定结果的质量控制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573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A9C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1A1C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 w14:paraId="0363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12、现场试验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F2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  <w:p w14:paraId="6554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无</w:t>
            </w:r>
          </w:p>
        </w:tc>
        <w:tc>
          <w:tcPr>
            <w:tcW w:w="3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BF8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483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9533" w:type="dxa"/>
            <w:gridSpan w:val="10"/>
            <w:noWrap w:val="0"/>
            <w:vAlign w:val="center"/>
          </w:tcPr>
          <w:p w14:paraId="581F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</w:rPr>
              <w:t>考核结论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符合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有缺陷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不符合</w:t>
            </w:r>
          </w:p>
          <w:p w14:paraId="26F2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  <w:p w14:paraId="0A5F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</w:rPr>
              <w:t>注：1、在选项上打√；2、评定为不符合或有缺陷的应在说明中指出“不符合项/缺陷项记录表”编号</w:t>
            </w:r>
          </w:p>
        </w:tc>
      </w:tr>
    </w:tbl>
    <w:p w14:paraId="6316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 w14:paraId="2A18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1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考核日期： 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年 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月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日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考评员：            </w:t>
      </w:r>
    </w:p>
    <w:p w14:paraId="6D31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1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考核组长：                                    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企业法人：</w:t>
      </w:r>
    </w:p>
    <w:p w14:paraId="5984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kern w:val="0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附录C</w:t>
      </w:r>
    </w:p>
    <w:p w14:paraId="58EE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考核细则要求与管理体系文件对照检查表</w:t>
      </w:r>
    </w:p>
    <w:tbl>
      <w:tblPr>
        <w:tblStyle w:val="6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2350"/>
        <w:gridCol w:w="1300"/>
        <w:gridCol w:w="1387"/>
      </w:tblGrid>
      <w:tr w14:paraId="6BF9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766" w:type="dxa"/>
            <w:noWrap w:val="0"/>
            <w:vAlign w:val="center"/>
          </w:tcPr>
          <w:p w14:paraId="6FF5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考核细则条款</w:t>
            </w:r>
          </w:p>
        </w:tc>
        <w:tc>
          <w:tcPr>
            <w:tcW w:w="2350" w:type="dxa"/>
            <w:noWrap w:val="0"/>
            <w:vAlign w:val="center"/>
          </w:tcPr>
          <w:p w14:paraId="10EA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管理体系文件编号</w:t>
            </w:r>
          </w:p>
          <w:p w14:paraId="0889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及条款号</w:t>
            </w:r>
          </w:p>
        </w:tc>
        <w:tc>
          <w:tcPr>
            <w:tcW w:w="1300" w:type="dxa"/>
            <w:noWrap w:val="0"/>
            <w:vAlign w:val="center"/>
          </w:tcPr>
          <w:p w14:paraId="0D78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387" w:type="dxa"/>
            <w:noWrap w:val="0"/>
            <w:vAlign w:val="center"/>
          </w:tcPr>
          <w:p w14:paraId="4B22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考核说明</w:t>
            </w:r>
          </w:p>
        </w:tc>
      </w:tr>
      <w:tr w14:paraId="0822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7319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4组织和管理</w:t>
            </w:r>
          </w:p>
        </w:tc>
        <w:tc>
          <w:tcPr>
            <w:tcW w:w="5037" w:type="dxa"/>
            <w:gridSpan w:val="3"/>
            <w:noWrap w:val="0"/>
            <w:vAlign w:val="center"/>
          </w:tcPr>
          <w:p w14:paraId="435C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1355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6B3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4.1地位</w:t>
            </w:r>
          </w:p>
        </w:tc>
        <w:tc>
          <w:tcPr>
            <w:tcW w:w="2350" w:type="dxa"/>
            <w:noWrap w:val="0"/>
            <w:vAlign w:val="center"/>
          </w:tcPr>
          <w:p w14:paraId="4633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A71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064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BEC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7762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4.2责任</w:t>
            </w:r>
          </w:p>
        </w:tc>
        <w:tc>
          <w:tcPr>
            <w:tcW w:w="2350" w:type="dxa"/>
            <w:noWrap w:val="0"/>
            <w:vAlign w:val="center"/>
          </w:tcPr>
          <w:p w14:paraId="5D60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653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5AA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3B5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67F2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4.3基本条件</w:t>
            </w:r>
          </w:p>
        </w:tc>
        <w:tc>
          <w:tcPr>
            <w:tcW w:w="2350" w:type="dxa"/>
            <w:noWrap w:val="0"/>
            <w:vAlign w:val="center"/>
          </w:tcPr>
          <w:p w14:paraId="5ACE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176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688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F26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6F5F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4.3.1总则</w:t>
            </w:r>
          </w:p>
        </w:tc>
        <w:tc>
          <w:tcPr>
            <w:tcW w:w="2350" w:type="dxa"/>
            <w:noWrap w:val="0"/>
            <w:vAlign w:val="center"/>
          </w:tcPr>
          <w:p w14:paraId="7A4D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64A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6D6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7ED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69C3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4.3.2基本要求</w:t>
            </w:r>
          </w:p>
        </w:tc>
        <w:tc>
          <w:tcPr>
            <w:tcW w:w="2350" w:type="dxa"/>
            <w:noWrap w:val="0"/>
            <w:vAlign w:val="center"/>
          </w:tcPr>
          <w:p w14:paraId="6607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A7E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8C1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1A2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6435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4.3.3沟通机制</w:t>
            </w:r>
          </w:p>
        </w:tc>
        <w:tc>
          <w:tcPr>
            <w:tcW w:w="2350" w:type="dxa"/>
            <w:noWrap w:val="0"/>
            <w:vAlign w:val="center"/>
          </w:tcPr>
          <w:p w14:paraId="7284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591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5A0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18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1580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 管理体系</w:t>
            </w:r>
          </w:p>
        </w:tc>
        <w:tc>
          <w:tcPr>
            <w:tcW w:w="5037" w:type="dxa"/>
            <w:gridSpan w:val="3"/>
            <w:noWrap w:val="0"/>
            <w:vAlign w:val="center"/>
          </w:tcPr>
          <w:p w14:paraId="1814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347E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4B1D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5.1总体要求</w:t>
            </w:r>
          </w:p>
        </w:tc>
        <w:tc>
          <w:tcPr>
            <w:tcW w:w="2350" w:type="dxa"/>
            <w:noWrap w:val="0"/>
            <w:vAlign w:val="center"/>
          </w:tcPr>
          <w:p w14:paraId="0A09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E7E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AEC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E7E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3267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5.2管理职责</w:t>
            </w:r>
          </w:p>
        </w:tc>
        <w:tc>
          <w:tcPr>
            <w:tcW w:w="2350" w:type="dxa"/>
            <w:noWrap w:val="0"/>
            <w:vAlign w:val="center"/>
          </w:tcPr>
          <w:p w14:paraId="3F43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928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A13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B62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2111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5.3体系文件</w:t>
            </w:r>
          </w:p>
        </w:tc>
        <w:tc>
          <w:tcPr>
            <w:tcW w:w="2350" w:type="dxa"/>
            <w:noWrap w:val="0"/>
            <w:vAlign w:val="center"/>
          </w:tcPr>
          <w:p w14:paraId="5FA3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671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4DF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F9E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292A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5.4文件控制</w:t>
            </w:r>
          </w:p>
        </w:tc>
        <w:tc>
          <w:tcPr>
            <w:tcW w:w="2350" w:type="dxa"/>
            <w:noWrap w:val="0"/>
            <w:vAlign w:val="center"/>
          </w:tcPr>
          <w:p w14:paraId="78C8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893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9BC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FB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1B84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5.5记录控制</w:t>
            </w:r>
          </w:p>
        </w:tc>
        <w:tc>
          <w:tcPr>
            <w:tcW w:w="2350" w:type="dxa"/>
            <w:noWrap w:val="0"/>
            <w:vAlign w:val="center"/>
          </w:tcPr>
          <w:p w14:paraId="38A0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17A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302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1AB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984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5.6管理评审</w:t>
            </w:r>
          </w:p>
        </w:tc>
        <w:tc>
          <w:tcPr>
            <w:tcW w:w="2350" w:type="dxa"/>
            <w:noWrap w:val="0"/>
            <w:vAlign w:val="center"/>
          </w:tcPr>
          <w:p w14:paraId="14F0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66D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3EB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945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DC0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6资源配置和管理</w:t>
            </w:r>
          </w:p>
        </w:tc>
        <w:tc>
          <w:tcPr>
            <w:tcW w:w="5037" w:type="dxa"/>
            <w:gridSpan w:val="3"/>
            <w:noWrap w:val="0"/>
            <w:vAlign w:val="center"/>
          </w:tcPr>
          <w:p w14:paraId="7F1C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0EE2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183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6.1总则</w:t>
            </w:r>
          </w:p>
        </w:tc>
        <w:tc>
          <w:tcPr>
            <w:tcW w:w="2350" w:type="dxa"/>
            <w:noWrap w:val="0"/>
            <w:vAlign w:val="center"/>
          </w:tcPr>
          <w:p w14:paraId="21E1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378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DEA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83C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7913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6.2人员</w:t>
            </w:r>
          </w:p>
        </w:tc>
        <w:tc>
          <w:tcPr>
            <w:tcW w:w="2350" w:type="dxa"/>
            <w:noWrap w:val="0"/>
            <w:vAlign w:val="center"/>
          </w:tcPr>
          <w:p w14:paraId="265D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659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C63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B63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5CD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6.2.1人员配备</w:t>
            </w:r>
          </w:p>
        </w:tc>
        <w:tc>
          <w:tcPr>
            <w:tcW w:w="2350" w:type="dxa"/>
            <w:noWrap w:val="0"/>
            <w:vAlign w:val="center"/>
          </w:tcPr>
          <w:p w14:paraId="2A07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869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FE6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2FD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2CEA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6.2.2人员资质</w:t>
            </w:r>
          </w:p>
        </w:tc>
        <w:tc>
          <w:tcPr>
            <w:tcW w:w="2350" w:type="dxa"/>
            <w:noWrap w:val="0"/>
            <w:vAlign w:val="center"/>
          </w:tcPr>
          <w:p w14:paraId="01A9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4A5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2F5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2F2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286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6.2.3人员培训</w:t>
            </w:r>
          </w:p>
        </w:tc>
        <w:tc>
          <w:tcPr>
            <w:tcW w:w="2350" w:type="dxa"/>
            <w:noWrap w:val="0"/>
            <w:vAlign w:val="center"/>
          </w:tcPr>
          <w:p w14:paraId="56E0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D8C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68B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45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2B23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6.2.4人员职责</w:t>
            </w:r>
          </w:p>
        </w:tc>
        <w:tc>
          <w:tcPr>
            <w:tcW w:w="2350" w:type="dxa"/>
            <w:noWrap w:val="0"/>
            <w:vAlign w:val="center"/>
          </w:tcPr>
          <w:p w14:paraId="1EDC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460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5B0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8C8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40EA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6.2.5授权与记录</w:t>
            </w:r>
          </w:p>
        </w:tc>
        <w:tc>
          <w:tcPr>
            <w:tcW w:w="2350" w:type="dxa"/>
            <w:noWrap w:val="0"/>
            <w:vAlign w:val="center"/>
          </w:tcPr>
          <w:p w14:paraId="6090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E6F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82B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BB3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6623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6.3设施和环境条件</w:t>
            </w:r>
          </w:p>
        </w:tc>
        <w:tc>
          <w:tcPr>
            <w:tcW w:w="2350" w:type="dxa"/>
            <w:noWrap w:val="0"/>
            <w:vAlign w:val="center"/>
          </w:tcPr>
          <w:p w14:paraId="608E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743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664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EE3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688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6.4测量设备</w:t>
            </w:r>
          </w:p>
        </w:tc>
        <w:tc>
          <w:tcPr>
            <w:tcW w:w="2350" w:type="dxa"/>
            <w:noWrap w:val="0"/>
            <w:vAlign w:val="center"/>
          </w:tcPr>
          <w:p w14:paraId="3924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 w14:paraId="3449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4A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60D9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6.4.1设备配置</w:t>
            </w:r>
          </w:p>
        </w:tc>
        <w:tc>
          <w:tcPr>
            <w:tcW w:w="2350" w:type="dxa"/>
            <w:noWrap w:val="0"/>
            <w:vAlign w:val="center"/>
          </w:tcPr>
          <w:p w14:paraId="1437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F36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A8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18F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64FD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6.4.2设备性能</w:t>
            </w:r>
          </w:p>
        </w:tc>
        <w:tc>
          <w:tcPr>
            <w:tcW w:w="2350" w:type="dxa"/>
            <w:noWrap w:val="0"/>
            <w:vAlign w:val="center"/>
          </w:tcPr>
          <w:p w14:paraId="597B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9AF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5A8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312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6093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6.4.3设备使用</w:t>
            </w:r>
          </w:p>
        </w:tc>
        <w:tc>
          <w:tcPr>
            <w:tcW w:w="2350" w:type="dxa"/>
            <w:noWrap w:val="0"/>
            <w:vAlign w:val="center"/>
          </w:tcPr>
          <w:p w14:paraId="729D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C74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B88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C90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DD3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6.4.4设备记录</w:t>
            </w:r>
          </w:p>
        </w:tc>
        <w:tc>
          <w:tcPr>
            <w:tcW w:w="2350" w:type="dxa"/>
            <w:noWrap w:val="0"/>
            <w:vAlign w:val="center"/>
          </w:tcPr>
          <w:p w14:paraId="58AC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851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4C7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7DA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06A4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6.4.5设备管理</w:t>
            </w:r>
          </w:p>
        </w:tc>
        <w:tc>
          <w:tcPr>
            <w:tcW w:w="2350" w:type="dxa"/>
            <w:noWrap w:val="0"/>
            <w:vAlign w:val="center"/>
          </w:tcPr>
          <w:p w14:paraId="42DD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BE7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60C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EB6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3D0C33A3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2943"/>
                <w:tab w:val="left" w:pos="421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7检定的实施</w:t>
            </w:r>
          </w:p>
        </w:tc>
        <w:tc>
          <w:tcPr>
            <w:tcW w:w="5037" w:type="dxa"/>
            <w:gridSpan w:val="3"/>
            <w:noWrap w:val="0"/>
            <w:vAlign w:val="center"/>
          </w:tcPr>
          <w:p w14:paraId="316274D9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2943"/>
                <w:tab w:val="left" w:pos="421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5CC9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3FD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检定方法</w:t>
            </w:r>
          </w:p>
        </w:tc>
        <w:tc>
          <w:tcPr>
            <w:tcW w:w="2350" w:type="dxa"/>
            <w:noWrap w:val="0"/>
            <w:vAlign w:val="center"/>
          </w:tcPr>
          <w:p w14:paraId="336D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374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37C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9A5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2D34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.1总则</w:t>
            </w:r>
          </w:p>
        </w:tc>
        <w:tc>
          <w:tcPr>
            <w:tcW w:w="2350" w:type="dxa"/>
            <w:noWrap w:val="0"/>
            <w:vAlign w:val="center"/>
          </w:tcPr>
          <w:p w14:paraId="49FE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9D2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A8A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CE9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4CF5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.2方法的选择</w:t>
            </w:r>
          </w:p>
        </w:tc>
        <w:tc>
          <w:tcPr>
            <w:tcW w:w="2350" w:type="dxa"/>
            <w:noWrap w:val="0"/>
            <w:vAlign w:val="center"/>
          </w:tcPr>
          <w:p w14:paraId="0ED6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11F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287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F35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63D6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1.3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测量不确定度的评定</w:t>
            </w:r>
          </w:p>
        </w:tc>
        <w:tc>
          <w:tcPr>
            <w:tcW w:w="2350" w:type="dxa"/>
            <w:noWrap w:val="0"/>
            <w:vAlign w:val="center"/>
          </w:tcPr>
          <w:p w14:paraId="2F5A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4D5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8E2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796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573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1.4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数据控制</w:t>
            </w:r>
          </w:p>
        </w:tc>
        <w:tc>
          <w:tcPr>
            <w:tcW w:w="2350" w:type="dxa"/>
            <w:noWrap w:val="0"/>
            <w:vAlign w:val="center"/>
          </w:tcPr>
          <w:p w14:paraId="00EB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3C9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815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BAB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CC4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服务和供应品的采购</w:t>
            </w:r>
          </w:p>
        </w:tc>
        <w:tc>
          <w:tcPr>
            <w:tcW w:w="2350" w:type="dxa"/>
            <w:noWrap w:val="0"/>
            <w:vAlign w:val="center"/>
          </w:tcPr>
          <w:p w14:paraId="2D46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6E5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257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63F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C5F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分包</w:t>
            </w:r>
          </w:p>
        </w:tc>
        <w:tc>
          <w:tcPr>
            <w:tcW w:w="2350" w:type="dxa"/>
            <w:noWrap w:val="0"/>
            <w:vAlign w:val="center"/>
          </w:tcPr>
          <w:p w14:paraId="7711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FBD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730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B9C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7828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量值溯源</w:t>
            </w:r>
          </w:p>
        </w:tc>
        <w:tc>
          <w:tcPr>
            <w:tcW w:w="2350" w:type="dxa"/>
            <w:noWrap w:val="0"/>
            <w:vAlign w:val="center"/>
          </w:tcPr>
          <w:p w14:paraId="2F21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 w14:paraId="1F05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39D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594F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.1总则</w:t>
            </w:r>
          </w:p>
        </w:tc>
        <w:tc>
          <w:tcPr>
            <w:tcW w:w="2350" w:type="dxa"/>
            <w:noWrap w:val="0"/>
            <w:vAlign w:val="center"/>
          </w:tcPr>
          <w:p w14:paraId="42CE2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5BB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658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E9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1F43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.2设备的检定（或校准）</w:t>
            </w:r>
          </w:p>
        </w:tc>
        <w:tc>
          <w:tcPr>
            <w:tcW w:w="2350" w:type="dxa"/>
            <w:noWrap w:val="0"/>
            <w:vAlign w:val="center"/>
          </w:tcPr>
          <w:p w14:paraId="0D49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200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255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929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1A7D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.3计量标准</w:t>
            </w:r>
          </w:p>
        </w:tc>
        <w:tc>
          <w:tcPr>
            <w:tcW w:w="2350" w:type="dxa"/>
            <w:noWrap w:val="0"/>
            <w:vAlign w:val="center"/>
          </w:tcPr>
          <w:p w14:paraId="00E6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09A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513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A54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180F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检定物品的处置</w:t>
            </w:r>
          </w:p>
        </w:tc>
        <w:tc>
          <w:tcPr>
            <w:tcW w:w="2350" w:type="dxa"/>
            <w:noWrap w:val="0"/>
            <w:vAlign w:val="center"/>
          </w:tcPr>
          <w:p w14:paraId="5C50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 w14:paraId="6511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1F3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77C6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物品标识</w:t>
            </w:r>
          </w:p>
        </w:tc>
        <w:tc>
          <w:tcPr>
            <w:tcW w:w="2350" w:type="dxa"/>
            <w:noWrap w:val="0"/>
            <w:vAlign w:val="center"/>
          </w:tcPr>
          <w:p w14:paraId="319E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F85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181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9F9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7852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物品存储</w:t>
            </w:r>
          </w:p>
        </w:tc>
        <w:tc>
          <w:tcPr>
            <w:tcW w:w="2350" w:type="dxa"/>
            <w:noWrap w:val="0"/>
            <w:vAlign w:val="center"/>
          </w:tcPr>
          <w:p w14:paraId="7FB8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75A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677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9F7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6065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检定质量的保证</w:t>
            </w:r>
          </w:p>
        </w:tc>
        <w:tc>
          <w:tcPr>
            <w:tcW w:w="2350" w:type="dxa"/>
            <w:noWrap w:val="0"/>
            <w:vAlign w:val="center"/>
          </w:tcPr>
          <w:p w14:paraId="0516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 w14:paraId="6869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3D3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66" w:type="dxa"/>
            <w:noWrap w:val="0"/>
            <w:vAlign w:val="center"/>
          </w:tcPr>
          <w:p w14:paraId="08AC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.1检定过程的控制</w:t>
            </w:r>
          </w:p>
        </w:tc>
        <w:tc>
          <w:tcPr>
            <w:tcW w:w="2350" w:type="dxa"/>
            <w:noWrap w:val="0"/>
            <w:vAlign w:val="center"/>
          </w:tcPr>
          <w:p w14:paraId="57E8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834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930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E6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2912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.2检定结果的控制</w:t>
            </w:r>
          </w:p>
        </w:tc>
        <w:tc>
          <w:tcPr>
            <w:tcW w:w="2350" w:type="dxa"/>
            <w:noWrap w:val="0"/>
            <w:vAlign w:val="center"/>
          </w:tcPr>
          <w:p w14:paraId="2710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D51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552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6ED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7353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.3计量比对和能力验证的实施</w:t>
            </w:r>
          </w:p>
        </w:tc>
        <w:tc>
          <w:tcPr>
            <w:tcW w:w="2350" w:type="dxa"/>
            <w:noWrap w:val="0"/>
            <w:vAlign w:val="center"/>
          </w:tcPr>
          <w:p w14:paraId="4D97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D83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435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8DF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2ADC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.4质量控制数据分析</w:t>
            </w:r>
          </w:p>
        </w:tc>
        <w:tc>
          <w:tcPr>
            <w:tcW w:w="2350" w:type="dxa"/>
            <w:noWrap w:val="0"/>
            <w:vAlign w:val="center"/>
          </w:tcPr>
          <w:p w14:paraId="5349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A88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6C8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C12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3112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原始记录和数据处理</w:t>
            </w:r>
          </w:p>
        </w:tc>
        <w:tc>
          <w:tcPr>
            <w:tcW w:w="2350" w:type="dxa"/>
            <w:noWrap w:val="0"/>
            <w:vAlign w:val="center"/>
          </w:tcPr>
          <w:p w14:paraId="54B0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103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CF7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1D4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BAC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结果报告</w:t>
            </w:r>
          </w:p>
        </w:tc>
        <w:tc>
          <w:tcPr>
            <w:tcW w:w="2350" w:type="dxa"/>
            <w:noWrap w:val="0"/>
            <w:vAlign w:val="center"/>
          </w:tcPr>
          <w:p w14:paraId="0781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 w14:paraId="2C63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2D3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3175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.1总则</w:t>
            </w:r>
          </w:p>
        </w:tc>
        <w:tc>
          <w:tcPr>
            <w:tcW w:w="2350" w:type="dxa"/>
            <w:noWrap w:val="0"/>
            <w:vAlign w:val="center"/>
          </w:tcPr>
          <w:p w14:paraId="3B34A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133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EDD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2B2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6DAF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.2检定证书</w:t>
            </w:r>
          </w:p>
        </w:tc>
        <w:tc>
          <w:tcPr>
            <w:tcW w:w="2350" w:type="dxa"/>
            <w:noWrap w:val="0"/>
            <w:vAlign w:val="center"/>
          </w:tcPr>
          <w:p w14:paraId="18D3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338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DC2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524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70B6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8管理体系改进</w:t>
            </w:r>
          </w:p>
        </w:tc>
        <w:tc>
          <w:tcPr>
            <w:tcW w:w="5037" w:type="dxa"/>
            <w:gridSpan w:val="3"/>
            <w:noWrap w:val="0"/>
            <w:vAlign w:val="center"/>
          </w:tcPr>
          <w:p w14:paraId="5465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 w14:paraId="60DC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49B7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8.1改进</w:t>
            </w:r>
          </w:p>
        </w:tc>
        <w:tc>
          <w:tcPr>
            <w:tcW w:w="2350" w:type="dxa"/>
            <w:noWrap w:val="0"/>
            <w:vAlign w:val="center"/>
          </w:tcPr>
          <w:p w14:paraId="0B70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noWrap w:val="0"/>
            <w:vAlign w:val="center"/>
          </w:tcPr>
          <w:p w14:paraId="46E1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3C5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524D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8.2不符合工作的控制</w:t>
            </w:r>
          </w:p>
        </w:tc>
        <w:tc>
          <w:tcPr>
            <w:tcW w:w="2350" w:type="dxa"/>
            <w:noWrap w:val="0"/>
            <w:vAlign w:val="center"/>
          </w:tcPr>
          <w:p w14:paraId="27AA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F17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713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2DD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6421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内部审核</w:t>
            </w:r>
          </w:p>
        </w:tc>
        <w:tc>
          <w:tcPr>
            <w:tcW w:w="2350" w:type="dxa"/>
            <w:noWrap w:val="0"/>
            <w:vAlign w:val="center"/>
          </w:tcPr>
          <w:p w14:paraId="2E94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1AB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7CB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A26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43C3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纠正措施</w:t>
            </w:r>
          </w:p>
        </w:tc>
        <w:tc>
          <w:tcPr>
            <w:tcW w:w="2350" w:type="dxa"/>
            <w:noWrap w:val="0"/>
            <w:vAlign w:val="center"/>
          </w:tcPr>
          <w:p w14:paraId="4FA0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09B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C56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F16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66" w:type="dxa"/>
            <w:noWrap w:val="0"/>
            <w:vAlign w:val="center"/>
          </w:tcPr>
          <w:p w14:paraId="483F2FD4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2943"/>
                <w:tab w:val="left" w:pos="421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预防措施</w:t>
            </w:r>
          </w:p>
        </w:tc>
        <w:tc>
          <w:tcPr>
            <w:tcW w:w="2350" w:type="dxa"/>
            <w:noWrap w:val="0"/>
            <w:vAlign w:val="center"/>
          </w:tcPr>
          <w:p w14:paraId="3532B703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2943"/>
                <w:tab w:val="left" w:pos="421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5D49D20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2943"/>
                <w:tab w:val="left" w:pos="421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E8AB5B5">
            <w:pPr>
              <w:keepNext w:val="0"/>
              <w:keepLines w:val="0"/>
              <w:pageBreakBefore w:val="0"/>
              <w:widowControl w:val="0"/>
              <w:tabs>
                <w:tab w:val="left" w:pos="468"/>
                <w:tab w:val="left" w:pos="2943"/>
                <w:tab w:val="left" w:pos="421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5461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0" w:lineRule="exact"/>
        <w:ind w:left="0" w:right="0" w:firstLine="562" w:firstLineChars="200"/>
        <w:textAlignment w:val="auto"/>
        <w:rPr>
          <w:rFonts w:hint="eastAsia" w:ascii="宋体" w:hAnsi="宋体" w:eastAsia="宋体" w:cs="Times New Roman"/>
          <w:b/>
          <w:kern w:val="0"/>
          <w:sz w:val="28"/>
          <w:szCs w:val="20"/>
        </w:rPr>
      </w:pPr>
    </w:p>
    <w:p w14:paraId="4D8F817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cs="Times New Roman"/>
          <w:kern w:val="0"/>
          <w:sz w:val="21"/>
          <w:szCs w:val="21"/>
        </w:rPr>
      </w:pPr>
      <w:r>
        <w:rPr>
          <w:rFonts w:hint="eastAsia" w:ascii="宋体" w:hAnsi="宋体" w:cs="Times New Roman"/>
          <w:kern w:val="0"/>
          <w:sz w:val="21"/>
          <w:szCs w:val="21"/>
        </w:rPr>
        <w:t>填表说明：</w:t>
      </w:r>
    </w:p>
    <w:p w14:paraId="598BA85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right="0" w:firstLine="0" w:firstLineChars="0"/>
        <w:jc w:val="left"/>
        <w:textAlignment w:val="auto"/>
        <w:rPr>
          <w:rFonts w:hint="eastAsia" w:ascii="宋体" w:hAnsi="宋体" w:cs="Times New Roman"/>
          <w:kern w:val="0"/>
          <w:sz w:val="21"/>
          <w:szCs w:val="21"/>
        </w:rPr>
      </w:pPr>
      <w:r>
        <w:rPr>
          <w:rFonts w:hint="eastAsia" w:ascii="宋体" w:hAnsi="宋体" w:cs="Times New Roman"/>
          <w:kern w:val="0"/>
          <w:sz w:val="21"/>
          <w:szCs w:val="21"/>
        </w:rPr>
        <w:t>1、“管理体系文件编号及条款号”由申请考核企业负责填写，“考核结果”、“考核说明”两栏由考核组负责填写。</w:t>
      </w:r>
    </w:p>
    <w:p w14:paraId="1214140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right="0" w:firstLine="0" w:firstLineChars="0"/>
        <w:jc w:val="left"/>
        <w:textAlignment w:val="auto"/>
        <w:rPr>
          <w:rFonts w:hint="eastAsia" w:ascii="宋体" w:hAnsi="宋体" w:cs="Times New Roman"/>
          <w:kern w:val="0"/>
          <w:sz w:val="21"/>
          <w:szCs w:val="21"/>
        </w:rPr>
      </w:pPr>
      <w:r>
        <w:rPr>
          <w:rFonts w:hint="eastAsia" w:ascii="宋体" w:hAnsi="宋体" w:cs="Times New Roman"/>
          <w:kern w:val="0"/>
          <w:sz w:val="21"/>
          <w:szCs w:val="21"/>
        </w:rPr>
        <w:t>2、“考核结果”应逐个条款进行评价。当某条款符合时用Y表示</w:t>
      </w:r>
      <w:r>
        <w:rPr>
          <w:rFonts w:hint="eastAsia" w:ascii="宋体" w:hAnsi="宋体" w:cs="Times New Roman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Times New Roman"/>
          <w:kern w:val="0"/>
          <w:sz w:val="21"/>
          <w:szCs w:val="21"/>
        </w:rPr>
        <w:t>当某条款存在不符合项时用N表示，当某条款存在缺陷项时用D表示，当某条款该企业不适用时用N/A表示；</w:t>
      </w:r>
    </w:p>
    <w:p w14:paraId="5A44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right="0" w:firstLine="0" w:firstLineChars="0"/>
        <w:jc w:val="left"/>
        <w:textAlignment w:val="auto"/>
        <w:rPr>
          <w:rFonts w:hint="eastAsia" w:ascii="宋体" w:hAnsi="宋体" w:cs="Times New Roman"/>
          <w:kern w:val="0"/>
          <w:sz w:val="21"/>
          <w:szCs w:val="21"/>
        </w:rPr>
      </w:pPr>
      <w:r>
        <w:rPr>
          <w:rFonts w:hint="eastAsia" w:ascii="宋体" w:hAnsi="宋体" w:cs="Times New Roman"/>
          <w:kern w:val="0"/>
          <w:sz w:val="21"/>
          <w:szCs w:val="21"/>
        </w:rPr>
        <w:t>3、当某条款存在不符合或缺陷项时，应同时在“考核说明”中详细描述，或者说明“不符合项/缺陷项记录表”编号。</w:t>
      </w:r>
    </w:p>
    <w:p w14:paraId="6BBF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0" w:line="40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14F4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65063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33D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5444EF94">
      <w:pPr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br w:type="page"/>
      </w:r>
    </w:p>
    <w:p w14:paraId="1B19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D</w:t>
      </w:r>
    </w:p>
    <w:p w14:paraId="4F98B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证书报告签发人员考核表</w:t>
      </w:r>
    </w:p>
    <w:p w14:paraId="0543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D1 证书报告签发人员一览表</w:t>
      </w:r>
    </w:p>
    <w:p w14:paraId="2F0E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企业名称</w:t>
      </w:r>
      <w:r>
        <w:rPr>
          <w:rFonts w:hint="eastAsia" w:ascii="宋体" w:hAnsi="宋体" w:cs="Times New Roman"/>
          <w:kern w:val="0"/>
          <w:sz w:val="28"/>
          <w:szCs w:val="28"/>
          <w:lang w:eastAsia="zh-CN"/>
        </w:rPr>
        <w:t>：</w:t>
      </w:r>
    </w:p>
    <w:p w14:paraId="5544C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both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第  页 共   页 </w:t>
      </w:r>
    </w:p>
    <w:tbl>
      <w:tblPr>
        <w:tblStyle w:val="6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14"/>
        <w:gridCol w:w="4954"/>
        <w:gridCol w:w="1475"/>
      </w:tblGrid>
      <w:tr w14:paraId="1A68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876" w:type="dxa"/>
            <w:noWrap w:val="0"/>
            <w:vAlign w:val="center"/>
          </w:tcPr>
          <w:p w14:paraId="1471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4" w:type="dxa"/>
            <w:noWrap w:val="0"/>
            <w:vAlign w:val="center"/>
          </w:tcPr>
          <w:p w14:paraId="0BA2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954" w:type="dxa"/>
            <w:noWrap w:val="0"/>
            <w:vAlign w:val="center"/>
          </w:tcPr>
          <w:p w14:paraId="45F5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签发领域</w:t>
            </w:r>
          </w:p>
        </w:tc>
        <w:tc>
          <w:tcPr>
            <w:tcW w:w="1475" w:type="dxa"/>
            <w:noWrap w:val="0"/>
            <w:vAlign w:val="center"/>
          </w:tcPr>
          <w:p w14:paraId="7B25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</w:tr>
      <w:tr w14:paraId="1C86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76" w:type="dxa"/>
            <w:noWrap w:val="0"/>
            <w:vAlign w:val="center"/>
          </w:tcPr>
          <w:p w14:paraId="0BB9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0108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54" w:type="dxa"/>
            <w:noWrap w:val="0"/>
            <w:vAlign w:val="center"/>
          </w:tcPr>
          <w:p w14:paraId="4664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5CE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C3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76" w:type="dxa"/>
            <w:noWrap w:val="0"/>
            <w:vAlign w:val="center"/>
          </w:tcPr>
          <w:p w14:paraId="6CE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6FFF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54" w:type="dxa"/>
            <w:noWrap w:val="0"/>
            <w:vAlign w:val="center"/>
          </w:tcPr>
          <w:p w14:paraId="07B3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22A2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E5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76" w:type="dxa"/>
            <w:noWrap w:val="0"/>
            <w:vAlign w:val="center"/>
          </w:tcPr>
          <w:p w14:paraId="2E56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066C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54" w:type="dxa"/>
            <w:noWrap w:val="0"/>
            <w:vAlign w:val="center"/>
          </w:tcPr>
          <w:p w14:paraId="35AE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405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2A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76" w:type="dxa"/>
            <w:noWrap w:val="0"/>
            <w:vAlign w:val="center"/>
          </w:tcPr>
          <w:p w14:paraId="37CD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4459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54" w:type="dxa"/>
            <w:noWrap w:val="0"/>
            <w:vAlign w:val="center"/>
          </w:tcPr>
          <w:p w14:paraId="6D5C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FE1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92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019" w:type="dxa"/>
            <w:gridSpan w:val="4"/>
            <w:noWrap w:val="0"/>
            <w:vAlign w:val="top"/>
          </w:tcPr>
          <w:p w14:paraId="092C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填表说明：</w:t>
            </w:r>
          </w:p>
          <w:p w14:paraId="47238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请列出申请考核企业的所有检定证书签发人员；</w:t>
            </w:r>
          </w:p>
          <w:p w14:paraId="3A61F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签发检定的领域请按专业领域描述；</w:t>
            </w:r>
          </w:p>
          <w:p w14:paraId="44D45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存在多地点检定时，不同地点的签发人员请分开填写。</w:t>
            </w:r>
          </w:p>
        </w:tc>
      </w:tr>
    </w:tbl>
    <w:p w14:paraId="6092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Times New Roman"/>
          <w:kern w:val="0"/>
          <w:szCs w:val="21"/>
        </w:rPr>
      </w:pPr>
    </w:p>
    <w:p w14:paraId="6D0C5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 w:right="0" w:rightChars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考评组长：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              </w:t>
      </w:r>
    </w:p>
    <w:p w14:paraId="2D6ECC14">
      <w:pPr>
        <w:rPr>
          <w:rFonts w:hint="eastAsia"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br w:type="page"/>
      </w:r>
    </w:p>
    <w:p w14:paraId="43C0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28"/>
          <w:szCs w:val="28"/>
        </w:rPr>
      </w:pPr>
    </w:p>
    <w:p w14:paraId="344B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D2 证书报告签发人员考核记录</w:t>
      </w:r>
    </w:p>
    <w:p w14:paraId="4360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企业名称</w:t>
      </w:r>
      <w:r>
        <w:rPr>
          <w:rFonts w:hint="eastAsia" w:ascii="宋体" w:hAnsi="宋体" w:cs="Times New Roman"/>
          <w:kern w:val="0"/>
          <w:sz w:val="28"/>
          <w:szCs w:val="28"/>
          <w:lang w:eastAsia="zh-CN"/>
        </w:rPr>
        <w:t>：</w:t>
      </w:r>
    </w:p>
    <w:p w14:paraId="627E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righ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第  页 共   页 </w:t>
      </w:r>
    </w:p>
    <w:tbl>
      <w:tblPr>
        <w:tblStyle w:val="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6A2A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0" w:type="dxa"/>
            <w:noWrap w:val="0"/>
            <w:vAlign w:val="center"/>
          </w:tcPr>
          <w:p w14:paraId="6F90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签发人员基本情况：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由证书报告签发人员填写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</w:t>
            </w:r>
          </w:p>
        </w:tc>
      </w:tr>
      <w:tr w14:paraId="2BB3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320" w:type="dxa"/>
            <w:tcBorders>
              <w:bottom w:val="single" w:color="auto" w:sz="12" w:space="0"/>
            </w:tcBorders>
            <w:noWrap w:val="0"/>
            <w:vAlign w:val="center"/>
          </w:tcPr>
          <w:p w14:paraId="7D90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  名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 别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出生年月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  <w:p w14:paraId="21C2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  务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 称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文化程度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EC6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申请签发领域：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7927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default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</w:p>
          <w:p w14:paraId="4FA4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个人参加培训及取得资质情况简述：</w:t>
            </w:r>
          </w:p>
          <w:p w14:paraId="16C3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05E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94E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0" w:type="dxa"/>
            <w:tcBorders>
              <w:top w:val="single" w:color="auto" w:sz="12" w:space="0"/>
            </w:tcBorders>
            <w:noWrap w:val="0"/>
            <w:vAlign w:val="center"/>
          </w:tcPr>
          <w:p w14:paraId="09EB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考核情况记录：（由考评员在现场完成）                  日期：</w:t>
            </w:r>
          </w:p>
        </w:tc>
      </w:tr>
      <w:tr w14:paraId="67D0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320" w:type="dxa"/>
            <w:noWrap w:val="0"/>
            <w:vAlign w:val="center"/>
          </w:tcPr>
          <w:p w14:paraId="5163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1、具有相应的职责和权利，对证书报告的完整性和准确性负责    是□  否□</w:t>
            </w:r>
          </w:p>
          <w:p w14:paraId="5CE0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2、与检定技术接触紧密，掌握本企业开展项目范围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是□  否□</w:t>
            </w:r>
          </w:p>
          <w:p w14:paraId="00B1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3、熟悉有关检定的规程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是□  否□</w:t>
            </w:r>
          </w:p>
          <w:p w14:paraId="4C61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4、有能力对所签发的检定证书的结果及不确定度进行评定        是□  否□</w:t>
            </w:r>
          </w:p>
          <w:p w14:paraId="6B55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5、了解有关测量设备检定或校准的规定，掌握其检定或校准状态  是□  否□</w:t>
            </w:r>
          </w:p>
          <w:p w14:paraId="6935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6、十分熟悉记录、检定报告及其核查程序                      是□  否□</w:t>
            </w:r>
          </w:p>
        </w:tc>
      </w:tr>
      <w:tr w14:paraId="3DF9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320" w:type="dxa"/>
            <w:noWrap w:val="0"/>
            <w:vAlign w:val="center"/>
          </w:tcPr>
          <w:p w14:paraId="03F4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需要说明的问题：</w:t>
            </w:r>
          </w:p>
          <w:p w14:paraId="76BF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3C8B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5FB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320" w:type="dxa"/>
            <w:noWrap w:val="0"/>
            <w:vAlign w:val="center"/>
          </w:tcPr>
          <w:p w14:paraId="2A5D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考核意见：</w:t>
            </w:r>
          </w:p>
          <w:p w14:paraId="023A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□符合                  □不符合</w:t>
            </w:r>
          </w:p>
          <w:p w14:paraId="1AE2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经考核确认签发证书报告的领域：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</w:t>
            </w:r>
          </w:p>
          <w:p w14:paraId="6F7B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考评员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考评组长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</w:tbl>
    <w:p w14:paraId="7216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填表说明</w:t>
      </w:r>
      <w:r>
        <w:rPr>
          <w:rFonts w:hint="eastAsia" w:ascii="宋体" w:hAnsi="宋体" w:cs="Times New Roman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签发检定的领域请按专业领域描述。</w:t>
      </w:r>
    </w:p>
    <w:p w14:paraId="28B8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textAlignment w:val="auto"/>
        <w:rPr>
          <w:rFonts w:hint="eastAsia" w:ascii="黑体" w:hAnsi="黑体" w:eastAsia="黑体" w:cs="Times New Roman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kern w:val="0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E</w:t>
      </w:r>
    </w:p>
    <w:p w14:paraId="7AD89177">
      <w:pPr>
        <w:keepNext w:val="0"/>
        <w:keepLines w:val="0"/>
        <w:pageBreakBefore w:val="0"/>
        <w:widowControl w:val="0"/>
        <w:tabs>
          <w:tab w:val="left" w:pos="525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不符合项/缺陷项记录表</w:t>
      </w:r>
    </w:p>
    <w:p w14:paraId="28951308">
      <w:pPr>
        <w:keepNext w:val="0"/>
        <w:keepLines w:val="0"/>
        <w:pageBreakBefore w:val="0"/>
        <w:widowControl w:val="0"/>
        <w:tabs>
          <w:tab w:val="left" w:pos="525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编号</w:t>
      </w:r>
    </w:p>
    <w:tbl>
      <w:tblPr>
        <w:tblStyle w:val="6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685A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24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FED6F6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考评员在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□文件评审时完成    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 现场考核时完成</w:t>
            </w:r>
          </w:p>
        </w:tc>
      </w:tr>
      <w:tr w14:paraId="3329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</w:trPr>
        <w:tc>
          <w:tcPr>
            <w:tcW w:w="92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636754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被考核部门/岗位：                                陪同人：              </w:t>
            </w:r>
          </w:p>
          <w:p w14:paraId="4797351C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考核项目：</w:t>
            </w:r>
          </w:p>
          <w:p w14:paraId="27F7895A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考核依据：  □考核规范      □管理体系文件       □检定规程</w:t>
            </w:r>
          </w:p>
          <w:p w14:paraId="24EF72AB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文件编号及名称                                                      </w:t>
            </w:r>
          </w:p>
          <w:p w14:paraId="4B73EF1B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条款编号：                      </w:t>
            </w:r>
          </w:p>
          <w:p w14:paraId="56276F94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详细情况：                                                             </w:t>
            </w:r>
          </w:p>
          <w:p w14:paraId="32E02F59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00EECA10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结论：上述情况为一个 □ 不符合项   □ 缺陷项</w:t>
            </w:r>
          </w:p>
          <w:p w14:paraId="09E249D7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与                                  规定不符合。</w:t>
            </w:r>
          </w:p>
          <w:p w14:paraId="1A3B4F35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720" w:firstLineChars="3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 企业采取纠正/纠正措施</w:t>
            </w:r>
          </w:p>
          <w:p w14:paraId="2B08E3F3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720" w:firstLineChars="3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 不予推荐/撤消相关项目授权  </w:t>
            </w:r>
          </w:p>
          <w:p w14:paraId="6AAEE011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720" w:firstLineChars="3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 向考核管理部门建议暂停相关项目授权</w:t>
            </w:r>
          </w:p>
          <w:p w14:paraId="5F87787F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right="0" w:firstLine="960" w:firstLineChars="4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纠正和纠正措施将通过下列方式验证：</w:t>
            </w:r>
          </w:p>
          <w:p w14:paraId="1AA46FAA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720" w:firstLineChars="3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 提供必要的见证材料   </w:t>
            </w:r>
          </w:p>
          <w:p w14:paraId="09DE3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720" w:firstLineChars="30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 现场验证考核 </w:t>
            </w:r>
          </w:p>
          <w:p w14:paraId="392CDD9E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考评员：                      </w:t>
            </w:r>
          </w:p>
          <w:p w14:paraId="75E0E14F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考核组长：                      </w:t>
            </w:r>
          </w:p>
        </w:tc>
      </w:tr>
      <w:tr w14:paraId="463D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9243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B20492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被考核方确认意见：</w:t>
            </w:r>
          </w:p>
          <w:p w14:paraId="443B72B4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□确认    □不确认，原因：                                       </w:t>
            </w:r>
          </w:p>
          <w:p w14:paraId="6277C80B">
            <w:pPr>
              <w:keepNext w:val="0"/>
              <w:keepLines w:val="0"/>
              <w:pageBreakBefore w:val="0"/>
              <w:widowControl w:val="0"/>
              <w:tabs>
                <w:tab w:val="left" w:pos="52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企业负责人：                </w:t>
            </w:r>
          </w:p>
        </w:tc>
      </w:tr>
      <w:tr w14:paraId="3FE7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2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9DB3EC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备注：</w:t>
            </w:r>
          </w:p>
        </w:tc>
      </w:tr>
    </w:tbl>
    <w:p w14:paraId="56E1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0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F</w:t>
      </w:r>
    </w:p>
    <w:p w14:paraId="6A1B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</w:p>
    <w:p w14:paraId="521F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</w:p>
    <w:p w14:paraId="1BFB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</w:p>
    <w:p w14:paraId="20FF1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</w:p>
    <w:p w14:paraId="18B2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“二检合一”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计量授权</w:t>
      </w:r>
    </w:p>
    <w:p w14:paraId="1B62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9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 w14:paraId="5316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9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 w14:paraId="67F6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1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76"/>
          <w:szCs w:val="7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76"/>
          <w:szCs w:val="76"/>
        </w:rPr>
        <w:t>考  核  报  告</w:t>
      </w:r>
    </w:p>
    <w:p w14:paraId="4A18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44"/>
          <w:szCs w:val="44"/>
        </w:rPr>
      </w:pPr>
    </w:p>
    <w:p w14:paraId="45348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44"/>
          <w:szCs w:val="44"/>
        </w:rPr>
      </w:pPr>
    </w:p>
    <w:p w14:paraId="0E81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44"/>
          <w:szCs w:val="44"/>
        </w:rPr>
      </w:pPr>
    </w:p>
    <w:p w14:paraId="6057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44"/>
          <w:szCs w:val="44"/>
        </w:rPr>
      </w:pPr>
    </w:p>
    <w:p w14:paraId="50A6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</w:rPr>
      </w:pPr>
    </w:p>
    <w:p w14:paraId="02BF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default" w:ascii="宋体" w:hAnsi="宋体" w:eastAsia="宋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申请考核企业</w:t>
      </w:r>
      <w:r>
        <w:rPr>
          <w:rFonts w:hint="eastAsia" w:ascii="宋体" w:hAnsi="宋体" w:cs="Times New Roman"/>
          <w:kern w:val="0"/>
          <w:sz w:val="32"/>
          <w:szCs w:val="32"/>
          <w:lang w:val="en-US" w:eastAsia="zh-CN"/>
        </w:rPr>
        <w:t>: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93C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组织考核单位:</w:t>
      </w:r>
      <w:r>
        <w:rPr>
          <w:rFonts w:hint="eastAsia" w:ascii="宋体" w:hAnsi="宋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1396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  <w:t>考 核 日 期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  <w:lang w:val="en-US" w:eastAsia="zh-CN"/>
        </w:rPr>
        <w:t xml:space="preserve">:      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  <w:t>年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  <w:t>日至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auto"/>
        </w:rPr>
        <w:t>日</w:t>
      </w:r>
    </w:p>
    <w:p w14:paraId="16F4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cs="Times New Roman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spacing w:val="11"/>
          <w:kern w:val="0"/>
          <w:sz w:val="32"/>
          <w:szCs w:val="32"/>
        </w:rPr>
        <w:t>考 核 组 长:</w:t>
      </w:r>
      <w:r>
        <w:rPr>
          <w:rFonts w:hint="eastAsia" w:ascii="宋体" w:hAnsi="宋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签字</w:t>
      </w:r>
      <w:r>
        <w:rPr>
          <w:rFonts w:hint="eastAsia" w:ascii="宋体" w:hAnsi="宋体" w:cs="Times New Roman"/>
          <w:kern w:val="0"/>
          <w:sz w:val="32"/>
          <w:szCs w:val="32"/>
          <w:lang w:eastAsia="zh-CN"/>
        </w:rPr>
        <w:t>）</w:t>
      </w:r>
    </w:p>
    <w:p w14:paraId="7EB8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spacing w:val="11"/>
          <w:kern w:val="0"/>
          <w:sz w:val="32"/>
          <w:szCs w:val="32"/>
        </w:rPr>
        <w:t>签 发 日 期:</w:t>
      </w:r>
      <w:r>
        <w:rPr>
          <w:rFonts w:hint="eastAsia" w:ascii="宋体" w:hAnsi="宋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年</w:t>
      </w:r>
      <w:r>
        <w:rPr>
          <w:rFonts w:hint="eastAsia" w:ascii="宋体" w:hAnsi="宋体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月</w:t>
      </w:r>
      <w:r>
        <w:rPr>
          <w:rFonts w:hint="eastAsia" w:ascii="宋体" w:hAnsi="宋体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日</w:t>
      </w:r>
    </w:p>
    <w:p w14:paraId="5CFB0EB3">
      <w:pPr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br w:type="page"/>
      </w:r>
    </w:p>
    <w:p w14:paraId="3ED54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right="0" w:firstLine="560" w:firstLineChars="200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受_____________委托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，</w:t>
      </w:r>
      <w:r>
        <w:rPr>
          <w:rFonts w:ascii="Times New Roman" w:hAnsi="Times New Roman" w:cs="Times New Roman"/>
          <w:kern w:val="0"/>
          <w:sz w:val="28"/>
          <w:szCs w:val="28"/>
        </w:rPr>
        <w:t>考核组按《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河南省</w:t>
      </w:r>
      <w:r>
        <w:rPr>
          <w:rFonts w:ascii="Times New Roman" w:hAnsi="Times New Roman" w:cs="Times New Roman"/>
          <w:kern w:val="0"/>
          <w:sz w:val="28"/>
          <w:szCs w:val="28"/>
        </w:rPr>
        <w:t>民用水表、燃气表生产企业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“二检合一”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专项</w:t>
      </w:r>
      <w:r>
        <w:rPr>
          <w:rFonts w:ascii="Times New Roman" w:hAnsi="Times New Roman" w:cs="Times New Roman"/>
          <w:kern w:val="0"/>
          <w:sz w:val="28"/>
          <w:szCs w:val="28"/>
        </w:rPr>
        <w:t>计量授权考核细则》，对________________进行了全面的考核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现将考核结果报告如下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：</w:t>
      </w:r>
    </w:p>
    <w:p w14:paraId="1FBA8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cs="Times New Roman"/>
          <w:kern w:val="0"/>
          <w:sz w:val="28"/>
          <w:szCs w:val="28"/>
        </w:rPr>
        <w:t>概    况</w:t>
      </w:r>
    </w:p>
    <w:p w14:paraId="619F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名    称：</w:t>
      </w:r>
    </w:p>
    <w:p w14:paraId="6D8A5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地    址：</w:t>
      </w:r>
    </w:p>
    <w:p w14:paraId="4D5C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邮政编码：</w:t>
      </w:r>
    </w:p>
    <w:p w14:paraId="6966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主管部门：</w:t>
      </w:r>
    </w:p>
    <w:p w14:paraId="60958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法定代表人：</w:t>
      </w:r>
    </w:p>
    <w:p w14:paraId="5DA0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电    话：</w:t>
      </w:r>
    </w:p>
    <w:p w14:paraId="72DE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传    真：</w:t>
      </w:r>
    </w:p>
    <w:p w14:paraId="54D3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E-mail：</w:t>
      </w:r>
    </w:p>
    <w:p w14:paraId="494E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联系人：</w:t>
      </w:r>
    </w:p>
    <w:p w14:paraId="5E1D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电  话：</w:t>
      </w:r>
    </w:p>
    <w:p w14:paraId="2078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传  真：</w:t>
      </w:r>
    </w:p>
    <w:p w14:paraId="1721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E-mail：</w:t>
      </w:r>
    </w:p>
    <w:p w14:paraId="02F5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cs="Times New Roman"/>
          <w:kern w:val="0"/>
          <w:sz w:val="28"/>
          <w:szCs w:val="28"/>
        </w:rPr>
        <w:t>考核结果汇总，见表F1考核结果汇总表</w:t>
      </w:r>
    </w:p>
    <w:p w14:paraId="664D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1399" w:leftChars="266" w:right="0" w:hanging="840" w:hangingChars="300"/>
        <w:jc w:val="left"/>
        <w:textAlignment w:val="auto"/>
        <w:rPr>
          <w:rFonts w:ascii="Times New Roman" w:hAnsi="Times New Roman" w:cs="Times New Roman"/>
          <w:color w:val="0000FF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cs="Times New Roman"/>
          <w:kern w:val="0"/>
          <w:sz w:val="28"/>
          <w:szCs w:val="28"/>
        </w:rPr>
        <w:t>不符合项/缺陷项及整改要求，见不符合项/缺陷项记录表，</w:t>
      </w:r>
      <w:r>
        <w:rPr>
          <w:rFonts w:ascii="Times New Roman" w:hAnsi="Times New Roman" w:cs="Times New Roman"/>
          <w:color w:val="0000FF"/>
          <w:kern w:val="0"/>
          <w:sz w:val="28"/>
          <w:szCs w:val="28"/>
        </w:rPr>
        <w:t>共计</w:t>
      </w:r>
    </w:p>
    <w:p w14:paraId="4A31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1399" w:leftChars="266" w:right="0" w:hanging="840" w:hangingChars="300"/>
        <w:jc w:val="left"/>
        <w:textAlignment w:val="auto"/>
        <w:rPr>
          <w:rFonts w:ascii="Times New Roman" w:hAnsi="Times New Roman" w:cs="Times New Roman"/>
          <w:color w:val="0000FF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color w:val="0000FF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</w:rPr>
        <w:t>份。</w:t>
      </w:r>
    </w:p>
    <w:p w14:paraId="6C32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</w:rPr>
        <w:t>4</w:t>
      </w:r>
      <w:r>
        <w:rPr>
          <w:rFonts w:hint="eastAsia" w:ascii="Times New Roman" w:hAnsi="Times New Roman" w:cs="Times New Roman"/>
          <w:b/>
          <w:bCs/>
          <w:color w:val="0000FF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</w:rPr>
        <w:t>考核结论</w:t>
      </w:r>
    </w:p>
    <w:p w14:paraId="20B2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</w:rPr>
        <w:t>4.1</w:t>
      </w:r>
      <w:r>
        <w:rPr>
          <w:rFonts w:hint="eastAsia" w:ascii="Times New Roman" w:hAnsi="Times New Roman" w:cs="Times New Roman"/>
          <w:b/>
          <w:bCs/>
          <w:color w:val="0000FF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</w:rPr>
        <w:t xml:space="preserve"> 总体评价</w:t>
      </w:r>
    </w:p>
    <w:p w14:paraId="1647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FF"/>
          <w:kern w:val="0"/>
          <w:sz w:val="28"/>
          <w:szCs w:val="28"/>
          <w:lang w:eastAsia="zh-CN"/>
        </w:rPr>
        <w:t>考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</w:rPr>
        <w:t>核组应在“总体评价”部分，基于现场考核的客观证据，形成综合性结论。该部分内容应至少包含以下核心要素，并确保结论与“考核结果汇总表”（附表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8"/>
          <w:szCs w:val="28"/>
          <w:lang w:eastAsia="zh-CN"/>
        </w:rPr>
        <w:t>F1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</w:rPr>
        <w:t>）和“二检合一”改革的核心要求内在逻辑一致：</w:t>
      </w:r>
    </w:p>
    <w:p w14:paraId="2C20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  <w:t>（1）核心能保证单台产品计量性能合格，并致力于使每批次产品的平均示值误差趋向于零。绝不允许任何未经检定或检定不合格的表具出厂。综合保障能力。</w:t>
      </w:r>
    </w:p>
    <w:p w14:paraId="3408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  <w:t>（2）信息化与智慧监管能力：必须单独、明确地评价企业是否具备与 “河南智慧计量监管平台” 实现数据对接的技术条件和管理能力。这是“二检合一”改革有效实施和事中事后监管的基础。</w:t>
      </w:r>
    </w:p>
    <w:p w14:paraId="7F31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  <w:t>（3）管理体系与资源保障的综合评判：基于附表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8"/>
          <w:szCs w:val="28"/>
          <w:lang w:eastAsia="zh-CN"/>
        </w:rPr>
        <w:t>F1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  <w:t>的条款考核结果，对企业管理体系运行的有效性、资源配置（人员、设备、环境）的充分性进行总体评估。</w:t>
      </w:r>
    </w:p>
    <w:p w14:paraId="2B6C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2" w:firstLineChars="200"/>
        <w:jc w:val="left"/>
        <w:textAlignment w:val="auto"/>
        <w:rPr>
          <w:rFonts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  <w:t>诚信与责任机制评价：评价企业在法律责任主体明确、履行《诚信计量承诺书》以及接受监督管理机制方面的落实情况。</w:t>
      </w:r>
    </w:p>
    <w:p w14:paraId="117FC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right="0" w:rightChars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4.2  申请考核项目确认</w:t>
      </w:r>
    </w:p>
    <w:p w14:paraId="4108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4.2.1  合格项目</w:t>
      </w:r>
    </w:p>
    <w:p w14:paraId="25FC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考核项目表序号：</w:t>
      </w:r>
    </w:p>
    <w:p w14:paraId="139B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4.2.2  需要整改项目</w:t>
      </w:r>
    </w:p>
    <w:p w14:paraId="753D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考核项目表序号： </w:t>
      </w:r>
    </w:p>
    <w:p w14:paraId="5ED0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4.2.3  不合格项目</w:t>
      </w:r>
    </w:p>
    <w:p w14:paraId="0610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考核项目表序号： </w:t>
      </w:r>
    </w:p>
    <w:p w14:paraId="511B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>.3  计量比对、能力验证和现场试验情况</w:t>
      </w:r>
    </w:p>
    <w:p w14:paraId="51D3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4.4  申请企业应于    年    月    日前将整改报告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，</w:t>
      </w:r>
      <w:r>
        <w:rPr>
          <w:rFonts w:ascii="Times New Roman" w:hAnsi="Times New Roman" w:cs="Times New Roman"/>
          <w:kern w:val="0"/>
          <w:sz w:val="28"/>
          <w:szCs w:val="28"/>
        </w:rPr>
        <w:t>包括纠正措施和改正记录，交付         。考核组将于    年    月    日前完成对整改情况的验证。</w:t>
      </w:r>
    </w:p>
    <w:p w14:paraId="23F77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4.5  根据以上考核情况建议</w:t>
      </w:r>
    </w:p>
    <w:p w14:paraId="7353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a）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对合格项目给予授权</w:t>
      </w:r>
      <w:bookmarkStart w:id="1" w:name="_Hlk33467846"/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□</w:t>
      </w:r>
      <w:bookmarkEnd w:id="1"/>
    </w:p>
    <w:p w14:paraId="79E6B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b）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待整改后对合格项目给予授权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□</w:t>
      </w:r>
    </w:p>
    <w:p w14:paraId="3EC0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c）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由于有重要缺陷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和（或）</w:t>
      </w:r>
      <w:r>
        <w:rPr>
          <w:rFonts w:ascii="Times New Roman" w:hAnsi="Times New Roman" w:cs="Times New Roman"/>
          <w:kern w:val="0"/>
          <w:sz w:val="28"/>
          <w:szCs w:val="28"/>
        </w:rPr>
        <w:t>不符合项不能给予授权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□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</w:p>
    <w:p w14:paraId="7472E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注：对选用的建议打√。</w:t>
      </w:r>
    </w:p>
    <w:p w14:paraId="6B0E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90" w:lineRule="exact"/>
        <w:ind w:left="0" w:right="0"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color w:val="0000FF"/>
          <w:kern w:val="0"/>
          <w:sz w:val="28"/>
          <w:szCs w:val="28"/>
        </w:rPr>
        <w:t xml:space="preserve">．考核组成员签字  </w:t>
      </w:r>
    </w:p>
    <w:tbl>
      <w:tblPr>
        <w:tblStyle w:val="6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276"/>
        <w:gridCol w:w="2126"/>
        <w:gridCol w:w="1418"/>
        <w:gridCol w:w="1155"/>
      </w:tblGrid>
      <w:tr w14:paraId="26C5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1B7C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考核组职务</w:t>
            </w:r>
          </w:p>
        </w:tc>
        <w:tc>
          <w:tcPr>
            <w:tcW w:w="1276" w:type="dxa"/>
            <w:noWrap w:val="0"/>
            <w:vAlign w:val="center"/>
          </w:tcPr>
          <w:p w14:paraId="3D08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 w14:paraId="7202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  称</w:t>
            </w:r>
          </w:p>
        </w:tc>
        <w:tc>
          <w:tcPr>
            <w:tcW w:w="2126" w:type="dxa"/>
            <w:noWrap w:val="0"/>
            <w:vAlign w:val="center"/>
          </w:tcPr>
          <w:p w14:paraId="3BE4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418" w:type="dxa"/>
            <w:noWrap w:val="0"/>
            <w:vAlign w:val="center"/>
          </w:tcPr>
          <w:p w14:paraId="2503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考评员证号</w:t>
            </w:r>
          </w:p>
        </w:tc>
        <w:tc>
          <w:tcPr>
            <w:tcW w:w="1155" w:type="dxa"/>
            <w:noWrap w:val="0"/>
            <w:vAlign w:val="center"/>
          </w:tcPr>
          <w:p w14:paraId="1FFE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签名</w:t>
            </w:r>
          </w:p>
        </w:tc>
      </w:tr>
      <w:tr w14:paraId="2914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6792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4F6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E7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260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DAF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762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4FF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1523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438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86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35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13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DA5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393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39D1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6F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5F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77E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642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242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9F0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5462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5A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AF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9A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02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54F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31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34EB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1276" w:type="dxa"/>
            <w:noWrap w:val="0"/>
            <w:vAlign w:val="center"/>
          </w:tcPr>
          <w:p w14:paraId="661C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62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95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32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D7A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BE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3F4B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0D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3D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191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52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6AA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F29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8" w:type="dxa"/>
            <w:noWrap w:val="0"/>
            <w:vAlign w:val="center"/>
          </w:tcPr>
          <w:p w14:paraId="320F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18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73B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A92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E17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2BF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10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3FA1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480" w:firstLineChars="200"/>
        <w:jc w:val="left"/>
        <w:textAlignment w:val="auto"/>
        <w:rPr>
          <w:rFonts w:hint="eastAsia" w:ascii="宋体" w:hAnsi="宋体" w:cs="Times New Roman"/>
          <w:kern w:val="0"/>
          <w:sz w:val="24"/>
          <w:szCs w:val="24"/>
        </w:rPr>
      </w:pPr>
    </w:p>
    <w:p w14:paraId="337D9F0C"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br w:type="page"/>
      </w:r>
    </w:p>
    <w:p w14:paraId="4B12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10" w:lineRule="exact"/>
        <w:ind w:right="0"/>
        <w:jc w:val="center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4A1A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right="0"/>
        <w:jc w:val="center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表F1  考核结果汇总表</w:t>
      </w:r>
    </w:p>
    <w:p w14:paraId="5905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right="0" w:firstLine="560" w:firstLineChars="200"/>
        <w:jc w:val="righ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第 </w:t>
      </w:r>
      <w:r>
        <w:rPr>
          <w:rFonts w:ascii="宋体" w:hAnsi="宋体" w:eastAsia="宋体" w:cs="Times New Roman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页，共</w:t>
      </w:r>
      <w:r>
        <w:rPr>
          <w:rFonts w:ascii="宋体" w:hAnsi="宋体" w:eastAsia="宋体" w:cs="Times New Roman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 页</w:t>
      </w:r>
    </w:p>
    <w:tbl>
      <w:tblPr>
        <w:tblStyle w:val="6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853"/>
        <w:gridCol w:w="760"/>
        <w:gridCol w:w="911"/>
        <w:gridCol w:w="912"/>
        <w:gridCol w:w="911"/>
        <w:gridCol w:w="2551"/>
      </w:tblGrid>
      <w:tr w14:paraId="11CB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8" w:hRule="atLeast"/>
          <w:jc w:val="center"/>
        </w:trPr>
        <w:tc>
          <w:tcPr>
            <w:tcW w:w="2853" w:type="dxa"/>
            <w:noWrap w:val="0"/>
            <w:vAlign w:val="center"/>
          </w:tcPr>
          <w:p w14:paraId="5D9F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考核规范条款</w:t>
            </w:r>
          </w:p>
        </w:tc>
        <w:tc>
          <w:tcPr>
            <w:tcW w:w="760" w:type="dxa"/>
            <w:noWrap w:val="0"/>
            <w:vAlign w:val="center"/>
          </w:tcPr>
          <w:p w14:paraId="5493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符合</w:t>
            </w:r>
          </w:p>
        </w:tc>
        <w:tc>
          <w:tcPr>
            <w:tcW w:w="911" w:type="dxa"/>
            <w:noWrap w:val="0"/>
            <w:vAlign w:val="center"/>
          </w:tcPr>
          <w:p w14:paraId="5E87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有缺陷</w:t>
            </w:r>
          </w:p>
        </w:tc>
        <w:tc>
          <w:tcPr>
            <w:tcW w:w="912" w:type="dxa"/>
            <w:noWrap w:val="0"/>
            <w:vAlign w:val="center"/>
          </w:tcPr>
          <w:p w14:paraId="4AFE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911" w:type="dxa"/>
            <w:noWrap w:val="0"/>
            <w:vAlign w:val="center"/>
          </w:tcPr>
          <w:p w14:paraId="49F9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2551" w:type="dxa"/>
            <w:noWrap w:val="0"/>
            <w:vAlign w:val="center"/>
          </w:tcPr>
          <w:p w14:paraId="78A3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说明（指出不符合项</w:t>
            </w:r>
          </w:p>
          <w:p w14:paraId="5D7F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/缺陷项记录表编号）</w:t>
            </w:r>
          </w:p>
        </w:tc>
      </w:tr>
      <w:tr w14:paraId="5F8F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1225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4.1地位</w:t>
            </w:r>
          </w:p>
        </w:tc>
        <w:tc>
          <w:tcPr>
            <w:tcW w:w="760" w:type="dxa"/>
            <w:noWrap w:val="0"/>
            <w:vAlign w:val="center"/>
          </w:tcPr>
          <w:p w14:paraId="587B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7F8C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4ED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BE0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72F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5B9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124F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4.2责任</w:t>
            </w:r>
          </w:p>
        </w:tc>
        <w:tc>
          <w:tcPr>
            <w:tcW w:w="760" w:type="dxa"/>
            <w:noWrap w:val="0"/>
            <w:vAlign w:val="center"/>
          </w:tcPr>
          <w:p w14:paraId="38ED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85C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A5B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2E1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C84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908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769E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4.3基本条件</w:t>
            </w:r>
          </w:p>
        </w:tc>
        <w:tc>
          <w:tcPr>
            <w:tcW w:w="760" w:type="dxa"/>
            <w:noWrap w:val="0"/>
            <w:vAlign w:val="center"/>
          </w:tcPr>
          <w:p w14:paraId="7FA6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FF2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070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C31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3D6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3D99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2256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5.1 总体要求</w:t>
            </w:r>
          </w:p>
        </w:tc>
        <w:tc>
          <w:tcPr>
            <w:tcW w:w="760" w:type="dxa"/>
            <w:noWrap w:val="0"/>
            <w:vAlign w:val="center"/>
          </w:tcPr>
          <w:p w14:paraId="601D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F83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165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3DF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F68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64B2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6618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5.2管理职责</w:t>
            </w:r>
          </w:p>
        </w:tc>
        <w:tc>
          <w:tcPr>
            <w:tcW w:w="760" w:type="dxa"/>
            <w:noWrap w:val="0"/>
            <w:vAlign w:val="center"/>
          </w:tcPr>
          <w:p w14:paraId="3D02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61F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265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1A6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00F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2D0A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96E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5.3体系文件</w:t>
            </w:r>
          </w:p>
        </w:tc>
        <w:tc>
          <w:tcPr>
            <w:tcW w:w="760" w:type="dxa"/>
            <w:noWrap w:val="0"/>
            <w:vAlign w:val="center"/>
          </w:tcPr>
          <w:p w14:paraId="701C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B73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BEF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9F4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71B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4570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351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5.4文件控制</w:t>
            </w:r>
          </w:p>
        </w:tc>
        <w:tc>
          <w:tcPr>
            <w:tcW w:w="760" w:type="dxa"/>
            <w:noWrap w:val="0"/>
            <w:vAlign w:val="center"/>
          </w:tcPr>
          <w:p w14:paraId="2AF7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C89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91E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950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C8F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25C2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20B7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5.5记录控制</w:t>
            </w:r>
          </w:p>
        </w:tc>
        <w:tc>
          <w:tcPr>
            <w:tcW w:w="760" w:type="dxa"/>
            <w:noWrap w:val="0"/>
            <w:vAlign w:val="center"/>
          </w:tcPr>
          <w:p w14:paraId="4D69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303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715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B1C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1EC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A1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6E1B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5.6管理评审</w:t>
            </w:r>
          </w:p>
        </w:tc>
        <w:tc>
          <w:tcPr>
            <w:tcW w:w="760" w:type="dxa"/>
            <w:noWrap w:val="0"/>
            <w:vAlign w:val="center"/>
          </w:tcPr>
          <w:p w14:paraId="0E2E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D18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29E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171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25A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57B0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3471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6.1总则</w:t>
            </w:r>
          </w:p>
        </w:tc>
        <w:tc>
          <w:tcPr>
            <w:tcW w:w="760" w:type="dxa"/>
            <w:noWrap w:val="0"/>
            <w:vAlign w:val="center"/>
          </w:tcPr>
          <w:p w14:paraId="3643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411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B8F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1F8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DAA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4863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6EB4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6.2人员</w:t>
            </w:r>
          </w:p>
        </w:tc>
        <w:tc>
          <w:tcPr>
            <w:tcW w:w="760" w:type="dxa"/>
            <w:noWrap w:val="0"/>
            <w:vAlign w:val="center"/>
          </w:tcPr>
          <w:p w14:paraId="771E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38F9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7A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1B0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82C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5FFF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6F78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6.3设施和环境条件</w:t>
            </w:r>
          </w:p>
        </w:tc>
        <w:tc>
          <w:tcPr>
            <w:tcW w:w="760" w:type="dxa"/>
            <w:noWrap w:val="0"/>
            <w:vAlign w:val="center"/>
          </w:tcPr>
          <w:p w14:paraId="22D3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6C6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3D1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2D2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5E7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58D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5E5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6.4测量设备</w:t>
            </w:r>
          </w:p>
        </w:tc>
        <w:tc>
          <w:tcPr>
            <w:tcW w:w="760" w:type="dxa"/>
            <w:noWrap w:val="0"/>
            <w:vAlign w:val="center"/>
          </w:tcPr>
          <w:p w14:paraId="3DF2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FE3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A60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659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72A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134F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0DC6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7.1检定方法</w:t>
            </w:r>
          </w:p>
        </w:tc>
        <w:tc>
          <w:tcPr>
            <w:tcW w:w="760" w:type="dxa"/>
            <w:noWrap w:val="0"/>
            <w:vAlign w:val="center"/>
          </w:tcPr>
          <w:p w14:paraId="2E2A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261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ED5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150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CA0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2AB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7C89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7.2服务和供应品的采购</w:t>
            </w:r>
          </w:p>
        </w:tc>
        <w:tc>
          <w:tcPr>
            <w:tcW w:w="760" w:type="dxa"/>
            <w:noWrap w:val="0"/>
            <w:vAlign w:val="center"/>
          </w:tcPr>
          <w:p w14:paraId="52E3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F2A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F14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077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97B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241B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538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7.3分包</w:t>
            </w:r>
          </w:p>
        </w:tc>
        <w:tc>
          <w:tcPr>
            <w:tcW w:w="760" w:type="dxa"/>
            <w:noWrap w:val="0"/>
            <w:vAlign w:val="center"/>
          </w:tcPr>
          <w:p w14:paraId="389A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9BE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511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FF4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5D2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4EFA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5264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7.4量值溯源</w:t>
            </w:r>
          </w:p>
        </w:tc>
        <w:tc>
          <w:tcPr>
            <w:tcW w:w="760" w:type="dxa"/>
            <w:noWrap w:val="0"/>
            <w:vAlign w:val="center"/>
          </w:tcPr>
          <w:p w14:paraId="72A7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F48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B19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4CB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38F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3887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C03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7.5检定物品的处置</w:t>
            </w:r>
          </w:p>
        </w:tc>
        <w:tc>
          <w:tcPr>
            <w:tcW w:w="760" w:type="dxa"/>
            <w:noWrap w:val="0"/>
            <w:vAlign w:val="center"/>
          </w:tcPr>
          <w:p w14:paraId="0051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2B6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2F9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0D9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B5A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275D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938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7.6检定质量的保证</w:t>
            </w:r>
          </w:p>
        </w:tc>
        <w:tc>
          <w:tcPr>
            <w:tcW w:w="760" w:type="dxa"/>
            <w:noWrap w:val="0"/>
            <w:vAlign w:val="center"/>
          </w:tcPr>
          <w:p w14:paraId="263D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AE6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E7A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5F5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C2D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86E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30FB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7.7原始记录和数据处理</w:t>
            </w:r>
          </w:p>
        </w:tc>
        <w:tc>
          <w:tcPr>
            <w:tcW w:w="760" w:type="dxa"/>
            <w:noWrap w:val="0"/>
            <w:vAlign w:val="center"/>
          </w:tcPr>
          <w:p w14:paraId="7F80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538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112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208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274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144F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7140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7.8结果报告</w:t>
            </w:r>
          </w:p>
        </w:tc>
        <w:tc>
          <w:tcPr>
            <w:tcW w:w="760" w:type="dxa"/>
            <w:noWrap w:val="0"/>
            <w:vAlign w:val="center"/>
          </w:tcPr>
          <w:p w14:paraId="2A65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8B3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B0C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9FC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DD1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1997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47F8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8.1 改进</w:t>
            </w:r>
          </w:p>
        </w:tc>
        <w:tc>
          <w:tcPr>
            <w:tcW w:w="760" w:type="dxa"/>
            <w:noWrap w:val="0"/>
            <w:vAlign w:val="center"/>
          </w:tcPr>
          <w:p w14:paraId="1D4C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59D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C32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679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898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6946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0E2A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8.2 不符合工作的控制</w:t>
            </w:r>
          </w:p>
        </w:tc>
        <w:tc>
          <w:tcPr>
            <w:tcW w:w="760" w:type="dxa"/>
            <w:noWrap w:val="0"/>
            <w:vAlign w:val="center"/>
          </w:tcPr>
          <w:p w14:paraId="2A40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C73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C72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7BE2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F5F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0CA1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6C4B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8.3  内部审核</w:t>
            </w:r>
          </w:p>
        </w:tc>
        <w:tc>
          <w:tcPr>
            <w:tcW w:w="760" w:type="dxa"/>
            <w:noWrap w:val="0"/>
            <w:vAlign w:val="center"/>
          </w:tcPr>
          <w:p w14:paraId="0E0C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8EB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AFD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D2A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2D8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103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5A5E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8.4  纠正措施</w:t>
            </w:r>
          </w:p>
        </w:tc>
        <w:tc>
          <w:tcPr>
            <w:tcW w:w="760" w:type="dxa"/>
            <w:noWrap w:val="0"/>
            <w:vAlign w:val="center"/>
          </w:tcPr>
          <w:p w14:paraId="389B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1AA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44D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085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50E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250D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681E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8.5  预防措施</w:t>
            </w:r>
          </w:p>
        </w:tc>
        <w:tc>
          <w:tcPr>
            <w:tcW w:w="760" w:type="dxa"/>
            <w:noWrap w:val="0"/>
            <w:vAlign w:val="center"/>
          </w:tcPr>
          <w:p w14:paraId="60F0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519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985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BC2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18E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  <w:tr w14:paraId="7CA4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853" w:type="dxa"/>
            <w:noWrap w:val="0"/>
            <w:vAlign w:val="center"/>
          </w:tcPr>
          <w:p w14:paraId="7175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  <w:t>合计</w:t>
            </w:r>
          </w:p>
        </w:tc>
        <w:tc>
          <w:tcPr>
            <w:tcW w:w="760" w:type="dxa"/>
            <w:noWrap w:val="0"/>
            <w:vAlign w:val="center"/>
          </w:tcPr>
          <w:p w14:paraId="5153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E76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079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93B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85E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</w:rPr>
            </w:pPr>
          </w:p>
        </w:tc>
      </w:tr>
    </w:tbl>
    <w:p w14:paraId="76E9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附录G</w:t>
      </w:r>
    </w:p>
    <w:p w14:paraId="17D2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7EE0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2BB5B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62CE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0"/>
        </w:rPr>
      </w:pPr>
    </w:p>
    <w:p w14:paraId="3D75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20"/>
        </w:rPr>
        <w:t>“二检合一”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20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20"/>
        </w:rPr>
        <w:t>计量授权</w:t>
      </w:r>
    </w:p>
    <w:p w14:paraId="66CE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72"/>
          <w:szCs w:val="20"/>
        </w:rPr>
      </w:pPr>
    </w:p>
    <w:p w14:paraId="0979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1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76"/>
          <w:szCs w:val="7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76"/>
          <w:szCs w:val="76"/>
        </w:rPr>
        <w:t>纠正措施验证报告</w:t>
      </w:r>
    </w:p>
    <w:p w14:paraId="0B8B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kern w:val="0"/>
          <w:sz w:val="28"/>
          <w:szCs w:val="20"/>
        </w:rPr>
        <w:t xml:space="preserve">                         </w:t>
      </w:r>
    </w:p>
    <w:p w14:paraId="136C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6CED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1246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72AF1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77068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0"/>
        </w:rPr>
      </w:pPr>
    </w:p>
    <w:p w14:paraId="0272D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640" w:firstLineChars="200"/>
        <w:jc w:val="left"/>
        <w:textAlignment w:val="auto"/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申请考核企业：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E8D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640" w:firstLineChars="200"/>
        <w:jc w:val="left"/>
        <w:textAlignment w:val="auto"/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组织考核单位：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7DA4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spacing w:val="0"/>
          <w:kern w:val="0"/>
          <w:sz w:val="32"/>
          <w:szCs w:val="32"/>
        </w:rPr>
        <w:t>考</w:t>
      </w:r>
      <w:r>
        <w:rPr>
          <w:rFonts w:hint="eastAsia" w:ascii="宋体" w:hAnsi="宋体" w:eastAsia="宋体" w:cs="Times New Roman"/>
          <w:spacing w:val="11"/>
          <w:kern w:val="0"/>
          <w:sz w:val="32"/>
          <w:szCs w:val="32"/>
        </w:rPr>
        <w:t xml:space="preserve"> 核 日 期：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年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月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日</w:t>
      </w:r>
    </w:p>
    <w:p w14:paraId="7484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考</w:t>
      </w:r>
      <w:r>
        <w:rPr>
          <w:rFonts w:hint="eastAsia" w:ascii="宋体" w:hAnsi="宋体" w:eastAsia="宋体" w:cs="Times New Roman"/>
          <w:spacing w:val="11"/>
          <w:kern w:val="0"/>
          <w:sz w:val="32"/>
          <w:szCs w:val="32"/>
        </w:rPr>
        <w:t xml:space="preserve"> 核 组 长：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签字</w:t>
      </w:r>
      <w:r>
        <w:rPr>
          <w:rFonts w:hint="eastAsia" w:ascii="宋体" w:hAnsi="宋体" w:cs="Times New Roman"/>
          <w:kern w:val="0"/>
          <w:sz w:val="32"/>
          <w:szCs w:val="32"/>
          <w:lang w:eastAsia="zh-CN"/>
        </w:rPr>
        <w:t>）</w:t>
      </w:r>
    </w:p>
    <w:p w14:paraId="2217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签</w:t>
      </w:r>
      <w:r>
        <w:rPr>
          <w:rFonts w:hint="eastAsia" w:ascii="宋体" w:hAnsi="宋体" w:eastAsia="宋体" w:cs="Times New Roman"/>
          <w:spacing w:val="11"/>
          <w:kern w:val="0"/>
          <w:sz w:val="32"/>
          <w:szCs w:val="32"/>
        </w:rPr>
        <w:t xml:space="preserve"> 发 日 期：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年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月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日</w:t>
      </w:r>
    </w:p>
    <w:p w14:paraId="5AE90202">
      <w:pPr>
        <w:rPr>
          <w:rFonts w:hint="eastAsia" w:ascii="宋体" w:hAnsi="宋体" w:eastAsia="宋体" w:cs="Times New Roman"/>
          <w:kern w:val="0"/>
          <w:sz w:val="28"/>
          <w:szCs w:val="20"/>
        </w:rPr>
      </w:pPr>
      <w:r>
        <w:rPr>
          <w:rFonts w:hint="eastAsia" w:ascii="宋体" w:hAnsi="宋体" w:eastAsia="宋体" w:cs="Times New Roman"/>
          <w:kern w:val="0"/>
          <w:sz w:val="28"/>
          <w:szCs w:val="20"/>
        </w:rPr>
        <w:br w:type="page"/>
      </w:r>
    </w:p>
    <w:p w14:paraId="6C5A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1</w:t>
      </w: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联系人：            电话：            传真：</w:t>
      </w:r>
    </w:p>
    <w:p w14:paraId="79B0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</w:t>
      </w:r>
      <w:r>
        <w:rPr>
          <w:rFonts w:hint="eastAsia" w:ascii="宋体" w:hAnsi="宋体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验证结果汇总，见表G1。</w:t>
      </w:r>
    </w:p>
    <w:p w14:paraId="2892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3</w:t>
      </w:r>
      <w:r>
        <w:rPr>
          <w:rFonts w:hint="eastAsia" w:ascii="宋体" w:hAnsi="宋体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验证结论：</w:t>
      </w:r>
    </w:p>
    <w:p w14:paraId="57DF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3.1  总体评价：</w:t>
      </w:r>
    </w:p>
    <w:p w14:paraId="4D92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3.2  整改项目确认</w:t>
      </w:r>
    </w:p>
    <w:p w14:paraId="403B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3.2.1  整改后合格项目</w:t>
      </w:r>
    </w:p>
    <w:p w14:paraId="7F29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       考核项目表序号：</w:t>
      </w:r>
    </w:p>
    <w:p w14:paraId="3311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3.2.2  整改后仍不合格项目</w:t>
      </w:r>
    </w:p>
    <w:p w14:paraId="6891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       考核项目表序号：</w:t>
      </w:r>
    </w:p>
    <w:p w14:paraId="4FDC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3.3  根据以上验证情况建议</w:t>
      </w:r>
    </w:p>
    <w:p w14:paraId="7B52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  <w:lang w:val="en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a）对合格项目给予授权 </w:t>
      </w:r>
      <w:r>
        <w:rPr>
          <w:rFonts w:hint="eastAsia" w:ascii="宋体" w:hAnsi="宋体" w:cs="Times New Roman"/>
          <w:kern w:val="0"/>
          <w:sz w:val="28"/>
          <w:szCs w:val="28"/>
          <w:lang w:val="en" w:eastAsia="zh-CN"/>
        </w:rPr>
        <w:t>□</w:t>
      </w:r>
    </w:p>
    <w:p w14:paraId="7711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b）由于有重要缺陷和（或）不符合项不能给予授权 □</w:t>
      </w:r>
    </w:p>
    <w:p w14:paraId="648F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注：对选用的建议打</w:t>
      </w:r>
      <w:r>
        <w:rPr>
          <w:rFonts w:ascii="宋体" w:hAnsi="宋体" w:eastAsia="宋体" w:cs="Times New Roman"/>
          <w:kern w:val="0"/>
          <w:sz w:val="28"/>
          <w:szCs w:val="28"/>
        </w:rPr>
        <w:t>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</w:t>
      </w:r>
    </w:p>
    <w:p w14:paraId="1521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4</w:t>
      </w:r>
      <w:r>
        <w:rPr>
          <w:rFonts w:hint="eastAsia" w:ascii="宋体" w:hAnsi="宋体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color w:val="0000FF"/>
          <w:kern w:val="0"/>
          <w:sz w:val="28"/>
          <w:szCs w:val="28"/>
        </w:rPr>
        <w:t>考核组成员签名</w:t>
      </w:r>
    </w:p>
    <w:p w14:paraId="592F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软件组：</w:t>
      </w:r>
    </w:p>
    <w:p w14:paraId="08C0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硬件组：</w:t>
      </w:r>
    </w:p>
    <w:p w14:paraId="386F5AA8">
      <w:pPr>
        <w:rPr>
          <w:rFonts w:hint="eastAsia" w:ascii="宋体" w:hAnsi="宋体" w:eastAsia="宋体" w:cs="Times New Roman"/>
          <w:kern w:val="0"/>
          <w:sz w:val="28"/>
          <w:szCs w:val="20"/>
        </w:rPr>
      </w:pPr>
      <w:r>
        <w:rPr>
          <w:rFonts w:hint="eastAsia" w:ascii="宋体" w:hAnsi="宋体" w:eastAsia="宋体" w:cs="Times New Roman"/>
          <w:kern w:val="0"/>
          <w:sz w:val="28"/>
          <w:szCs w:val="20"/>
        </w:rPr>
        <w:br w:type="page"/>
      </w:r>
    </w:p>
    <w:p w14:paraId="19DE9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</w:p>
    <w:p w14:paraId="6C34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表G1</w:t>
      </w:r>
      <w:r>
        <w:rPr>
          <w:rFonts w:ascii="黑体" w:hAnsi="黑体" w:eastAsia="黑体" w:cs="Times New Roman"/>
          <w:bCs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验证结果汇总表</w:t>
      </w:r>
    </w:p>
    <w:p w14:paraId="65E0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right="0" w:firstLine="420" w:firstLineChars="200"/>
        <w:jc w:val="center"/>
        <w:textAlignment w:val="auto"/>
        <w:rPr>
          <w:rFonts w:hint="eastAsia" w:ascii="宋体" w:hAnsi="宋体" w:eastAsia="宋体" w:cs="Times New Roman"/>
          <w:bCs/>
          <w:kern w:val="0"/>
          <w:szCs w:val="21"/>
        </w:rPr>
      </w:pP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90"/>
        <w:gridCol w:w="2673"/>
        <w:gridCol w:w="2007"/>
        <w:gridCol w:w="1980"/>
      </w:tblGrid>
      <w:tr w14:paraId="3DA9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6243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70D4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9C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5BB5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考核日期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0004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17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0869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要求整改项数</w:t>
            </w:r>
          </w:p>
        </w:tc>
        <w:tc>
          <w:tcPr>
            <w:tcW w:w="2673" w:type="dxa"/>
            <w:noWrap w:val="0"/>
            <w:vAlign w:val="center"/>
          </w:tcPr>
          <w:p w14:paraId="36A2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A97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整改完成时间</w:t>
            </w:r>
          </w:p>
        </w:tc>
        <w:tc>
          <w:tcPr>
            <w:tcW w:w="1980" w:type="dxa"/>
            <w:noWrap w:val="0"/>
            <w:vAlign w:val="center"/>
          </w:tcPr>
          <w:p w14:paraId="2B39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BF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0" w:type="dxa"/>
            <w:noWrap w:val="0"/>
            <w:vAlign w:val="center"/>
          </w:tcPr>
          <w:p w14:paraId="5588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7650" w:type="dxa"/>
            <w:gridSpan w:val="4"/>
            <w:noWrap w:val="0"/>
            <w:vAlign w:val="center"/>
          </w:tcPr>
          <w:p w14:paraId="18CA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验证意见</w:t>
            </w:r>
          </w:p>
        </w:tc>
      </w:tr>
      <w:tr w14:paraId="1862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13BC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1339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7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0029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5AEF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0F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4569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368D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79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1018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7585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29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0CC8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05DB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37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25C9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64FE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25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617A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69F4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D3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6DBF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2BA8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AA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64D9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2A69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CE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6C96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0D29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6D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56C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6800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78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38DF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0A9A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12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7FAE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5790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62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21DB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4269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C9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noWrap w:val="0"/>
            <w:vAlign w:val="center"/>
          </w:tcPr>
          <w:p w14:paraId="5394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0" w:type="dxa"/>
            <w:gridSpan w:val="4"/>
            <w:noWrap w:val="0"/>
            <w:vAlign w:val="center"/>
          </w:tcPr>
          <w:p w14:paraId="551A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CB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20" w:type="dxa"/>
            <w:gridSpan w:val="5"/>
            <w:noWrap w:val="0"/>
            <w:vAlign w:val="center"/>
          </w:tcPr>
          <w:p w14:paraId="2857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考核组长：                               年     月     日</w:t>
            </w:r>
          </w:p>
        </w:tc>
      </w:tr>
      <w:tr w14:paraId="4573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820" w:type="dxa"/>
            <w:gridSpan w:val="5"/>
            <w:noWrap w:val="0"/>
            <w:vAlign w:val="center"/>
          </w:tcPr>
          <w:p w14:paraId="196A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填表说明：验证意见的填写应对照不符合项/缺陷项逐项进行验证的内容。</w:t>
            </w:r>
          </w:p>
        </w:tc>
      </w:tr>
    </w:tbl>
    <w:p w14:paraId="1D0EA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附录H</w:t>
      </w:r>
    </w:p>
    <w:p w14:paraId="2DDB6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right="0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经确认的检定项目表</w:t>
      </w:r>
    </w:p>
    <w:p w14:paraId="2045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562" w:firstLineChars="200"/>
        <w:jc w:val="right"/>
        <w:textAlignment w:val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                          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           </w:t>
      </w:r>
      <w:r>
        <w:rPr>
          <w:rFonts w:ascii="宋体" w:hAnsi="宋体" w:eastAsia="宋体" w:cs="Times New Roman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第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页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共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页</w:t>
      </w:r>
    </w:p>
    <w:tbl>
      <w:tblPr>
        <w:tblStyle w:val="6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560"/>
        <w:gridCol w:w="3027"/>
        <w:gridCol w:w="2126"/>
      </w:tblGrid>
      <w:tr w14:paraId="05FB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09" w:type="dxa"/>
            <w:noWrap w:val="0"/>
            <w:vAlign w:val="center"/>
          </w:tcPr>
          <w:p w14:paraId="1261A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 w14:paraId="7339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开展检定</w:t>
            </w:r>
          </w:p>
          <w:p w14:paraId="4592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noWrap w:val="0"/>
            <w:vAlign w:val="center"/>
          </w:tcPr>
          <w:p w14:paraId="4B78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测量范围</w:t>
            </w:r>
          </w:p>
        </w:tc>
        <w:tc>
          <w:tcPr>
            <w:tcW w:w="3027" w:type="dxa"/>
            <w:noWrap w:val="0"/>
            <w:vAlign w:val="center"/>
          </w:tcPr>
          <w:p w14:paraId="1A92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不确定度/准确度等级</w:t>
            </w:r>
          </w:p>
          <w:p w14:paraId="418E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/最大允许误差</w:t>
            </w:r>
          </w:p>
        </w:tc>
        <w:tc>
          <w:tcPr>
            <w:tcW w:w="2126" w:type="dxa"/>
            <w:noWrap w:val="0"/>
            <w:vAlign w:val="center"/>
          </w:tcPr>
          <w:p w14:paraId="44AB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依据检定规程</w:t>
            </w:r>
          </w:p>
          <w:p w14:paraId="7B86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编号</w:t>
            </w:r>
          </w:p>
        </w:tc>
      </w:tr>
      <w:tr w14:paraId="6E1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41C7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F12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043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0EAE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217F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6434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08C7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D13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967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700F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48D0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09E6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51EB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754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B4F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5EE1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1B0B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1C25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0D12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DA6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B32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139A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4A3F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4E8D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39F3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6A1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F6F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65F4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0ADB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0D38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058C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0FF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773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2E88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55F6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387C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7296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785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B98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0CB2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643C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63B2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08F3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608F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AA2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66D8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7031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3935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767B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EFA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03A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67C8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35DC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4697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2500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D69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F47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2302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729C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0CAC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6A3D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619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3B7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142A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7551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341C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3D96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508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F95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6B04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0309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 w14:paraId="0B40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9" w:type="dxa"/>
            <w:noWrap w:val="0"/>
            <w:vAlign w:val="center"/>
          </w:tcPr>
          <w:p w14:paraId="255D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214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713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top"/>
          </w:tcPr>
          <w:p w14:paraId="68D1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3839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</w:tbl>
    <w:p w14:paraId="6875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7A49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right="0" w:firstLine="0" w:firstLineChars="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考评员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签名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 xml:space="preserve">                      </w:t>
      </w:r>
    </w:p>
    <w:p w14:paraId="468D2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right="0" w:firstLine="0" w:firstLineChars="0"/>
        <w:jc w:val="left"/>
        <w:textAlignment w:val="auto"/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考核组长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签名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Times New Roman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企业负责人（签名）</w:t>
      </w: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 xml:space="preserve">                  </w:t>
      </w:r>
    </w:p>
    <w:p w14:paraId="4CA2C9E2">
      <w:pP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br w:type="page"/>
      </w:r>
    </w:p>
    <w:p w14:paraId="6C4A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0" w:lineRule="exact"/>
        <w:ind w:right="0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附录I</w:t>
      </w:r>
    </w:p>
    <w:p w14:paraId="2B59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50" w:lineRule="exact"/>
        <w:ind w:right="0"/>
        <w:jc w:val="center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“二检合一”专项计量授权申请</w:t>
      </w:r>
    </w:p>
    <w:p w14:paraId="05DF8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right="0"/>
        <w:jc w:val="center"/>
        <w:textAlignment w:val="auto"/>
        <w:rPr>
          <w:rFonts w:hint="eastAsia" w:ascii="仿宋_GB2312" w:hAnsi="仿宋" w:eastAsia="仿宋_GB2312"/>
          <w:b/>
          <w:bCs/>
          <w:color w:val="0000FF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自我声明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</w:p>
    <w:p w14:paraId="51C7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本企业就申请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：</w:t>
      </w:r>
    </w:p>
    <w:p w14:paraId="4B2AE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□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val="en-US" w:eastAsia="zh-CN"/>
        </w:rPr>
        <w:t>民用水表：规格型号范围为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val="en-US" w:eastAsia="zh-CN"/>
        </w:rPr>
        <w:t>（例：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val="en-US" w:eastAsia="zh-CN"/>
        </w:rPr>
        <w:t>N15~DN25，须与计量标准测量范围一致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val="en-US" w:eastAsia="zh-CN"/>
        </w:rPr>
        <w:t xml:space="preserve">）  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 xml:space="preserve"> </w:t>
      </w:r>
    </w:p>
    <w:p w14:paraId="5D82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□燃气表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val="en-US" w:eastAsia="zh-CN"/>
        </w:rPr>
        <w:t>规格型号范围为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val="en-US" w:eastAsia="zh-CN"/>
        </w:rPr>
        <w:t>例：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val="en-US" w:eastAsia="zh-CN"/>
        </w:rPr>
        <w:t>G1.6~G4，须与计量标准测量范围一致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），类型为：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 xml:space="preserve"> □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eastAsia="zh-CN"/>
        </w:rPr>
        <w:t>膜式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□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eastAsia="zh-CN"/>
        </w:rPr>
        <w:t>超声波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□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  <w:lang w:eastAsia="zh-CN"/>
        </w:rPr>
        <w:t>热式（可多选）</w:t>
      </w:r>
    </w:p>
    <w:p w14:paraId="77C6D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二检合一”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专项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计量授权事项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，郑重声明并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承诺如下：</w:t>
      </w:r>
    </w:p>
    <w:p w14:paraId="28B9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（一）本企业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及全体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员工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严格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遵守《中华人民共和国计量法》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及相关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法律法规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、规章的规定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，从事计量检定活动客观独立、科学公正。</w:t>
      </w:r>
    </w:p>
    <w:p w14:paraId="6745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（二）本企业已配备与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上述申请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检定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任务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数量相匹配的、满足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相应计量检定规程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规定要求的计量标准装置、配套设施和检定人员，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相关实验室环境条件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能满足检定任务需要。</w:t>
      </w:r>
    </w:p>
    <w:p w14:paraId="0FBF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（三）本企业已建立保证计量检定结果公正、准确的有关工作制度和管理制度，有效运行质量管理体系。</w:t>
      </w:r>
    </w:p>
    <w:p w14:paraId="657A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32"/>
        </w:rPr>
        <w:t>（四）本企业对生产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的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所有水表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val="en-US" w:eastAsia="zh-CN"/>
        </w:rPr>
        <w:t>/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燃气表，均承诺在出厂前依据国家检定规程，实施全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数量、全项目的检定</w:t>
      </w:r>
      <w:r>
        <w:rPr>
          <w:rFonts w:hint="eastAsia" w:ascii="宋体" w:hAnsi="宋体" w:cs="宋体"/>
          <w:b/>
          <w:bCs/>
          <w:color w:val="0000FF"/>
          <w:sz w:val="24"/>
          <w:szCs w:val="32"/>
          <w:u w:val="none"/>
          <w:lang w:eastAsia="zh-CN"/>
        </w:rPr>
        <w:t>强制检定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32"/>
          <w:u w:val="none"/>
        </w:rPr>
        <w:t>，保证单台产品计量性能合格，并致力于使每批次产品的平均示值误差趋向于零。绝不允许任何未经检定或检定不合格的表具出厂。</w:t>
      </w:r>
    </w:p>
    <w:p w14:paraId="4BC1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szCs w:val="32"/>
          <w:lang w:eastAsia="zh-CN"/>
        </w:rPr>
        <w:t>（五）本企业已具备与“河南智慧计量监管平台”进行数据对接的软硬件条件和信息化管理能力，承诺在企业获得授权后，严格按照规定将出厂检定的全项目、全数量数据实时、完整、准确地上传至省平台，并保证数据的真实性与不可篡改性，接受监管部门的监督。</w:t>
      </w:r>
    </w:p>
    <w:p w14:paraId="5F70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本企业严格履行以上承诺，如有违反，愿意承担由此引起的法律责任。</w:t>
      </w:r>
    </w:p>
    <w:p w14:paraId="0E2224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单位（盖章）       法定代表人（签字）</w:t>
      </w:r>
    </w:p>
    <w:p w14:paraId="6EFE1D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rPr>
          <w:rFonts w:hint="default" w:ascii="宋体" w:hAnsi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年   月   日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       </w:t>
      </w:r>
      <w:bookmarkStart w:id="2" w:name="_GoBack"/>
      <w:bookmarkEnd w:id="2"/>
    </w:p>
    <w:sectPr>
      <w:footerReference r:id="rId3" w:type="default"/>
      <w:pgSz w:w="11906" w:h="16838"/>
      <w:pgMar w:top="1984" w:right="1531" w:bottom="1814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1D0D7-8DF6-473D-A143-5F572C99E9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18A265-B353-4C67-8368-0E210C2E2F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05EC627-3255-4309-A30F-009F333D9E13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CC3470A-D651-4E96-809E-AF802B6E6E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1A510C-9255-43C5-9022-D7B44490C97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5D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9CCB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29CCB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3142B"/>
    <w:multiLevelType w:val="multilevel"/>
    <w:tmpl w:val="0EC3142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NzUzNDY1OWJmNGJkZTUyZjRiNjViZTI3NDQ3OTYifQ=="/>
  </w:docVars>
  <w:rsids>
    <w:rsidRoot w:val="00000000"/>
    <w:rsid w:val="00172E56"/>
    <w:rsid w:val="0504093A"/>
    <w:rsid w:val="06FCBD6F"/>
    <w:rsid w:val="07FFFE66"/>
    <w:rsid w:val="0B7DB707"/>
    <w:rsid w:val="0BBA2BB3"/>
    <w:rsid w:val="0BBEDBA9"/>
    <w:rsid w:val="0DFF6630"/>
    <w:rsid w:val="0E7FD4ED"/>
    <w:rsid w:val="0EDFA0E6"/>
    <w:rsid w:val="0EF124AA"/>
    <w:rsid w:val="117F2981"/>
    <w:rsid w:val="12E5521F"/>
    <w:rsid w:val="13F3E1C4"/>
    <w:rsid w:val="14384B7A"/>
    <w:rsid w:val="15BE730C"/>
    <w:rsid w:val="16EE00D2"/>
    <w:rsid w:val="173F161E"/>
    <w:rsid w:val="1779809D"/>
    <w:rsid w:val="17BD78FA"/>
    <w:rsid w:val="17BF4A17"/>
    <w:rsid w:val="17EBE127"/>
    <w:rsid w:val="17EFF164"/>
    <w:rsid w:val="18FD02D3"/>
    <w:rsid w:val="19FF4A9F"/>
    <w:rsid w:val="19FF5C13"/>
    <w:rsid w:val="1BD4C9E5"/>
    <w:rsid w:val="1BDF3BE0"/>
    <w:rsid w:val="1BFBFC16"/>
    <w:rsid w:val="1BFE7C1C"/>
    <w:rsid w:val="1D0E8EFE"/>
    <w:rsid w:val="1DB38CA6"/>
    <w:rsid w:val="1DD6ED1C"/>
    <w:rsid w:val="1DF7BBB7"/>
    <w:rsid w:val="1EFD90A4"/>
    <w:rsid w:val="1F9B1F4F"/>
    <w:rsid w:val="1FFE17B4"/>
    <w:rsid w:val="1FFF787F"/>
    <w:rsid w:val="21374679"/>
    <w:rsid w:val="23F71C3C"/>
    <w:rsid w:val="247FA0F1"/>
    <w:rsid w:val="256F6C5F"/>
    <w:rsid w:val="27DCEC5E"/>
    <w:rsid w:val="29FBF8E1"/>
    <w:rsid w:val="2AFFA2CF"/>
    <w:rsid w:val="2B7FBEAF"/>
    <w:rsid w:val="2BDE59A8"/>
    <w:rsid w:val="2BDF75B8"/>
    <w:rsid w:val="2C77B4B3"/>
    <w:rsid w:val="2D6A5967"/>
    <w:rsid w:val="2D7714B8"/>
    <w:rsid w:val="2DFCA357"/>
    <w:rsid w:val="2EDF1C5E"/>
    <w:rsid w:val="2F4FC41B"/>
    <w:rsid w:val="2F6E975D"/>
    <w:rsid w:val="2FBE45BD"/>
    <w:rsid w:val="2FF4D772"/>
    <w:rsid w:val="2FFD55B5"/>
    <w:rsid w:val="2FFD6D29"/>
    <w:rsid w:val="31AF070B"/>
    <w:rsid w:val="337E49A6"/>
    <w:rsid w:val="33E77B98"/>
    <w:rsid w:val="33FB5BCC"/>
    <w:rsid w:val="3475377B"/>
    <w:rsid w:val="356BEAEA"/>
    <w:rsid w:val="35B659F0"/>
    <w:rsid w:val="35BB01AE"/>
    <w:rsid w:val="35CF5778"/>
    <w:rsid w:val="36E23F08"/>
    <w:rsid w:val="36FD6B80"/>
    <w:rsid w:val="36FFB38E"/>
    <w:rsid w:val="371EEE09"/>
    <w:rsid w:val="375FD70E"/>
    <w:rsid w:val="377B9601"/>
    <w:rsid w:val="37942C77"/>
    <w:rsid w:val="37AFB55E"/>
    <w:rsid w:val="37BCA6AE"/>
    <w:rsid w:val="37D70407"/>
    <w:rsid w:val="37DFC47A"/>
    <w:rsid w:val="37FA3F4F"/>
    <w:rsid w:val="37FE808E"/>
    <w:rsid w:val="37FFFC1F"/>
    <w:rsid w:val="38FF9CEA"/>
    <w:rsid w:val="399D9A15"/>
    <w:rsid w:val="39CAD1DA"/>
    <w:rsid w:val="39DC27DD"/>
    <w:rsid w:val="39EEA724"/>
    <w:rsid w:val="39FB905B"/>
    <w:rsid w:val="3A675EC8"/>
    <w:rsid w:val="3B371CA9"/>
    <w:rsid w:val="3B3CAFA9"/>
    <w:rsid w:val="3B3F0C6E"/>
    <w:rsid w:val="3B5E1226"/>
    <w:rsid w:val="3B7D536B"/>
    <w:rsid w:val="3B936823"/>
    <w:rsid w:val="3BBE3888"/>
    <w:rsid w:val="3BBE6AF5"/>
    <w:rsid w:val="3BD697D0"/>
    <w:rsid w:val="3BF585BA"/>
    <w:rsid w:val="3BFA505C"/>
    <w:rsid w:val="3BFFA57E"/>
    <w:rsid w:val="3BFFFA78"/>
    <w:rsid w:val="3CC76A18"/>
    <w:rsid w:val="3CE35299"/>
    <w:rsid w:val="3CEC704C"/>
    <w:rsid w:val="3D2F09CA"/>
    <w:rsid w:val="3D38B922"/>
    <w:rsid w:val="3E5BFD26"/>
    <w:rsid w:val="3EAB0813"/>
    <w:rsid w:val="3EBB63BF"/>
    <w:rsid w:val="3EBD8CB6"/>
    <w:rsid w:val="3EBDA985"/>
    <w:rsid w:val="3EEEE2DE"/>
    <w:rsid w:val="3EF9AE7A"/>
    <w:rsid w:val="3EFB1E3C"/>
    <w:rsid w:val="3EFF7092"/>
    <w:rsid w:val="3F3EBCE6"/>
    <w:rsid w:val="3F3F7440"/>
    <w:rsid w:val="3F73AF06"/>
    <w:rsid w:val="3F746F8F"/>
    <w:rsid w:val="3F75F903"/>
    <w:rsid w:val="3F7E72D6"/>
    <w:rsid w:val="3F7F8AA5"/>
    <w:rsid w:val="3F7FDDDD"/>
    <w:rsid w:val="3F828829"/>
    <w:rsid w:val="3F8F5193"/>
    <w:rsid w:val="3F997368"/>
    <w:rsid w:val="3F9F89A2"/>
    <w:rsid w:val="3FA2ADF2"/>
    <w:rsid w:val="3FAD1F8B"/>
    <w:rsid w:val="3FBDE0C5"/>
    <w:rsid w:val="3FC92691"/>
    <w:rsid w:val="3FDA5247"/>
    <w:rsid w:val="3FDE0C36"/>
    <w:rsid w:val="3FEBB44F"/>
    <w:rsid w:val="3FED9B54"/>
    <w:rsid w:val="3FF0D2A4"/>
    <w:rsid w:val="3FF1DC72"/>
    <w:rsid w:val="3FF4DFD6"/>
    <w:rsid w:val="3FF59CEB"/>
    <w:rsid w:val="3FF662E3"/>
    <w:rsid w:val="3FF76D87"/>
    <w:rsid w:val="3FF7B448"/>
    <w:rsid w:val="3FFC6ED9"/>
    <w:rsid w:val="3FFF9931"/>
    <w:rsid w:val="3FFFD7F1"/>
    <w:rsid w:val="45CD9602"/>
    <w:rsid w:val="460EA1E5"/>
    <w:rsid w:val="467F70E6"/>
    <w:rsid w:val="469D7799"/>
    <w:rsid w:val="46DB25C0"/>
    <w:rsid w:val="472BC943"/>
    <w:rsid w:val="477F8521"/>
    <w:rsid w:val="47AEFE42"/>
    <w:rsid w:val="47CF5207"/>
    <w:rsid w:val="47EFB320"/>
    <w:rsid w:val="47F65E7B"/>
    <w:rsid w:val="49FF6182"/>
    <w:rsid w:val="4A2E0A27"/>
    <w:rsid w:val="4A5DFDA1"/>
    <w:rsid w:val="4AB8C953"/>
    <w:rsid w:val="4AE66BEE"/>
    <w:rsid w:val="4B6F10E4"/>
    <w:rsid w:val="4B7AE899"/>
    <w:rsid w:val="4B7DFA9F"/>
    <w:rsid w:val="4D8EA23A"/>
    <w:rsid w:val="4D9F0AC3"/>
    <w:rsid w:val="4E1D23B5"/>
    <w:rsid w:val="4E5E84EF"/>
    <w:rsid w:val="4EFAE0F2"/>
    <w:rsid w:val="4F3CF7F4"/>
    <w:rsid w:val="4F7C7490"/>
    <w:rsid w:val="4F9A5A3C"/>
    <w:rsid w:val="4FBD9257"/>
    <w:rsid w:val="4FEEB309"/>
    <w:rsid w:val="4FF8333A"/>
    <w:rsid w:val="4FFEA6A0"/>
    <w:rsid w:val="4FFFB3A3"/>
    <w:rsid w:val="50AFFEE9"/>
    <w:rsid w:val="537CB8C4"/>
    <w:rsid w:val="537D8D5A"/>
    <w:rsid w:val="53E14036"/>
    <w:rsid w:val="53FD2949"/>
    <w:rsid w:val="53FFACCA"/>
    <w:rsid w:val="54CEA59B"/>
    <w:rsid w:val="54F71E7F"/>
    <w:rsid w:val="55771473"/>
    <w:rsid w:val="557D97E7"/>
    <w:rsid w:val="55C72119"/>
    <w:rsid w:val="55DF82FD"/>
    <w:rsid w:val="55FF82DC"/>
    <w:rsid w:val="565E3C1C"/>
    <w:rsid w:val="56ADD747"/>
    <w:rsid w:val="56FAF251"/>
    <w:rsid w:val="571F57D4"/>
    <w:rsid w:val="575BC364"/>
    <w:rsid w:val="575D7E53"/>
    <w:rsid w:val="57780FD8"/>
    <w:rsid w:val="57BCCABD"/>
    <w:rsid w:val="57BF4AEA"/>
    <w:rsid w:val="57BFB478"/>
    <w:rsid w:val="57D53D16"/>
    <w:rsid w:val="57FB38AD"/>
    <w:rsid w:val="57FEE443"/>
    <w:rsid w:val="57FF318D"/>
    <w:rsid w:val="58535244"/>
    <w:rsid w:val="59E72FBD"/>
    <w:rsid w:val="59EB24AC"/>
    <w:rsid w:val="59EF7EFF"/>
    <w:rsid w:val="59F5B268"/>
    <w:rsid w:val="59F5D09E"/>
    <w:rsid w:val="5ACF0104"/>
    <w:rsid w:val="5AF7FB8C"/>
    <w:rsid w:val="5B7968AC"/>
    <w:rsid w:val="5BBF0F58"/>
    <w:rsid w:val="5BE7BFAA"/>
    <w:rsid w:val="5BECB540"/>
    <w:rsid w:val="5BFE6F87"/>
    <w:rsid w:val="5C346BC0"/>
    <w:rsid w:val="5CCF3D84"/>
    <w:rsid w:val="5CD76778"/>
    <w:rsid w:val="5DBE31AD"/>
    <w:rsid w:val="5DCE426C"/>
    <w:rsid w:val="5DCEE25E"/>
    <w:rsid w:val="5DDA7F31"/>
    <w:rsid w:val="5DDBD7ED"/>
    <w:rsid w:val="5DDE20A4"/>
    <w:rsid w:val="5DEF9A5D"/>
    <w:rsid w:val="5DF9FEED"/>
    <w:rsid w:val="5DFD433B"/>
    <w:rsid w:val="5DFEC49E"/>
    <w:rsid w:val="5DFF3BB8"/>
    <w:rsid w:val="5DFFEFCA"/>
    <w:rsid w:val="5E3F1602"/>
    <w:rsid w:val="5E5F7570"/>
    <w:rsid w:val="5E771865"/>
    <w:rsid w:val="5E77F755"/>
    <w:rsid w:val="5EBA07B2"/>
    <w:rsid w:val="5ED61DB6"/>
    <w:rsid w:val="5EDF97DF"/>
    <w:rsid w:val="5EDFF175"/>
    <w:rsid w:val="5EEF678F"/>
    <w:rsid w:val="5EF72A4C"/>
    <w:rsid w:val="5EF793C8"/>
    <w:rsid w:val="5EFF5113"/>
    <w:rsid w:val="5F669050"/>
    <w:rsid w:val="5F6E6034"/>
    <w:rsid w:val="5F759624"/>
    <w:rsid w:val="5F7D0F79"/>
    <w:rsid w:val="5F8F6A15"/>
    <w:rsid w:val="5F9AB9CE"/>
    <w:rsid w:val="5FAB7673"/>
    <w:rsid w:val="5FBDCB14"/>
    <w:rsid w:val="5FBF952F"/>
    <w:rsid w:val="5FBFD47E"/>
    <w:rsid w:val="5FD2081F"/>
    <w:rsid w:val="5FDFC8C6"/>
    <w:rsid w:val="5FE5117A"/>
    <w:rsid w:val="5FE75EC9"/>
    <w:rsid w:val="5FE7758F"/>
    <w:rsid w:val="5FEC3160"/>
    <w:rsid w:val="5FEF440A"/>
    <w:rsid w:val="5FEF499F"/>
    <w:rsid w:val="5FFBC5BD"/>
    <w:rsid w:val="5FFDC39B"/>
    <w:rsid w:val="5FFF80C1"/>
    <w:rsid w:val="60B12BCB"/>
    <w:rsid w:val="61D90534"/>
    <w:rsid w:val="61FD31C1"/>
    <w:rsid w:val="63B42C2D"/>
    <w:rsid w:val="63DE3917"/>
    <w:rsid w:val="63EE12E8"/>
    <w:rsid w:val="63F8C846"/>
    <w:rsid w:val="63FB280C"/>
    <w:rsid w:val="63FB4CE3"/>
    <w:rsid w:val="64B21544"/>
    <w:rsid w:val="64F9A93F"/>
    <w:rsid w:val="64FF911C"/>
    <w:rsid w:val="65399630"/>
    <w:rsid w:val="657F2513"/>
    <w:rsid w:val="65F595E5"/>
    <w:rsid w:val="65FA68B2"/>
    <w:rsid w:val="667B5FAD"/>
    <w:rsid w:val="669D2614"/>
    <w:rsid w:val="66BDE51B"/>
    <w:rsid w:val="671E7EC7"/>
    <w:rsid w:val="677FF6FC"/>
    <w:rsid w:val="67D6C1D2"/>
    <w:rsid w:val="6937AB05"/>
    <w:rsid w:val="699DB761"/>
    <w:rsid w:val="69EEEBFD"/>
    <w:rsid w:val="69F91746"/>
    <w:rsid w:val="6A2345E4"/>
    <w:rsid w:val="6AFFF798"/>
    <w:rsid w:val="6B8E4CE2"/>
    <w:rsid w:val="6B9C23D9"/>
    <w:rsid w:val="6BB86648"/>
    <w:rsid w:val="6BBF4709"/>
    <w:rsid w:val="6BDFBB33"/>
    <w:rsid w:val="6BE39AEA"/>
    <w:rsid w:val="6BFEA53E"/>
    <w:rsid w:val="6BFF750F"/>
    <w:rsid w:val="6BFF7B69"/>
    <w:rsid w:val="6BFFEAFD"/>
    <w:rsid w:val="6C3FFF8D"/>
    <w:rsid w:val="6D7B1150"/>
    <w:rsid w:val="6D7F1195"/>
    <w:rsid w:val="6D7FF233"/>
    <w:rsid w:val="6D9FC985"/>
    <w:rsid w:val="6DABB316"/>
    <w:rsid w:val="6DBD22D3"/>
    <w:rsid w:val="6DDFF203"/>
    <w:rsid w:val="6DF3F629"/>
    <w:rsid w:val="6DFE3B24"/>
    <w:rsid w:val="6DFF6BE1"/>
    <w:rsid w:val="6E2B0CCE"/>
    <w:rsid w:val="6E2E3F43"/>
    <w:rsid w:val="6E7FBC1E"/>
    <w:rsid w:val="6E890C4F"/>
    <w:rsid w:val="6E9EA5F3"/>
    <w:rsid w:val="6EB71E93"/>
    <w:rsid w:val="6EBF9A15"/>
    <w:rsid w:val="6EEF9FBE"/>
    <w:rsid w:val="6F3D68C2"/>
    <w:rsid w:val="6F5F2E17"/>
    <w:rsid w:val="6F6462C3"/>
    <w:rsid w:val="6F7544C4"/>
    <w:rsid w:val="6FB32070"/>
    <w:rsid w:val="6FD3548F"/>
    <w:rsid w:val="6FD6AEC8"/>
    <w:rsid w:val="6FDDDD2E"/>
    <w:rsid w:val="6FE714A0"/>
    <w:rsid w:val="6FE7A6AC"/>
    <w:rsid w:val="6FEB9EB1"/>
    <w:rsid w:val="6FEEFC85"/>
    <w:rsid w:val="6FEF13CC"/>
    <w:rsid w:val="6FEF387A"/>
    <w:rsid w:val="6FF71656"/>
    <w:rsid w:val="6FF769C4"/>
    <w:rsid w:val="6FFA4863"/>
    <w:rsid w:val="6FFB3CBC"/>
    <w:rsid w:val="6FFF4F6A"/>
    <w:rsid w:val="70EEDC1A"/>
    <w:rsid w:val="717E1EBE"/>
    <w:rsid w:val="727B9102"/>
    <w:rsid w:val="72BB9D78"/>
    <w:rsid w:val="736F8522"/>
    <w:rsid w:val="739F6EAC"/>
    <w:rsid w:val="739FDF02"/>
    <w:rsid w:val="73B7C314"/>
    <w:rsid w:val="73E7C564"/>
    <w:rsid w:val="73F7DF5A"/>
    <w:rsid w:val="73FF1CA8"/>
    <w:rsid w:val="747D6B5A"/>
    <w:rsid w:val="74D75B26"/>
    <w:rsid w:val="74EFFDFA"/>
    <w:rsid w:val="7574D75A"/>
    <w:rsid w:val="757DB35B"/>
    <w:rsid w:val="75D70A80"/>
    <w:rsid w:val="75FD2A73"/>
    <w:rsid w:val="75FF3A2D"/>
    <w:rsid w:val="763723C9"/>
    <w:rsid w:val="76D7A2AD"/>
    <w:rsid w:val="76E3DFC2"/>
    <w:rsid w:val="76EB9583"/>
    <w:rsid w:val="76EE577D"/>
    <w:rsid w:val="76F52BE4"/>
    <w:rsid w:val="774DC7D4"/>
    <w:rsid w:val="776E718F"/>
    <w:rsid w:val="777B0189"/>
    <w:rsid w:val="777FA17A"/>
    <w:rsid w:val="779D8D7D"/>
    <w:rsid w:val="779F6E87"/>
    <w:rsid w:val="77B89488"/>
    <w:rsid w:val="77BAD882"/>
    <w:rsid w:val="77BE1967"/>
    <w:rsid w:val="77BF1DEA"/>
    <w:rsid w:val="77BF8F31"/>
    <w:rsid w:val="77C32ACA"/>
    <w:rsid w:val="77CEA26C"/>
    <w:rsid w:val="77DD578C"/>
    <w:rsid w:val="77DF6DC0"/>
    <w:rsid w:val="77E39879"/>
    <w:rsid w:val="77EB5AB4"/>
    <w:rsid w:val="77EBDF95"/>
    <w:rsid w:val="77EDA3E2"/>
    <w:rsid w:val="77EFDB76"/>
    <w:rsid w:val="77F98EEF"/>
    <w:rsid w:val="77FDCC1D"/>
    <w:rsid w:val="77FF4C29"/>
    <w:rsid w:val="77FFEB44"/>
    <w:rsid w:val="77FFF304"/>
    <w:rsid w:val="783F2333"/>
    <w:rsid w:val="78DFC682"/>
    <w:rsid w:val="78F620E1"/>
    <w:rsid w:val="78FE7C82"/>
    <w:rsid w:val="792FD29B"/>
    <w:rsid w:val="79755065"/>
    <w:rsid w:val="79BE5D62"/>
    <w:rsid w:val="79BFA33D"/>
    <w:rsid w:val="79E72D6B"/>
    <w:rsid w:val="79FA6A3A"/>
    <w:rsid w:val="79FF7BDC"/>
    <w:rsid w:val="7A773F0B"/>
    <w:rsid w:val="7A7BDB32"/>
    <w:rsid w:val="7A7FB459"/>
    <w:rsid w:val="7AB7E3FA"/>
    <w:rsid w:val="7AD991C6"/>
    <w:rsid w:val="7AEA06EE"/>
    <w:rsid w:val="7AEB228A"/>
    <w:rsid w:val="7AF2252C"/>
    <w:rsid w:val="7AF6A192"/>
    <w:rsid w:val="7AFA064D"/>
    <w:rsid w:val="7AFD2344"/>
    <w:rsid w:val="7AFD729D"/>
    <w:rsid w:val="7B116B94"/>
    <w:rsid w:val="7B5B7857"/>
    <w:rsid w:val="7B957FEB"/>
    <w:rsid w:val="7BBFD897"/>
    <w:rsid w:val="7BBFE9AD"/>
    <w:rsid w:val="7BCE4DAA"/>
    <w:rsid w:val="7BD742C4"/>
    <w:rsid w:val="7BD8B03C"/>
    <w:rsid w:val="7BDA79EB"/>
    <w:rsid w:val="7BDA831C"/>
    <w:rsid w:val="7BDB6F40"/>
    <w:rsid w:val="7BDE1BD1"/>
    <w:rsid w:val="7BDF8133"/>
    <w:rsid w:val="7BE5CCF0"/>
    <w:rsid w:val="7BEA9544"/>
    <w:rsid w:val="7BEF42F5"/>
    <w:rsid w:val="7BFA8BC4"/>
    <w:rsid w:val="7BFD9BF8"/>
    <w:rsid w:val="7BFDE10F"/>
    <w:rsid w:val="7BFE7023"/>
    <w:rsid w:val="7BFF300D"/>
    <w:rsid w:val="7BFF461A"/>
    <w:rsid w:val="7BFF51BB"/>
    <w:rsid w:val="7C3F45D6"/>
    <w:rsid w:val="7C7C95DF"/>
    <w:rsid w:val="7CA7F4CF"/>
    <w:rsid w:val="7CB54E4C"/>
    <w:rsid w:val="7CB7F6DA"/>
    <w:rsid w:val="7CBD404D"/>
    <w:rsid w:val="7CBEEA2C"/>
    <w:rsid w:val="7CD65011"/>
    <w:rsid w:val="7CF9D28B"/>
    <w:rsid w:val="7CF9FE62"/>
    <w:rsid w:val="7CFE01C5"/>
    <w:rsid w:val="7CFF3AFE"/>
    <w:rsid w:val="7CFF810E"/>
    <w:rsid w:val="7D2F181A"/>
    <w:rsid w:val="7D751F89"/>
    <w:rsid w:val="7D7D8BC7"/>
    <w:rsid w:val="7D7F5B50"/>
    <w:rsid w:val="7D914B7C"/>
    <w:rsid w:val="7DAF3E78"/>
    <w:rsid w:val="7DB8AB8B"/>
    <w:rsid w:val="7DB9E4C5"/>
    <w:rsid w:val="7DBFCDE0"/>
    <w:rsid w:val="7DC33D14"/>
    <w:rsid w:val="7DCFFE25"/>
    <w:rsid w:val="7DDF302B"/>
    <w:rsid w:val="7DDFBC6A"/>
    <w:rsid w:val="7DEB38F0"/>
    <w:rsid w:val="7DEFCCB7"/>
    <w:rsid w:val="7DF6F991"/>
    <w:rsid w:val="7DF71E44"/>
    <w:rsid w:val="7DFB686F"/>
    <w:rsid w:val="7DFBCEAE"/>
    <w:rsid w:val="7DFE1424"/>
    <w:rsid w:val="7DFE759D"/>
    <w:rsid w:val="7DFEFB10"/>
    <w:rsid w:val="7DFF23F5"/>
    <w:rsid w:val="7DFF3FEF"/>
    <w:rsid w:val="7DFFE2B9"/>
    <w:rsid w:val="7DFFF574"/>
    <w:rsid w:val="7E6B9D57"/>
    <w:rsid w:val="7E6D92AC"/>
    <w:rsid w:val="7E7E5523"/>
    <w:rsid w:val="7E7ED2B0"/>
    <w:rsid w:val="7EA72895"/>
    <w:rsid w:val="7EAFDA48"/>
    <w:rsid w:val="7EBB6321"/>
    <w:rsid w:val="7EBD40D5"/>
    <w:rsid w:val="7EBEAE72"/>
    <w:rsid w:val="7ECBC783"/>
    <w:rsid w:val="7EDE5948"/>
    <w:rsid w:val="7EDE846C"/>
    <w:rsid w:val="7EEAF8C2"/>
    <w:rsid w:val="7EEBFD09"/>
    <w:rsid w:val="7EEF7A16"/>
    <w:rsid w:val="7EFBE673"/>
    <w:rsid w:val="7EFF4135"/>
    <w:rsid w:val="7EFF5EF1"/>
    <w:rsid w:val="7F0EAB49"/>
    <w:rsid w:val="7F19D8BA"/>
    <w:rsid w:val="7F1DE1C3"/>
    <w:rsid w:val="7F26F44F"/>
    <w:rsid w:val="7F3CCBDD"/>
    <w:rsid w:val="7F3F4469"/>
    <w:rsid w:val="7F5360F7"/>
    <w:rsid w:val="7F5F08C8"/>
    <w:rsid w:val="7F5FA56F"/>
    <w:rsid w:val="7F670EB2"/>
    <w:rsid w:val="7F676470"/>
    <w:rsid w:val="7F6F552E"/>
    <w:rsid w:val="7F6F919C"/>
    <w:rsid w:val="7F6FADDB"/>
    <w:rsid w:val="7F6FBA17"/>
    <w:rsid w:val="7F79567C"/>
    <w:rsid w:val="7F7D2299"/>
    <w:rsid w:val="7F7DF0AA"/>
    <w:rsid w:val="7F7E1870"/>
    <w:rsid w:val="7F7E71AD"/>
    <w:rsid w:val="7F7F114C"/>
    <w:rsid w:val="7F7F9655"/>
    <w:rsid w:val="7F7FA9C7"/>
    <w:rsid w:val="7F7FB09F"/>
    <w:rsid w:val="7F8B8357"/>
    <w:rsid w:val="7F905C12"/>
    <w:rsid w:val="7F9A466F"/>
    <w:rsid w:val="7F9FF625"/>
    <w:rsid w:val="7FA679F3"/>
    <w:rsid w:val="7FA6A519"/>
    <w:rsid w:val="7FA7469A"/>
    <w:rsid w:val="7FA7CFB5"/>
    <w:rsid w:val="7FAF3DBC"/>
    <w:rsid w:val="7FB717C5"/>
    <w:rsid w:val="7FB8045F"/>
    <w:rsid w:val="7FB9BE6E"/>
    <w:rsid w:val="7FBE7F52"/>
    <w:rsid w:val="7FBF6904"/>
    <w:rsid w:val="7FBF909B"/>
    <w:rsid w:val="7FBFA2B6"/>
    <w:rsid w:val="7FBFA47B"/>
    <w:rsid w:val="7FBFB665"/>
    <w:rsid w:val="7FBFCE3C"/>
    <w:rsid w:val="7FBFFB1F"/>
    <w:rsid w:val="7FC60A0E"/>
    <w:rsid w:val="7FC6A5DC"/>
    <w:rsid w:val="7FCB8AC4"/>
    <w:rsid w:val="7FCBAAEC"/>
    <w:rsid w:val="7FCF1B4D"/>
    <w:rsid w:val="7FD0A690"/>
    <w:rsid w:val="7FDB0BF8"/>
    <w:rsid w:val="7FDDA492"/>
    <w:rsid w:val="7FDDDE28"/>
    <w:rsid w:val="7FDE8C1E"/>
    <w:rsid w:val="7FEB0757"/>
    <w:rsid w:val="7FEC1486"/>
    <w:rsid w:val="7FED031E"/>
    <w:rsid w:val="7FED8A7D"/>
    <w:rsid w:val="7FEDECCB"/>
    <w:rsid w:val="7FEF256B"/>
    <w:rsid w:val="7FEF2F19"/>
    <w:rsid w:val="7FEF9158"/>
    <w:rsid w:val="7FF2908B"/>
    <w:rsid w:val="7FF33DE3"/>
    <w:rsid w:val="7FF3B14C"/>
    <w:rsid w:val="7FF4066C"/>
    <w:rsid w:val="7FF64B46"/>
    <w:rsid w:val="7FF6680B"/>
    <w:rsid w:val="7FFABD19"/>
    <w:rsid w:val="7FFAFD14"/>
    <w:rsid w:val="7FFB0CAA"/>
    <w:rsid w:val="7FFB24FF"/>
    <w:rsid w:val="7FFBFF54"/>
    <w:rsid w:val="7FFC2B7F"/>
    <w:rsid w:val="7FFD9AC2"/>
    <w:rsid w:val="7FFE4058"/>
    <w:rsid w:val="7FFF21A7"/>
    <w:rsid w:val="7FFF4493"/>
    <w:rsid w:val="7FFF7A92"/>
    <w:rsid w:val="7FFFD689"/>
    <w:rsid w:val="82F8E99B"/>
    <w:rsid w:val="83FD6ED3"/>
    <w:rsid w:val="86AF42D0"/>
    <w:rsid w:val="86EF3F11"/>
    <w:rsid w:val="87F64309"/>
    <w:rsid w:val="87F6E228"/>
    <w:rsid w:val="895ED406"/>
    <w:rsid w:val="8BBF5F9B"/>
    <w:rsid w:val="8E5D867B"/>
    <w:rsid w:val="8E63F8F4"/>
    <w:rsid w:val="8FE1146D"/>
    <w:rsid w:val="8FF18C56"/>
    <w:rsid w:val="8FFF6D01"/>
    <w:rsid w:val="94FF6A6E"/>
    <w:rsid w:val="95B7C75F"/>
    <w:rsid w:val="96EF7222"/>
    <w:rsid w:val="97AE66D7"/>
    <w:rsid w:val="985E8B9C"/>
    <w:rsid w:val="9B1F5B76"/>
    <w:rsid w:val="9B3E4562"/>
    <w:rsid w:val="9BF44C30"/>
    <w:rsid w:val="9DCF4075"/>
    <w:rsid w:val="9DD72359"/>
    <w:rsid w:val="9DEF3633"/>
    <w:rsid w:val="9DFD3253"/>
    <w:rsid w:val="9E6D0021"/>
    <w:rsid w:val="9EEBE31C"/>
    <w:rsid w:val="9EF3548E"/>
    <w:rsid w:val="9EF7D636"/>
    <w:rsid w:val="9F5F44E8"/>
    <w:rsid w:val="9F7E8584"/>
    <w:rsid w:val="9F7F25CC"/>
    <w:rsid w:val="9F9F7D22"/>
    <w:rsid w:val="9FFB2D48"/>
    <w:rsid w:val="A1FADCA3"/>
    <w:rsid w:val="A29714D1"/>
    <w:rsid w:val="A2DF885D"/>
    <w:rsid w:val="A2FBAD57"/>
    <w:rsid w:val="A3EFE3DC"/>
    <w:rsid w:val="A4AFFD47"/>
    <w:rsid w:val="A57F4F9B"/>
    <w:rsid w:val="A6B57E67"/>
    <w:rsid w:val="A6DE611C"/>
    <w:rsid w:val="A6F72286"/>
    <w:rsid w:val="A6F980E1"/>
    <w:rsid w:val="A7ED1114"/>
    <w:rsid w:val="A7FA766A"/>
    <w:rsid w:val="AAB752F9"/>
    <w:rsid w:val="AB7F39C3"/>
    <w:rsid w:val="AB8F9D8E"/>
    <w:rsid w:val="ABDF3031"/>
    <w:rsid w:val="AD3C813E"/>
    <w:rsid w:val="AD9BF687"/>
    <w:rsid w:val="ADCB871C"/>
    <w:rsid w:val="AEE98662"/>
    <w:rsid w:val="AEEDD910"/>
    <w:rsid w:val="AF6EBACC"/>
    <w:rsid w:val="AF7961BF"/>
    <w:rsid w:val="AFB4734B"/>
    <w:rsid w:val="AFB57456"/>
    <w:rsid w:val="AFBE99F1"/>
    <w:rsid w:val="AFC5865D"/>
    <w:rsid w:val="AFD3435D"/>
    <w:rsid w:val="AFD7D6BD"/>
    <w:rsid w:val="AFDF3ABC"/>
    <w:rsid w:val="AFDFA367"/>
    <w:rsid w:val="AFF9DDBB"/>
    <w:rsid w:val="AFFFCEB7"/>
    <w:rsid w:val="B137FF42"/>
    <w:rsid w:val="B1E5C8D6"/>
    <w:rsid w:val="B2F704C7"/>
    <w:rsid w:val="B3BDCEA0"/>
    <w:rsid w:val="B3D7FD42"/>
    <w:rsid w:val="B3FE1BEA"/>
    <w:rsid w:val="B57C4709"/>
    <w:rsid w:val="B57F736C"/>
    <w:rsid w:val="B5F2414C"/>
    <w:rsid w:val="B6599E64"/>
    <w:rsid w:val="B677532E"/>
    <w:rsid w:val="B6BDC176"/>
    <w:rsid w:val="B6BF735F"/>
    <w:rsid w:val="B7BFFFAA"/>
    <w:rsid w:val="B7ED53DC"/>
    <w:rsid w:val="B7F563E2"/>
    <w:rsid w:val="B7FED965"/>
    <w:rsid w:val="B8F57977"/>
    <w:rsid w:val="B9FEA642"/>
    <w:rsid w:val="B9FF95B3"/>
    <w:rsid w:val="BACDAEC5"/>
    <w:rsid w:val="BAFAC835"/>
    <w:rsid w:val="BB2CF93A"/>
    <w:rsid w:val="BB3FBF3C"/>
    <w:rsid w:val="BB777379"/>
    <w:rsid w:val="BB7F4CE7"/>
    <w:rsid w:val="BBF70D2F"/>
    <w:rsid w:val="BBFAA6FB"/>
    <w:rsid w:val="BC0B4782"/>
    <w:rsid w:val="BCC8FA74"/>
    <w:rsid w:val="BCDE83A2"/>
    <w:rsid w:val="BCF75A1B"/>
    <w:rsid w:val="BD7F3C74"/>
    <w:rsid w:val="BDFB5931"/>
    <w:rsid w:val="BDFDCE65"/>
    <w:rsid w:val="BDFE9907"/>
    <w:rsid w:val="BE7E4B33"/>
    <w:rsid w:val="BEAF4C0F"/>
    <w:rsid w:val="BEAF73EA"/>
    <w:rsid w:val="BEB56044"/>
    <w:rsid w:val="BEB74B87"/>
    <w:rsid w:val="BEBFD486"/>
    <w:rsid w:val="BED3F3B4"/>
    <w:rsid w:val="BEDFB058"/>
    <w:rsid w:val="BEED2CF3"/>
    <w:rsid w:val="BEF3AB3B"/>
    <w:rsid w:val="BEFB1F2A"/>
    <w:rsid w:val="BEFF55CD"/>
    <w:rsid w:val="BEFFF3A0"/>
    <w:rsid w:val="BF1F7FC1"/>
    <w:rsid w:val="BF3D105D"/>
    <w:rsid w:val="BF3F373A"/>
    <w:rsid w:val="BF7AA05E"/>
    <w:rsid w:val="BF7DEB3B"/>
    <w:rsid w:val="BF7E2720"/>
    <w:rsid w:val="BFA5385A"/>
    <w:rsid w:val="BFAACBF4"/>
    <w:rsid w:val="BFAB4895"/>
    <w:rsid w:val="BFAF838B"/>
    <w:rsid w:val="BFBB6CB8"/>
    <w:rsid w:val="BFBFC179"/>
    <w:rsid w:val="BFDD5883"/>
    <w:rsid w:val="BFED71B8"/>
    <w:rsid w:val="BFEE830C"/>
    <w:rsid w:val="BFEFC604"/>
    <w:rsid w:val="BFF30D6A"/>
    <w:rsid w:val="BFF3125D"/>
    <w:rsid w:val="BFFAC07F"/>
    <w:rsid w:val="BFFB5D01"/>
    <w:rsid w:val="BFFDDD97"/>
    <w:rsid w:val="BFFF5AF5"/>
    <w:rsid w:val="BFFF6058"/>
    <w:rsid w:val="BFFF64AB"/>
    <w:rsid w:val="BFFF6833"/>
    <w:rsid w:val="BFFFB036"/>
    <w:rsid w:val="BFFFC16B"/>
    <w:rsid w:val="C0A54F18"/>
    <w:rsid w:val="C1F5A1AF"/>
    <w:rsid w:val="C3BBBB61"/>
    <w:rsid w:val="C4FB057D"/>
    <w:rsid w:val="C62F5C45"/>
    <w:rsid w:val="C73C15FD"/>
    <w:rsid w:val="C75F98D9"/>
    <w:rsid w:val="C78EEC90"/>
    <w:rsid w:val="C7FE0F82"/>
    <w:rsid w:val="C9F38981"/>
    <w:rsid w:val="CA6FDF2C"/>
    <w:rsid w:val="CA9FB2EB"/>
    <w:rsid w:val="CB7BF26C"/>
    <w:rsid w:val="CBEB0DCA"/>
    <w:rsid w:val="CBEFF69D"/>
    <w:rsid w:val="CBFF1A44"/>
    <w:rsid w:val="CCEF3B8F"/>
    <w:rsid w:val="CCF49A08"/>
    <w:rsid w:val="CD2D9582"/>
    <w:rsid w:val="CDB704CF"/>
    <w:rsid w:val="CDF78162"/>
    <w:rsid w:val="CEDB6B1F"/>
    <w:rsid w:val="CEFFC690"/>
    <w:rsid w:val="CF11D64F"/>
    <w:rsid w:val="CFF5D880"/>
    <w:rsid w:val="CFF7EBEF"/>
    <w:rsid w:val="CFFF2403"/>
    <w:rsid w:val="D1BF4A4B"/>
    <w:rsid w:val="D35F265D"/>
    <w:rsid w:val="D37CEC5B"/>
    <w:rsid w:val="D3DF03F6"/>
    <w:rsid w:val="D48FB718"/>
    <w:rsid w:val="D4B7B596"/>
    <w:rsid w:val="D5AADB9C"/>
    <w:rsid w:val="D5D878BE"/>
    <w:rsid w:val="D5F71EE0"/>
    <w:rsid w:val="D5FB7FF4"/>
    <w:rsid w:val="D6793646"/>
    <w:rsid w:val="D6BF4F1F"/>
    <w:rsid w:val="D75DD37F"/>
    <w:rsid w:val="D76FD3C9"/>
    <w:rsid w:val="D77AD1C6"/>
    <w:rsid w:val="D797D171"/>
    <w:rsid w:val="D7DB22BB"/>
    <w:rsid w:val="D7FD1868"/>
    <w:rsid w:val="D7FD9D1C"/>
    <w:rsid w:val="D87EB916"/>
    <w:rsid w:val="D8BFF6E6"/>
    <w:rsid w:val="D8DEB8CA"/>
    <w:rsid w:val="D968E193"/>
    <w:rsid w:val="D9781EC2"/>
    <w:rsid w:val="D9B700C5"/>
    <w:rsid w:val="D9B7239E"/>
    <w:rsid w:val="D9BBF660"/>
    <w:rsid w:val="DB9F7331"/>
    <w:rsid w:val="DBA33147"/>
    <w:rsid w:val="DBB5FCCB"/>
    <w:rsid w:val="DBBF4CFF"/>
    <w:rsid w:val="DBBF9BB5"/>
    <w:rsid w:val="DBCF7449"/>
    <w:rsid w:val="DBD9F5B6"/>
    <w:rsid w:val="DBE81533"/>
    <w:rsid w:val="DBF124CA"/>
    <w:rsid w:val="DBF557D0"/>
    <w:rsid w:val="DBF5F7B9"/>
    <w:rsid w:val="DBF749D1"/>
    <w:rsid w:val="DBFB846E"/>
    <w:rsid w:val="DBFD01B8"/>
    <w:rsid w:val="DD6F9144"/>
    <w:rsid w:val="DDBB2B81"/>
    <w:rsid w:val="DDBDC791"/>
    <w:rsid w:val="DDF592C7"/>
    <w:rsid w:val="DDFB2F53"/>
    <w:rsid w:val="DDFDC84A"/>
    <w:rsid w:val="DE7C0EAC"/>
    <w:rsid w:val="DEBB96DE"/>
    <w:rsid w:val="DEF3776B"/>
    <w:rsid w:val="DEF3AF1F"/>
    <w:rsid w:val="DEF7D67B"/>
    <w:rsid w:val="DEFC6139"/>
    <w:rsid w:val="DF6DF452"/>
    <w:rsid w:val="DF6EE6DE"/>
    <w:rsid w:val="DF7A34D7"/>
    <w:rsid w:val="DF7C6EA9"/>
    <w:rsid w:val="DF8FEA31"/>
    <w:rsid w:val="DFBBE703"/>
    <w:rsid w:val="DFBD0B5B"/>
    <w:rsid w:val="DFBF5307"/>
    <w:rsid w:val="DFBF6134"/>
    <w:rsid w:val="DFBFAFEF"/>
    <w:rsid w:val="DFBFBEC0"/>
    <w:rsid w:val="DFC7276D"/>
    <w:rsid w:val="DFD70790"/>
    <w:rsid w:val="DFDA5E16"/>
    <w:rsid w:val="DFDCC6D9"/>
    <w:rsid w:val="DFDD0B3D"/>
    <w:rsid w:val="DFDD139E"/>
    <w:rsid w:val="DFDE1435"/>
    <w:rsid w:val="DFDF38C7"/>
    <w:rsid w:val="DFDFDB9A"/>
    <w:rsid w:val="DFE7204C"/>
    <w:rsid w:val="DFED1131"/>
    <w:rsid w:val="DFF7C4F6"/>
    <w:rsid w:val="DFF8714A"/>
    <w:rsid w:val="DFFE060E"/>
    <w:rsid w:val="DFFE35E8"/>
    <w:rsid w:val="DFFEC556"/>
    <w:rsid w:val="DFFFE133"/>
    <w:rsid w:val="E17F6950"/>
    <w:rsid w:val="E1AF87C4"/>
    <w:rsid w:val="E2BF3595"/>
    <w:rsid w:val="E3434003"/>
    <w:rsid w:val="E3EBF49D"/>
    <w:rsid w:val="E41B4737"/>
    <w:rsid w:val="E53C5EBF"/>
    <w:rsid w:val="E5FDBB24"/>
    <w:rsid w:val="E5FEE32E"/>
    <w:rsid w:val="E63FB51E"/>
    <w:rsid w:val="E7BEEF0C"/>
    <w:rsid w:val="E7BFBEEF"/>
    <w:rsid w:val="E7D7375F"/>
    <w:rsid w:val="E7EB089E"/>
    <w:rsid w:val="E7F592E6"/>
    <w:rsid w:val="E7F74EFC"/>
    <w:rsid w:val="E7FF1827"/>
    <w:rsid w:val="E7FFCDC0"/>
    <w:rsid w:val="E8268B50"/>
    <w:rsid w:val="EA1E7103"/>
    <w:rsid w:val="EA781D1D"/>
    <w:rsid w:val="EAAFBAC8"/>
    <w:rsid w:val="EAB4FEED"/>
    <w:rsid w:val="EAEFA114"/>
    <w:rsid w:val="EB75ACBF"/>
    <w:rsid w:val="EBF79BCF"/>
    <w:rsid w:val="EBFB636B"/>
    <w:rsid w:val="EBFBA2A9"/>
    <w:rsid w:val="EBFE5B08"/>
    <w:rsid w:val="EC3FC363"/>
    <w:rsid w:val="ECDFD184"/>
    <w:rsid w:val="ED467ADB"/>
    <w:rsid w:val="ED6B6CEB"/>
    <w:rsid w:val="ED91FCAB"/>
    <w:rsid w:val="EDCD17C6"/>
    <w:rsid w:val="EDCF5AE8"/>
    <w:rsid w:val="EDFFEE39"/>
    <w:rsid w:val="EE3A50C4"/>
    <w:rsid w:val="EE5A0893"/>
    <w:rsid w:val="EECB2860"/>
    <w:rsid w:val="EECEBD4F"/>
    <w:rsid w:val="EEF6F53A"/>
    <w:rsid w:val="EEFEED11"/>
    <w:rsid w:val="EF364102"/>
    <w:rsid w:val="EF3F7B2E"/>
    <w:rsid w:val="EF55ACDB"/>
    <w:rsid w:val="EF5B47E1"/>
    <w:rsid w:val="EF5EF7E4"/>
    <w:rsid w:val="EF7144EA"/>
    <w:rsid w:val="EF79302C"/>
    <w:rsid w:val="EF7F8E45"/>
    <w:rsid w:val="EF9D4B35"/>
    <w:rsid w:val="EFB7C19D"/>
    <w:rsid w:val="EFBA62A5"/>
    <w:rsid w:val="EFBE1F82"/>
    <w:rsid w:val="EFBF8B69"/>
    <w:rsid w:val="EFC71B3D"/>
    <w:rsid w:val="EFDDC95F"/>
    <w:rsid w:val="EFDE0398"/>
    <w:rsid w:val="EFE0D957"/>
    <w:rsid w:val="EFE7916A"/>
    <w:rsid w:val="EFEB8D8F"/>
    <w:rsid w:val="EFF64E03"/>
    <w:rsid w:val="EFF70232"/>
    <w:rsid w:val="EFF74B52"/>
    <w:rsid w:val="EFF79737"/>
    <w:rsid w:val="EFF7B1D3"/>
    <w:rsid w:val="EFFCA6AD"/>
    <w:rsid w:val="EFFD89FB"/>
    <w:rsid w:val="EFFDC07F"/>
    <w:rsid w:val="F0FA035D"/>
    <w:rsid w:val="F1F67280"/>
    <w:rsid w:val="F20FD4D7"/>
    <w:rsid w:val="F27EAEFB"/>
    <w:rsid w:val="F35723CD"/>
    <w:rsid w:val="F375B084"/>
    <w:rsid w:val="F37F37B1"/>
    <w:rsid w:val="F3BB1053"/>
    <w:rsid w:val="F3CFD5CB"/>
    <w:rsid w:val="F3F708CD"/>
    <w:rsid w:val="F3FB405F"/>
    <w:rsid w:val="F3FBC933"/>
    <w:rsid w:val="F4BA76AB"/>
    <w:rsid w:val="F4ED141B"/>
    <w:rsid w:val="F4F7AAA5"/>
    <w:rsid w:val="F51F1D4B"/>
    <w:rsid w:val="F52D1406"/>
    <w:rsid w:val="F576DC2C"/>
    <w:rsid w:val="F5C7F6ED"/>
    <w:rsid w:val="F5DBCECB"/>
    <w:rsid w:val="F5ECA317"/>
    <w:rsid w:val="F5EEF5E6"/>
    <w:rsid w:val="F5FA0F3D"/>
    <w:rsid w:val="F5FF2E9D"/>
    <w:rsid w:val="F64E0E42"/>
    <w:rsid w:val="F6AF2AE9"/>
    <w:rsid w:val="F6AFDC84"/>
    <w:rsid w:val="F6DFB5DF"/>
    <w:rsid w:val="F6DFC24F"/>
    <w:rsid w:val="F6F7D252"/>
    <w:rsid w:val="F6FEBE24"/>
    <w:rsid w:val="F73E9FE8"/>
    <w:rsid w:val="F74BD444"/>
    <w:rsid w:val="F753C062"/>
    <w:rsid w:val="F76B435C"/>
    <w:rsid w:val="F76F557C"/>
    <w:rsid w:val="F77BB753"/>
    <w:rsid w:val="F77F8EAE"/>
    <w:rsid w:val="F77FB9EA"/>
    <w:rsid w:val="F79F88A0"/>
    <w:rsid w:val="F7A7C9B7"/>
    <w:rsid w:val="F7B5FFB0"/>
    <w:rsid w:val="F7CB6357"/>
    <w:rsid w:val="F7DF4427"/>
    <w:rsid w:val="F7E76973"/>
    <w:rsid w:val="F7EBC9E9"/>
    <w:rsid w:val="F7EFAA09"/>
    <w:rsid w:val="F7FA26FB"/>
    <w:rsid w:val="F7FA28D1"/>
    <w:rsid w:val="F7FE4B5C"/>
    <w:rsid w:val="F7FEB9CE"/>
    <w:rsid w:val="F7FED4A4"/>
    <w:rsid w:val="F7FF3E35"/>
    <w:rsid w:val="F7FF5524"/>
    <w:rsid w:val="F7FF89CB"/>
    <w:rsid w:val="F7FFC6CB"/>
    <w:rsid w:val="F81A8FE3"/>
    <w:rsid w:val="F8794E56"/>
    <w:rsid w:val="F87DFCE7"/>
    <w:rsid w:val="F8B7BE2E"/>
    <w:rsid w:val="F8DEFF3F"/>
    <w:rsid w:val="F93D121E"/>
    <w:rsid w:val="F977B0A8"/>
    <w:rsid w:val="F97D8D7E"/>
    <w:rsid w:val="F9F73223"/>
    <w:rsid w:val="F9FED7CD"/>
    <w:rsid w:val="FA7F37DD"/>
    <w:rsid w:val="FA9B0C15"/>
    <w:rsid w:val="FA9D9D75"/>
    <w:rsid w:val="FADC348E"/>
    <w:rsid w:val="FAEF27C4"/>
    <w:rsid w:val="FAFA5367"/>
    <w:rsid w:val="FAFFE9D9"/>
    <w:rsid w:val="FB1B411A"/>
    <w:rsid w:val="FB1D1455"/>
    <w:rsid w:val="FB1F3EEF"/>
    <w:rsid w:val="FB35EA29"/>
    <w:rsid w:val="FB57D74D"/>
    <w:rsid w:val="FB77BF3D"/>
    <w:rsid w:val="FB7BA53A"/>
    <w:rsid w:val="FB9ACE64"/>
    <w:rsid w:val="FBBE3AEE"/>
    <w:rsid w:val="FBBEAE9D"/>
    <w:rsid w:val="FBBF3262"/>
    <w:rsid w:val="FBCD35A6"/>
    <w:rsid w:val="FBD3CCA9"/>
    <w:rsid w:val="FBD933F9"/>
    <w:rsid w:val="FBDE7431"/>
    <w:rsid w:val="FBDF3903"/>
    <w:rsid w:val="FBDFEAFC"/>
    <w:rsid w:val="FBE0E7D6"/>
    <w:rsid w:val="FBEA91EA"/>
    <w:rsid w:val="FBEBA298"/>
    <w:rsid w:val="FBED4F61"/>
    <w:rsid w:val="FBEF41E5"/>
    <w:rsid w:val="FBEF71BD"/>
    <w:rsid w:val="FBEF9C58"/>
    <w:rsid w:val="FBF7C979"/>
    <w:rsid w:val="FBFAAB00"/>
    <w:rsid w:val="FBFD7F0F"/>
    <w:rsid w:val="FBFDFCBE"/>
    <w:rsid w:val="FBFE6067"/>
    <w:rsid w:val="FBFF850D"/>
    <w:rsid w:val="FC6FCED6"/>
    <w:rsid w:val="FC7F1E61"/>
    <w:rsid w:val="FCAF85C1"/>
    <w:rsid w:val="FCDD06C7"/>
    <w:rsid w:val="FCDDED6B"/>
    <w:rsid w:val="FCE8D88A"/>
    <w:rsid w:val="FCEF5F4E"/>
    <w:rsid w:val="FCFF4FC9"/>
    <w:rsid w:val="FCFFFB3C"/>
    <w:rsid w:val="FD0FBB22"/>
    <w:rsid w:val="FD1D9464"/>
    <w:rsid w:val="FD1F6DA1"/>
    <w:rsid w:val="FD3700DD"/>
    <w:rsid w:val="FD5FEBB5"/>
    <w:rsid w:val="FD797C74"/>
    <w:rsid w:val="FD9E9DFB"/>
    <w:rsid w:val="FDAA93B6"/>
    <w:rsid w:val="FDAC8DDF"/>
    <w:rsid w:val="FDB71609"/>
    <w:rsid w:val="FDBB05D6"/>
    <w:rsid w:val="FDBFC093"/>
    <w:rsid w:val="FDD7B963"/>
    <w:rsid w:val="FDD92DF9"/>
    <w:rsid w:val="FDDA36F0"/>
    <w:rsid w:val="FDDF0751"/>
    <w:rsid w:val="FDE9883C"/>
    <w:rsid w:val="FDEBEF7B"/>
    <w:rsid w:val="FDEF8857"/>
    <w:rsid w:val="FDF03659"/>
    <w:rsid w:val="FDF4568F"/>
    <w:rsid w:val="FDFACE61"/>
    <w:rsid w:val="FDFB4E26"/>
    <w:rsid w:val="FDFB9A1D"/>
    <w:rsid w:val="FDFD46C1"/>
    <w:rsid w:val="FDFD65FA"/>
    <w:rsid w:val="FDFDAE50"/>
    <w:rsid w:val="FDFEFDB3"/>
    <w:rsid w:val="FDFF92E3"/>
    <w:rsid w:val="FDFFCB44"/>
    <w:rsid w:val="FE0F06AC"/>
    <w:rsid w:val="FE38DF5C"/>
    <w:rsid w:val="FE3F8AAE"/>
    <w:rsid w:val="FE3FF7F2"/>
    <w:rsid w:val="FE6B15BD"/>
    <w:rsid w:val="FE6F90F5"/>
    <w:rsid w:val="FE7A68E4"/>
    <w:rsid w:val="FE7E4949"/>
    <w:rsid w:val="FE9F2435"/>
    <w:rsid w:val="FEB7FAD0"/>
    <w:rsid w:val="FEBCEEBD"/>
    <w:rsid w:val="FED8863D"/>
    <w:rsid w:val="FEDB61FC"/>
    <w:rsid w:val="FEDE4A75"/>
    <w:rsid w:val="FEDF921A"/>
    <w:rsid w:val="FEEB267A"/>
    <w:rsid w:val="FEECABB0"/>
    <w:rsid w:val="FEF19B09"/>
    <w:rsid w:val="FEF771A8"/>
    <w:rsid w:val="FEFF2407"/>
    <w:rsid w:val="FEFFE5B7"/>
    <w:rsid w:val="FF1B2493"/>
    <w:rsid w:val="FF1E2352"/>
    <w:rsid w:val="FF25A685"/>
    <w:rsid w:val="FF2F0CE4"/>
    <w:rsid w:val="FF3549FA"/>
    <w:rsid w:val="FF3A6C5A"/>
    <w:rsid w:val="FF3F1871"/>
    <w:rsid w:val="FF3F65F4"/>
    <w:rsid w:val="FF3F8C95"/>
    <w:rsid w:val="FF3F98D4"/>
    <w:rsid w:val="FF3FA775"/>
    <w:rsid w:val="FF4BA6D4"/>
    <w:rsid w:val="FF5E62AD"/>
    <w:rsid w:val="FF6FA04F"/>
    <w:rsid w:val="FF74CC09"/>
    <w:rsid w:val="FF74FA6C"/>
    <w:rsid w:val="FF773BCB"/>
    <w:rsid w:val="FF77A616"/>
    <w:rsid w:val="FF7B2E6E"/>
    <w:rsid w:val="FF7B3F55"/>
    <w:rsid w:val="FF7B4A92"/>
    <w:rsid w:val="FF7E416C"/>
    <w:rsid w:val="FF7F4C45"/>
    <w:rsid w:val="FF8D0350"/>
    <w:rsid w:val="FF8ECF93"/>
    <w:rsid w:val="FF9F7DF0"/>
    <w:rsid w:val="FFAE2281"/>
    <w:rsid w:val="FFAEFD8C"/>
    <w:rsid w:val="FFB37479"/>
    <w:rsid w:val="FFB3A39D"/>
    <w:rsid w:val="FFB4575D"/>
    <w:rsid w:val="FFB57F70"/>
    <w:rsid w:val="FFB68D89"/>
    <w:rsid w:val="FFB75BF6"/>
    <w:rsid w:val="FFBB2064"/>
    <w:rsid w:val="FFBB5A32"/>
    <w:rsid w:val="FFBC4D9F"/>
    <w:rsid w:val="FFBD2A71"/>
    <w:rsid w:val="FFBDB28F"/>
    <w:rsid w:val="FFBE5307"/>
    <w:rsid w:val="FFBF0120"/>
    <w:rsid w:val="FFBF2460"/>
    <w:rsid w:val="FFBF5608"/>
    <w:rsid w:val="FFCDD72B"/>
    <w:rsid w:val="FFCF0F36"/>
    <w:rsid w:val="FFD2661C"/>
    <w:rsid w:val="FFD7D4B2"/>
    <w:rsid w:val="FFDD07A9"/>
    <w:rsid w:val="FFDEAB90"/>
    <w:rsid w:val="FFDF22DC"/>
    <w:rsid w:val="FFDF5CEC"/>
    <w:rsid w:val="FFDF66E5"/>
    <w:rsid w:val="FFDFD6D6"/>
    <w:rsid w:val="FFDFF2E9"/>
    <w:rsid w:val="FFE557D3"/>
    <w:rsid w:val="FFEB0DDE"/>
    <w:rsid w:val="FFEC1252"/>
    <w:rsid w:val="FFEE7539"/>
    <w:rsid w:val="FFEEA65E"/>
    <w:rsid w:val="FFEF0617"/>
    <w:rsid w:val="FFEF1E9B"/>
    <w:rsid w:val="FFEF3AAD"/>
    <w:rsid w:val="FFEFE16C"/>
    <w:rsid w:val="FFF54AD0"/>
    <w:rsid w:val="FFF6BC8C"/>
    <w:rsid w:val="FFF70AFF"/>
    <w:rsid w:val="FFF7674F"/>
    <w:rsid w:val="FFF7A45E"/>
    <w:rsid w:val="FFF7A7AE"/>
    <w:rsid w:val="FFF7A90A"/>
    <w:rsid w:val="FFF7C461"/>
    <w:rsid w:val="FFF96F4F"/>
    <w:rsid w:val="FFF97A63"/>
    <w:rsid w:val="FFFA7348"/>
    <w:rsid w:val="FFFB37A8"/>
    <w:rsid w:val="FFFB6C7B"/>
    <w:rsid w:val="FFFB6F64"/>
    <w:rsid w:val="FFFB9104"/>
    <w:rsid w:val="FFFBDD4C"/>
    <w:rsid w:val="FFFBFACE"/>
    <w:rsid w:val="FFFD1B8B"/>
    <w:rsid w:val="FFFD36BF"/>
    <w:rsid w:val="FFFD8BA9"/>
    <w:rsid w:val="FFFDCF0F"/>
    <w:rsid w:val="FFFE6181"/>
    <w:rsid w:val="FFFE781F"/>
    <w:rsid w:val="FFFE7CB6"/>
    <w:rsid w:val="FFFEF600"/>
    <w:rsid w:val="FFFF048C"/>
    <w:rsid w:val="FFFF42F4"/>
    <w:rsid w:val="FFFF4E35"/>
    <w:rsid w:val="FFFF8E4B"/>
    <w:rsid w:val="FFFFB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5734</Words>
  <Characters>6463</Characters>
  <Lines>0</Lines>
  <Paragraphs>0</Paragraphs>
  <TotalTime>1</TotalTime>
  <ScaleCrop>false</ScaleCrop>
  <LinksUpToDate>false</LinksUpToDate>
  <CharactersWithSpaces>6674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2014-11-21T20:08:00Z</dcterms:created>
  <dc:creator>Administrator</dc:creator>
  <cp:lastModifiedBy>nqi</cp:lastModifiedBy>
  <cp:lastPrinted>2026-01-24T08:53:00Z</cp:lastPrinted>
  <dcterms:modified xsi:type="dcterms:W3CDTF">2026-02-04T06:44:48Z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eyJoZGlkIjoiNjU1YzYzODE2MzlkNTQ2MTkyYWVkZWE4ZmIzOTI3MjQiLCJ1c2VySWQiOiIzMDM4MTYwNzQifQ==</vt:lpwstr>
  </property>
  <property fmtid="{D5CDD505-2E9C-101B-9397-08002B2CF9AE}" pid="4" name="ICV">
    <vt:lpwstr>73ED2A6151B4434D85522E74984EA883_13</vt:lpwstr>
  </property>
</Properties>
</file>