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53750">
      <w:pPr>
        <w:adjustRightInd w:val="0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《便携式排放测试系统（PEMS）计量校准规范》征求意见反馈表</w:t>
      </w:r>
    </w:p>
    <w:p w14:paraId="2684C5FE">
      <w:pPr>
        <w:adjustRightInd w:val="0"/>
        <w:rPr>
          <w:rFonts w:ascii="Times New Roman" w:hAnsi="Times New Roman" w:cs="仿宋"/>
          <w:sz w:val="28"/>
          <w:szCs w:val="28"/>
        </w:rPr>
      </w:pPr>
      <w:r>
        <w:rPr>
          <w:rFonts w:hint="eastAsia" w:ascii="Times New Roman" w:hAnsi="Times New Roman" w:cs="仿宋"/>
          <w:sz w:val="28"/>
          <w:szCs w:val="28"/>
        </w:rPr>
        <w:t>填报日期：   年  月  日                                                     共  页   第   页</w:t>
      </w:r>
    </w:p>
    <w:tbl>
      <w:tblPr>
        <w:tblStyle w:val="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817"/>
        <w:gridCol w:w="2440"/>
        <w:gridCol w:w="708"/>
        <w:gridCol w:w="2550"/>
        <w:gridCol w:w="3025"/>
        <w:gridCol w:w="1799"/>
      </w:tblGrid>
      <w:tr w14:paraId="2C86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Merge w:val="restart"/>
            <w:noWrap w:val="0"/>
            <w:vAlign w:val="center"/>
          </w:tcPr>
          <w:p w14:paraId="3A47B09D">
            <w:pPr>
              <w:adjustRightInd w:val="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  <w:r>
              <w:rPr>
                <w:rFonts w:hint="eastAsia" w:ascii="Times New Roman" w:hAnsi="Times New Roman" w:cs="仿宋"/>
                <w:sz w:val="28"/>
                <w:szCs w:val="28"/>
              </w:rPr>
              <w:t>单位名称</w:t>
            </w:r>
          </w:p>
          <w:p w14:paraId="0D236151">
            <w:pPr>
              <w:adjustRightInd w:val="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  <w:r>
              <w:rPr>
                <w:rFonts w:hint="eastAsia" w:ascii="Times New Roman" w:hAnsi="Times New Roman" w:cs="仿宋"/>
                <w:sz w:val="28"/>
                <w:szCs w:val="28"/>
              </w:rPr>
              <w:t>专家姓名</w:t>
            </w:r>
          </w:p>
        </w:tc>
        <w:tc>
          <w:tcPr>
            <w:tcW w:w="3257" w:type="dxa"/>
            <w:gridSpan w:val="2"/>
            <w:vMerge w:val="restart"/>
            <w:noWrap w:val="0"/>
            <w:vAlign w:val="center"/>
          </w:tcPr>
          <w:p w14:paraId="7D0D1DBB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3258" w:type="dxa"/>
            <w:gridSpan w:val="2"/>
            <w:noWrap w:val="0"/>
            <w:vAlign w:val="center"/>
          </w:tcPr>
          <w:p w14:paraId="3497325F">
            <w:pPr>
              <w:adjustRightInd w:val="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  <w:r>
              <w:rPr>
                <w:rFonts w:hint="eastAsia" w:ascii="Times New Roman" w:hAnsi="Times New Roman" w:cs="仿宋"/>
                <w:sz w:val="28"/>
                <w:szCs w:val="28"/>
              </w:rPr>
              <w:t>联系人</w:t>
            </w:r>
          </w:p>
        </w:tc>
        <w:tc>
          <w:tcPr>
            <w:tcW w:w="4824" w:type="dxa"/>
            <w:gridSpan w:val="2"/>
            <w:noWrap w:val="0"/>
            <w:vAlign w:val="center"/>
          </w:tcPr>
          <w:p w14:paraId="16270A22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</w:tr>
      <w:tr w14:paraId="711A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Merge w:val="continue"/>
            <w:noWrap w:val="0"/>
            <w:vAlign w:val="center"/>
          </w:tcPr>
          <w:p w14:paraId="0FFB9DA3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3257" w:type="dxa"/>
            <w:gridSpan w:val="2"/>
            <w:vMerge w:val="continue"/>
            <w:noWrap w:val="0"/>
            <w:vAlign w:val="center"/>
          </w:tcPr>
          <w:p w14:paraId="1F73A98E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3258" w:type="dxa"/>
            <w:gridSpan w:val="2"/>
            <w:noWrap w:val="0"/>
            <w:vAlign w:val="center"/>
          </w:tcPr>
          <w:p w14:paraId="4F1BAC12">
            <w:pPr>
              <w:adjustRightInd w:val="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  <w:r>
              <w:rPr>
                <w:rFonts w:hint="eastAsia" w:ascii="Times New Roman" w:hAnsi="Times New Roman" w:cs="仿宋"/>
                <w:sz w:val="28"/>
                <w:szCs w:val="28"/>
              </w:rPr>
              <w:t>联系电话、E-mail</w:t>
            </w:r>
          </w:p>
        </w:tc>
        <w:tc>
          <w:tcPr>
            <w:tcW w:w="4824" w:type="dxa"/>
            <w:gridSpan w:val="2"/>
            <w:noWrap w:val="0"/>
            <w:vAlign w:val="center"/>
          </w:tcPr>
          <w:p w14:paraId="38E50FF2">
            <w:pPr>
              <w:adjustRightInd w:val="0"/>
              <w:ind w:firstLine="560" w:firstLineChars="200"/>
              <w:jc w:val="center"/>
              <w:rPr>
                <w:rFonts w:hint="eastAsia" w:ascii="Times New Roman" w:hAnsi="Times New Roman" w:cs="仿宋"/>
                <w:sz w:val="28"/>
                <w:szCs w:val="28"/>
              </w:rPr>
            </w:pPr>
          </w:p>
        </w:tc>
      </w:tr>
      <w:tr w14:paraId="6DA1A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Merge w:val="restart"/>
            <w:noWrap w:val="0"/>
            <w:vAlign w:val="center"/>
          </w:tcPr>
          <w:p w14:paraId="460CB1CF">
            <w:pPr>
              <w:adjustRightInd w:val="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  <w:r>
              <w:rPr>
                <w:rFonts w:hint="eastAsia" w:ascii="Times New Roman" w:hAnsi="Times New Roman" w:cs="仿宋"/>
                <w:sz w:val="28"/>
                <w:szCs w:val="28"/>
              </w:rPr>
              <w:t>序号</w:t>
            </w:r>
          </w:p>
        </w:tc>
        <w:tc>
          <w:tcPr>
            <w:tcW w:w="817" w:type="dxa"/>
            <w:vMerge w:val="restart"/>
            <w:noWrap w:val="0"/>
            <w:vAlign w:val="center"/>
          </w:tcPr>
          <w:p w14:paraId="471062AD">
            <w:pPr>
              <w:adjustRightInd w:val="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  <w:r>
              <w:rPr>
                <w:rFonts w:hint="eastAsia" w:ascii="Times New Roman" w:hAnsi="Times New Roman" w:cs="仿宋"/>
                <w:sz w:val="28"/>
                <w:szCs w:val="28"/>
              </w:rPr>
              <w:t>章条编号</w:t>
            </w:r>
          </w:p>
        </w:tc>
        <w:tc>
          <w:tcPr>
            <w:tcW w:w="5698" w:type="dxa"/>
            <w:gridSpan w:val="3"/>
            <w:noWrap w:val="0"/>
            <w:vAlign w:val="center"/>
          </w:tcPr>
          <w:p w14:paraId="7620B9F2">
            <w:pPr>
              <w:adjustRightInd w:val="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  <w:r>
              <w:rPr>
                <w:rFonts w:hint="eastAsia" w:ascii="Times New Roman" w:hAnsi="Times New Roman" w:cs="仿宋"/>
                <w:sz w:val="28"/>
                <w:szCs w:val="28"/>
              </w:rPr>
              <w:t>意见内容</w:t>
            </w:r>
          </w:p>
        </w:tc>
        <w:tc>
          <w:tcPr>
            <w:tcW w:w="3025" w:type="dxa"/>
            <w:vMerge w:val="restart"/>
            <w:noWrap w:val="0"/>
            <w:vAlign w:val="center"/>
          </w:tcPr>
          <w:p w14:paraId="54F10F63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  <w:r>
              <w:rPr>
                <w:rFonts w:hint="eastAsia" w:ascii="Times New Roman" w:hAnsi="Times New Roman" w:cs="仿宋"/>
                <w:sz w:val="28"/>
                <w:szCs w:val="28"/>
              </w:rPr>
              <w:t>理由和依据</w:t>
            </w:r>
          </w:p>
        </w:tc>
        <w:tc>
          <w:tcPr>
            <w:tcW w:w="1799" w:type="dxa"/>
            <w:vMerge w:val="restart"/>
            <w:noWrap w:val="0"/>
            <w:vAlign w:val="center"/>
          </w:tcPr>
          <w:p w14:paraId="6AC5B00A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  <w:r>
              <w:rPr>
                <w:rFonts w:hint="eastAsia" w:ascii="Times New Roman" w:hAnsi="Times New Roman" w:cs="仿宋"/>
                <w:sz w:val="28"/>
                <w:szCs w:val="28"/>
              </w:rPr>
              <w:t>备注</w:t>
            </w:r>
          </w:p>
        </w:tc>
      </w:tr>
      <w:tr w14:paraId="7ECEA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vMerge w:val="continue"/>
            <w:noWrap w:val="0"/>
            <w:vAlign w:val="center"/>
          </w:tcPr>
          <w:p w14:paraId="1C053D85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817" w:type="dxa"/>
            <w:vMerge w:val="continue"/>
            <w:noWrap w:val="0"/>
            <w:vAlign w:val="center"/>
          </w:tcPr>
          <w:p w14:paraId="46B35F29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 w14:paraId="0C3B4D40">
            <w:pPr>
              <w:adjustRightInd w:val="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  <w:r>
              <w:rPr>
                <w:rFonts w:hint="eastAsia" w:ascii="Times New Roman" w:hAnsi="Times New Roman" w:cs="仿宋"/>
                <w:sz w:val="28"/>
                <w:szCs w:val="28"/>
              </w:rPr>
              <w:t>原文为</w:t>
            </w:r>
          </w:p>
        </w:tc>
        <w:tc>
          <w:tcPr>
            <w:tcW w:w="2550" w:type="dxa"/>
            <w:noWrap w:val="0"/>
            <w:vAlign w:val="center"/>
          </w:tcPr>
          <w:p w14:paraId="431491B0">
            <w:pPr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cs="仿宋"/>
                <w:sz w:val="28"/>
                <w:szCs w:val="28"/>
              </w:rPr>
              <w:t>建议修改为</w:t>
            </w:r>
          </w:p>
        </w:tc>
        <w:tc>
          <w:tcPr>
            <w:tcW w:w="3025" w:type="dxa"/>
            <w:vMerge w:val="continue"/>
            <w:noWrap w:val="0"/>
            <w:vAlign w:val="center"/>
          </w:tcPr>
          <w:p w14:paraId="3DC36F4D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1799" w:type="dxa"/>
            <w:vMerge w:val="continue"/>
            <w:noWrap w:val="0"/>
            <w:vAlign w:val="center"/>
          </w:tcPr>
          <w:p w14:paraId="30F9F0C0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</w:tr>
      <w:tr w14:paraId="20A8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noWrap w:val="0"/>
            <w:vAlign w:val="center"/>
          </w:tcPr>
          <w:p w14:paraId="0C8AEA84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 w14:paraId="7A08FEB0">
            <w:pPr>
              <w:adjustRightInd w:val="0"/>
              <w:jc w:val="center"/>
              <w:rPr>
                <w:rFonts w:hint="eastAsia" w:ascii="Times New Roman" w:hAnsi="Times New Roman" w:cs="仿宋"/>
                <w:sz w:val="28"/>
                <w:szCs w:val="28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 w14:paraId="23BCD03D">
            <w:pPr>
              <w:adjustRightInd w:val="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633923E7">
            <w:pPr>
              <w:adjustRightInd w:val="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3025" w:type="dxa"/>
            <w:noWrap w:val="0"/>
            <w:vAlign w:val="center"/>
          </w:tcPr>
          <w:p w14:paraId="48A08528">
            <w:pPr>
              <w:adjustRightInd w:val="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6ABACD5A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</w:tr>
      <w:tr w14:paraId="1731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noWrap w:val="0"/>
            <w:vAlign w:val="center"/>
          </w:tcPr>
          <w:p w14:paraId="052763C6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 w14:paraId="3B97E1D4">
            <w:pPr>
              <w:adjustRightInd w:val="0"/>
              <w:jc w:val="center"/>
              <w:rPr>
                <w:rFonts w:hint="eastAsia" w:ascii="Times New Roman" w:hAnsi="Times New Roman" w:cs="仿宋"/>
                <w:sz w:val="28"/>
                <w:szCs w:val="28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 w14:paraId="00DE4A70">
            <w:pPr>
              <w:adjustRightInd w:val="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0152AC90">
            <w:pPr>
              <w:adjustRightInd w:val="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3025" w:type="dxa"/>
            <w:noWrap w:val="0"/>
            <w:vAlign w:val="center"/>
          </w:tcPr>
          <w:p w14:paraId="06ECE7F0">
            <w:pPr>
              <w:adjustRightInd w:val="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206EA807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</w:tr>
      <w:tr w14:paraId="74F8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noWrap w:val="0"/>
            <w:vAlign w:val="center"/>
          </w:tcPr>
          <w:p w14:paraId="22B4DF73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 w14:paraId="27A705B7">
            <w:pPr>
              <w:adjustRightInd w:val="0"/>
              <w:jc w:val="center"/>
              <w:rPr>
                <w:rFonts w:hint="eastAsia" w:ascii="Times New Roman" w:hAnsi="Times New Roman" w:cs="仿宋"/>
                <w:sz w:val="28"/>
                <w:szCs w:val="28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 w14:paraId="2AB14CDC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07057CEA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3025" w:type="dxa"/>
            <w:noWrap w:val="0"/>
            <w:vAlign w:val="center"/>
          </w:tcPr>
          <w:p w14:paraId="4F157968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2175C753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</w:tr>
      <w:tr w14:paraId="23D34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noWrap w:val="0"/>
            <w:vAlign w:val="center"/>
          </w:tcPr>
          <w:p w14:paraId="6B8C2E96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 w14:paraId="0EDE6592">
            <w:pPr>
              <w:adjustRightInd w:val="0"/>
              <w:jc w:val="center"/>
              <w:rPr>
                <w:rFonts w:hint="eastAsia" w:ascii="Times New Roman" w:hAnsi="Times New Roman" w:cs="仿宋"/>
                <w:sz w:val="28"/>
                <w:szCs w:val="28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 w14:paraId="41C17AD9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3EF6F1E6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3025" w:type="dxa"/>
            <w:noWrap w:val="0"/>
            <w:vAlign w:val="center"/>
          </w:tcPr>
          <w:p w14:paraId="269AFD4A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0E15631C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</w:tr>
      <w:tr w14:paraId="1CCBA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noWrap w:val="0"/>
            <w:vAlign w:val="center"/>
          </w:tcPr>
          <w:p w14:paraId="3FE6D38C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 w14:paraId="43536554">
            <w:pPr>
              <w:adjustRightInd w:val="0"/>
              <w:jc w:val="center"/>
              <w:rPr>
                <w:rFonts w:hint="eastAsia" w:ascii="Times New Roman" w:hAnsi="Times New Roman" w:cs="仿宋"/>
                <w:sz w:val="28"/>
                <w:szCs w:val="28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 w14:paraId="7670EDA0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53462A2D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3025" w:type="dxa"/>
            <w:noWrap w:val="0"/>
            <w:vAlign w:val="center"/>
          </w:tcPr>
          <w:p w14:paraId="00F7B06C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31DA1DA8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</w:tr>
      <w:tr w14:paraId="2ADF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  <w:noWrap w:val="0"/>
            <w:vAlign w:val="center"/>
          </w:tcPr>
          <w:p w14:paraId="0E7C4AD2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817" w:type="dxa"/>
            <w:noWrap w:val="0"/>
            <w:vAlign w:val="center"/>
          </w:tcPr>
          <w:p w14:paraId="33AD4DF5">
            <w:pPr>
              <w:adjustRightInd w:val="0"/>
              <w:jc w:val="center"/>
              <w:rPr>
                <w:rFonts w:hint="eastAsia" w:ascii="Times New Roman" w:hAnsi="Times New Roman" w:cs="仿宋"/>
                <w:sz w:val="28"/>
                <w:szCs w:val="28"/>
              </w:rPr>
            </w:pPr>
          </w:p>
        </w:tc>
        <w:tc>
          <w:tcPr>
            <w:tcW w:w="3148" w:type="dxa"/>
            <w:gridSpan w:val="2"/>
            <w:noWrap w:val="0"/>
            <w:vAlign w:val="center"/>
          </w:tcPr>
          <w:p w14:paraId="1B1C7A72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3123BFC6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3025" w:type="dxa"/>
            <w:noWrap w:val="0"/>
            <w:vAlign w:val="center"/>
          </w:tcPr>
          <w:p w14:paraId="5EB288B3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610FD9C6">
            <w:pPr>
              <w:adjustRightInd w:val="0"/>
              <w:ind w:firstLine="560" w:firstLineChars="200"/>
              <w:jc w:val="center"/>
              <w:rPr>
                <w:rFonts w:ascii="Times New Roman" w:hAnsi="Times New Roman" w:cs="仿宋"/>
                <w:sz w:val="28"/>
                <w:szCs w:val="28"/>
              </w:rPr>
            </w:pPr>
          </w:p>
        </w:tc>
      </w:tr>
    </w:tbl>
    <w:p w14:paraId="6FE53F53">
      <w:pPr>
        <w:adjustRightInd w:val="0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cs="仿宋"/>
          <w:sz w:val="28"/>
          <w:szCs w:val="28"/>
        </w:rPr>
        <w:t>注：如篇幅不够，可另附页。</w:t>
      </w:r>
    </w:p>
    <w:p w14:paraId="02B46A6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33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2026-01-13T06:52:56Z</dcterms:created>
  <dc:creator>PC</dc:creator>
  <cp:lastModifiedBy>机动车所</cp:lastModifiedBy>
  <dcterms:modified xsi:type="dcterms:W3CDTF">2026-01-13T06:53:11Z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eyJoZGlkIjoiMDYxOWFkZmU2MWFiNTRkMThmOTQ5MWZmMmIxNjYyMDAiLCJ1c2VySWQiOiI0Njc1Nzg5MTcifQ==</vt:lpwstr>
  </property>
  <property fmtid="{D5CDD505-2E9C-101B-9397-08002B2CF9AE}" pid="4" name="ICV">
    <vt:lpwstr>08BFAE033970404084A9237E35F0EDCF_12</vt:lpwstr>
  </property>
</Properties>
</file>