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3B7C">
      <w:pPr>
        <w:pStyle w:val="42"/>
        <w:rPr>
          <w:sz w:val="24"/>
          <w:szCs w:val="24"/>
        </w:rPr>
      </w:pPr>
    </w:p>
    <w:p w14:paraId="7F517086">
      <w:pPr>
        <w:pStyle w:val="42"/>
        <w:rPr>
          <w:sz w:val="24"/>
          <w:szCs w:val="24"/>
        </w:rPr>
      </w:pPr>
    </w:p>
    <w:p w14:paraId="4398B0BD">
      <w:pPr>
        <w:pStyle w:val="42"/>
        <w:rPr>
          <w:sz w:val="24"/>
          <w:szCs w:val="24"/>
        </w:rPr>
        <w:sectPr>
          <w:headerReference r:id="rId4" w:type="first"/>
          <w:footerReference r:id="rId7" w:type="first"/>
          <w:headerReference r:id="rId3" w:type="default"/>
          <w:footerReference r:id="rId5" w:type="default"/>
          <w:footerReference r:id="rId6" w:type="even"/>
          <w:pgSz w:w="11907" w:h="16839"/>
          <w:pgMar w:top="1417" w:right="1134" w:bottom="1417" w:left="1418" w:header="0" w:footer="0" w:gutter="0"/>
          <w:pgBorders>
            <w:top w:val="none" w:sz="0" w:space="0"/>
            <w:left w:val="none" w:sz="0" w:space="0"/>
            <w:bottom w:val="none" w:sz="0" w:space="0"/>
            <w:right w:val="none" w:sz="0" w:space="0"/>
          </w:pgBorders>
          <w:pgNumType w:start="4"/>
          <w:cols w:space="720" w:num="1"/>
          <w:titlePg/>
          <w:docGrid w:type="lines" w:linePitch="312" w:charSpace="0"/>
        </w:sectPr>
      </w:pPr>
      <w:r>
        <w:rPr>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1739265</wp:posOffset>
                </wp:positionV>
                <wp:extent cx="6121400" cy="0"/>
                <wp:effectExtent l="0" t="0" r="0" b="0"/>
                <wp:wrapNone/>
                <wp:docPr id="37" name="直线 10"/>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线 10" o:spid="_x0000_s1026" o:spt="20" style="position:absolute;left:0pt;margin-left:0pt;margin-top:136.95pt;height:0pt;width:482pt;z-index:251666432;mso-width-relative:page;mso-height-relative:page;" filled="f" stroked="t" coordsize="21600,21600" o:gfxdata="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i9jXUAAAACAEAAA8AAAAAAAAAAQAgAAAAIgAAAGRycy9kb3ducmV2LnhtbFBLAQIU&#10;ABQAAAAIAIdO4kAQwAAWvgEAAHIDAAAOAAAAAAAAAAEAIAAAACMBAABkcnMvZTJvRG9jLnhtbFBL&#10;BQYAAAAABgAGAFkBAABTBQAAAAA=&#10;">
                <v:fill on="f" focussize="0,0"/>
                <v:stroke weight="1pt" color="#800008" joinstyle="round"/>
                <v:imagedata o:title=""/>
                <o:lock v:ext="edit" aspectratio="f"/>
              </v:line>
            </w:pict>
          </mc:Fallback>
        </mc:AlternateContent>
      </w:r>
      <w:r>
        <w:rPr>
          <w:sz w:val="24"/>
          <w:szCs w:val="24"/>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8529955</wp:posOffset>
                </wp:positionV>
                <wp:extent cx="6121400" cy="0"/>
                <wp:effectExtent l="0" t="0" r="0" b="0"/>
                <wp:wrapNone/>
                <wp:docPr id="36" name="直线 11"/>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线 11" o:spid="_x0000_s1026" o:spt="20" style="position:absolute;left:0pt;margin-left:-0.1pt;margin-top:671.65pt;height:0pt;width:482pt;z-index:251667456;mso-width-relative:page;mso-height-relative:page;" filled="f" stroked="t" coordsize="21600,21600" o:gfxdata="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mG+l1QAAAAsBAAAPAAAAAAAAAAEAIAAAACIAAABkcnMvZG93bnJldi54bWxQSwEC&#10;FAAUAAAACACHTuJAWh7E6L4BAAByAwAADgAAAAAAAAABACAAAAAkAQAAZHJzL2Uyb0RvYy54bWxQ&#10;SwUGAAAAAAYABgBZAQAAVAUAAAAA&#10;">
                <v:fill on="f" focussize="0,0"/>
                <v:stroke weight="1pt" color="#800008" joinstyle="round"/>
                <v:imagedata o:title=""/>
                <o:lock v:ext="edit" aspectratio="f"/>
              </v:line>
            </w:pict>
          </mc:Fallback>
        </mc:AlternateContent>
      </w:r>
      <w:r>
        <w:rPr>
          <w:sz w:val="24"/>
          <w:szCs w:val="24"/>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9108440</wp:posOffset>
                </wp:positionV>
                <wp:extent cx="6120130" cy="363220"/>
                <wp:effectExtent l="0" t="0" r="0" b="0"/>
                <wp:wrapNone/>
                <wp:docPr id="35" name="fmFrame7"/>
                <wp:cNvGraphicFramePr/>
                <a:graphic xmlns:a="http://schemas.openxmlformats.org/drawingml/2006/main">
                  <a:graphicData uri="http://schemas.microsoft.com/office/word/2010/wordprocessingShape">
                    <wps:wsp>
                      <wps:cNvSpPr txBox="1"/>
                      <wps:spPr bwMode="auto">
                        <a:xfrm>
                          <a:off x="0" y="0"/>
                          <a:ext cx="6120130" cy="363220"/>
                        </a:xfrm>
                        <a:prstGeom prst="rect">
                          <a:avLst/>
                        </a:prstGeom>
                        <a:solidFill>
                          <a:srgbClr val="FFFFFF"/>
                        </a:solidFill>
                        <a:ln>
                          <a:noFill/>
                        </a:ln>
                      </wps:spPr>
                      <wps:txbx>
                        <w:txbxContent>
                          <w:p w14:paraId="34E4CD14">
                            <w:pPr>
                              <w:pStyle w:val="43"/>
                            </w:pPr>
                            <w:r>
                              <w:rPr>
                                <w:rFonts w:hint="eastAsia"/>
                              </w:rPr>
                              <w:t>河南省市场</w:t>
                            </w:r>
                            <w:r>
                              <w:t>监督管理总局</w:t>
                            </w:r>
                            <w:r>
                              <w:rPr>
                                <w:rStyle w:val="44"/>
                                <w:rFonts w:hint="eastAsia"/>
                              </w:rPr>
                              <w:t xml:space="preserve"> 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5408;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lWBuvYAAAACgEAAA8AAAAAAAAAAQAgAAAAIgAAAGRycy9kb3ducmV2LnhtbFBL&#10;AQIUABQAAAAIAIdO4kCcTh0k9gEAAPwDAAAOAAAAAAAAAAEAIAAAACcBAABkcnMvZTJvRG9jLnht&#10;bFBLBQYAAAAABgAGAFkBAACPBQAAAAA=&#10;">
                <v:fill on="t" focussize="0,0"/>
                <v:stroke on="f"/>
                <v:imagedata o:title=""/>
                <o:lock v:ext="edit" aspectratio="f"/>
                <v:textbox inset="0mm,0mm,0mm,0mm">
                  <w:txbxContent>
                    <w:p w14:paraId="34E4CD14">
                      <w:pPr>
                        <w:pStyle w:val="43"/>
                      </w:pPr>
                      <w:r>
                        <w:rPr>
                          <w:rFonts w:hint="eastAsia"/>
                        </w:rPr>
                        <w:t>河南省市场</w:t>
                      </w:r>
                      <w:r>
                        <w:t>监督管理总局</w:t>
                      </w:r>
                      <w:r>
                        <w:rPr>
                          <w:rStyle w:val="44"/>
                          <w:rFonts w:hint="eastAsia"/>
                        </w:rPr>
                        <w:t xml:space="preserve"> 发布</w:t>
                      </w:r>
                    </w:p>
                  </w:txbxContent>
                </v:textbox>
                <w10:anchorlock/>
              </v:shape>
            </w:pict>
          </mc:Fallback>
        </mc:AlternateContent>
      </w:r>
      <w:r>
        <w:rPr>
          <w:sz w:val="24"/>
          <w:szCs w:val="24"/>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34" name="fmFrame6"/>
                <wp:cNvGraphicFramePr/>
                <a:graphic xmlns:a="http://schemas.openxmlformats.org/drawingml/2006/main">
                  <a:graphicData uri="http://schemas.microsoft.com/office/word/2010/wordprocessingShape">
                    <wps:wsp>
                      <wps:cNvSpPr txBox="1"/>
                      <wps:spPr bwMode="auto">
                        <a:xfrm>
                          <a:off x="0" y="0"/>
                          <a:ext cx="2019300" cy="312420"/>
                        </a:xfrm>
                        <a:prstGeom prst="rect">
                          <a:avLst/>
                        </a:prstGeom>
                        <a:solidFill>
                          <a:srgbClr val="FFFFFF"/>
                        </a:solidFill>
                        <a:ln>
                          <a:noFill/>
                        </a:ln>
                      </wps:spPr>
                      <wps:txbx>
                        <w:txbxContent>
                          <w:p w14:paraId="3DBD75D2">
                            <w:pPr>
                              <w:pStyle w:val="46"/>
                              <w:wordWrap w:val="0"/>
                            </w:pPr>
                            <w:r>
                              <w:t>20XX-XX-XX实施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2q19oAAAANAQAADwAAAAAAAAABACAAAAAiAAAAZHJzL2Rvd25yZXYueG1s&#10;UEsBAhQAFAAAAAgAh07iQD5ejFn2AQAA/AMAAA4AAAAAAAAAAQAgAAAAKQEAAGRycy9lMm9Eb2Mu&#10;eG1sUEsFBgAAAAAGAAYAWQEAAJEFAAAAAA==&#10;">
                <v:fill on="t" focussize="0,0"/>
                <v:stroke on="f"/>
                <v:imagedata o:title=""/>
                <o:lock v:ext="edit" aspectratio="f"/>
                <v:textbox inset="0mm,0mm,0mm,0mm">
                  <w:txbxContent>
                    <w:p w14:paraId="3DBD75D2">
                      <w:pPr>
                        <w:pStyle w:val="46"/>
                        <w:wordWrap w:val="0"/>
                      </w:pPr>
                      <w:r>
                        <w:t>20XX-XX-XX实施</w:t>
                      </w:r>
                    </w:p>
                  </w:txbxContent>
                </v:textbox>
                <w10:anchorlock/>
              </v:shape>
            </w:pict>
          </mc:Fallback>
        </mc:AlternateContent>
      </w:r>
      <w:r>
        <w:rPr>
          <w:sz w:val="24"/>
          <w:szCs w:val="24"/>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33" name="fmFrame5"/>
                <wp:cNvGraphicFramePr/>
                <a:graphic xmlns:a="http://schemas.openxmlformats.org/drawingml/2006/main">
                  <a:graphicData uri="http://schemas.microsoft.com/office/word/2010/wordprocessingShape">
                    <wps:wsp>
                      <wps:cNvSpPr txBox="1"/>
                      <wps:spPr bwMode="auto">
                        <a:xfrm>
                          <a:off x="0" y="0"/>
                          <a:ext cx="2019300" cy="312420"/>
                        </a:xfrm>
                        <a:prstGeom prst="rect">
                          <a:avLst/>
                        </a:prstGeom>
                        <a:solidFill>
                          <a:srgbClr val="FFFFFF"/>
                        </a:solidFill>
                        <a:ln>
                          <a:noFill/>
                        </a:ln>
                      </wps:spPr>
                      <wps:txbx>
                        <w:txbxContent>
                          <w:p w14:paraId="301C56F2">
                            <w:pPr>
                              <w:pStyle w:val="45"/>
                            </w:pPr>
                            <w:r>
                              <w:t>20XX-XX-XX发布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82yojYAAAACgEAAA8AAAAAAAAAAQAgAAAAIgAAAGRycy9kb3ducmV2LnhtbFBL&#10;AQIUABQAAAAIAIdO4kAZL/t+9gEAAPwDAAAOAAAAAAAAAAEAIAAAACcBAABkcnMvZTJvRG9jLnht&#10;bFBLBQYAAAAABgAGAFkBAACPBQAAAAA=&#10;">
                <v:fill on="t" focussize="0,0"/>
                <v:stroke on="f"/>
                <v:imagedata o:title=""/>
                <o:lock v:ext="edit" aspectratio="f"/>
                <v:textbox inset="0mm,0mm,0mm,0mm">
                  <w:txbxContent>
                    <w:p w14:paraId="301C56F2">
                      <w:pPr>
                        <w:pStyle w:val="45"/>
                      </w:pPr>
                      <w:r>
                        <w:t>20XX-XX-XX发布</w:t>
                      </w:r>
                    </w:p>
                  </w:txbxContent>
                </v:textbox>
                <w10:anchorlock/>
              </v:shape>
            </w:pict>
          </mc:Fallback>
        </mc:AlternateContent>
      </w:r>
      <w:r>
        <w:rPr>
          <w:sz w:val="24"/>
          <w:szCs w:val="24"/>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6120130" cy="4681220"/>
                <wp:effectExtent l="0" t="0" r="0" b="0"/>
                <wp:wrapNone/>
                <wp:docPr id="32" name="fmFrame4"/>
                <wp:cNvGraphicFramePr/>
                <a:graphic xmlns:a="http://schemas.openxmlformats.org/drawingml/2006/main">
                  <a:graphicData uri="http://schemas.microsoft.com/office/word/2010/wordprocessingShape">
                    <wps:wsp>
                      <wps:cNvSpPr txBox="1"/>
                      <wps:spPr bwMode="auto">
                        <a:xfrm>
                          <a:off x="0" y="0"/>
                          <a:ext cx="6120130" cy="4681220"/>
                        </a:xfrm>
                        <a:prstGeom prst="rect">
                          <a:avLst/>
                        </a:prstGeom>
                        <a:solidFill>
                          <a:srgbClr val="FFFFFF"/>
                        </a:solidFill>
                        <a:ln>
                          <a:noFill/>
                        </a:ln>
                      </wps:spPr>
                      <wps:txbx>
                        <w:txbxContent>
                          <w:p w14:paraId="57E193AD">
                            <w:pPr>
                              <w:pStyle w:val="53"/>
                            </w:pPr>
                            <w:r>
                              <w:rPr>
                                <w:rFonts w:hint="eastAsia"/>
                                <w:highlight w:val="none"/>
                              </w:rPr>
                              <w:t>重点</w:t>
                            </w:r>
                            <w:r>
                              <w:rPr>
                                <w:rFonts w:hint="eastAsia"/>
                              </w:rPr>
                              <w:t>排放单位碳计量器具</w:t>
                            </w:r>
                          </w:p>
                          <w:p w14:paraId="741D90D3">
                            <w:pPr>
                              <w:pStyle w:val="53"/>
                            </w:pPr>
                            <w:r>
                              <w:rPr>
                                <w:rFonts w:hint="eastAsia"/>
                              </w:rPr>
                              <w:t>配备和管理</w:t>
                            </w:r>
                            <w:r>
                              <w:rPr>
                                <w:rFonts w:hint="eastAsia" w:hAnsi="宋体" w:cs="仿宋_GB2312"/>
                                <w:szCs w:val="52"/>
                              </w:rPr>
                              <w:t>规范</w:t>
                            </w:r>
                          </w:p>
                          <w:p w14:paraId="05A3346A">
                            <w:pPr>
                              <w:autoSpaceDE w:val="0"/>
                              <w:autoSpaceDN w:val="0"/>
                              <w:adjustRightInd w:val="0"/>
                              <w:snapToGrid w:val="0"/>
                              <w:spacing w:before="156" w:beforeLines="50"/>
                              <w:jc w:val="center"/>
                              <w:rPr>
                                <w:b/>
                                <w:sz w:val="32"/>
                                <w:szCs w:val="32"/>
                              </w:rPr>
                            </w:pPr>
                            <w:bookmarkStart w:id="188" w:name="OLE_LINK2"/>
                            <w:bookmarkStart w:id="189" w:name="OLE_LINK1"/>
                            <w:r>
                              <w:rPr>
                                <w:rFonts w:hint="eastAsia"/>
                                <w:b/>
                                <w:sz w:val="32"/>
                                <w:szCs w:val="32"/>
                              </w:rPr>
                              <w:t>Technical specifications for equip</w:t>
                            </w:r>
                            <w:r>
                              <w:rPr>
                                <w:b/>
                                <w:sz w:val="32"/>
                                <w:szCs w:val="32"/>
                              </w:rPr>
                              <w:t>p</w:t>
                            </w:r>
                            <w:r>
                              <w:rPr>
                                <w:rFonts w:hint="eastAsia"/>
                                <w:b/>
                                <w:sz w:val="32"/>
                                <w:szCs w:val="32"/>
                              </w:rPr>
                              <w:t>ing and manag</w:t>
                            </w:r>
                            <w:r>
                              <w:rPr>
                                <w:b/>
                                <w:sz w:val="32"/>
                                <w:szCs w:val="32"/>
                              </w:rPr>
                              <w:t>ing</w:t>
                            </w:r>
                            <w:r>
                              <w:rPr>
                                <w:rFonts w:hint="eastAsia"/>
                                <w:b/>
                                <w:sz w:val="32"/>
                                <w:szCs w:val="32"/>
                              </w:rPr>
                              <w:t xml:space="preserve"> of </w:t>
                            </w:r>
                            <w:r>
                              <w:rPr>
                                <w:b/>
                                <w:sz w:val="32"/>
                                <w:szCs w:val="32"/>
                              </w:rPr>
                              <w:t xml:space="preserve">carbon </w:t>
                            </w:r>
                            <w:r>
                              <w:rPr>
                                <w:rFonts w:hint="eastAsia"/>
                                <w:b/>
                                <w:sz w:val="32"/>
                                <w:szCs w:val="32"/>
                              </w:rPr>
                              <w:t>emission in enterprises</w:t>
                            </w:r>
                          </w:p>
                          <w:bookmarkEnd w:id="188"/>
                          <w:bookmarkEnd w:id="189"/>
                          <w:p w14:paraId="39618167">
                            <w:pPr>
                              <w:autoSpaceDE w:val="0"/>
                              <w:autoSpaceDN w:val="0"/>
                              <w:adjustRightInd w:val="0"/>
                              <w:snapToGrid w:val="0"/>
                              <w:spacing w:before="156" w:beforeLines="50"/>
                              <w:jc w:val="center"/>
                              <w:rPr>
                                <w:b/>
                                <w:sz w:val="32"/>
                                <w:szCs w:val="32"/>
                              </w:rPr>
                            </w:pPr>
                          </w:p>
                          <w:p w14:paraId="30122856">
                            <w:pPr>
                              <w:autoSpaceDE w:val="0"/>
                              <w:autoSpaceDN w:val="0"/>
                              <w:adjustRightInd w:val="0"/>
                              <w:snapToGrid w:val="0"/>
                              <w:spacing w:before="156" w:beforeLines="50"/>
                              <w:jc w:val="center"/>
                              <w:rPr>
                                <w:rFonts w:ascii="Calibri" w:hAnsi="Calibri"/>
                                <w:b/>
                                <w:sz w:val="28"/>
                                <w:szCs w:val="28"/>
                              </w:rPr>
                            </w:pPr>
                            <w:r>
                              <w:rPr>
                                <w:rFonts w:hint="eastAsia" w:ascii="Calibri" w:hAnsi="Calibri"/>
                                <w:b/>
                                <w:sz w:val="28"/>
                                <w:szCs w:val="28"/>
                              </w:rPr>
                              <w:t>（</w:t>
                            </w:r>
                            <w:r>
                              <w:rPr>
                                <w:rFonts w:hint="eastAsia" w:ascii="Calibri" w:hAnsi="Calibri"/>
                                <w:b/>
                                <w:sz w:val="28"/>
                                <w:szCs w:val="28"/>
                                <w:lang w:val="en-US" w:eastAsia="zh-CN"/>
                              </w:rPr>
                              <w:t>征求意见</w:t>
                            </w:r>
                            <w:r>
                              <w:rPr>
                                <w:rFonts w:hint="eastAsia" w:ascii="Calibri" w:hAnsi="Calibri"/>
                                <w:b/>
                                <w:sz w:val="28"/>
                                <w:szCs w:val="28"/>
                              </w:rPr>
                              <w:t>稿）</w:t>
                            </w:r>
                          </w:p>
                          <w:p w14:paraId="793D3710">
                            <w:pPr>
                              <w:pStyle w:val="47"/>
                              <w:rPr>
                                <w:rFonts w:ascii="黑体" w:hAnsi="宋体" w:eastAsia="黑体" w:cs="仿宋_GB2312"/>
                                <w:kern w:val="2"/>
                                <w:sz w:val="52"/>
                                <w:szCs w:val="52"/>
                              </w:rPr>
                            </w:pPr>
                          </w:p>
                          <w:p w14:paraId="31E566B3">
                            <w:pPr>
                              <w:pStyle w:val="48"/>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81.9pt;mso-position-horizontal-relative:margin;mso-position-vertical-relative:margin;z-index:251662336;mso-width-relative:page;mso-height-relative:page;" fillcolor="#FFFFFF" filled="t" stroked="f" coordsize="21600,21600" o:gfxdata="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Zi2G2AAAAAkBAAAPAAAAAAAAAAEAIAAAACIAAABkcnMvZG93bnJldi54bWxQ&#10;SwECFAAUAAAACACHTuJAxcjb+PcBAAD9AwAADgAAAAAAAAABACAAAAAnAQAAZHJzL2Uyb0RvYy54&#10;bWxQSwUGAAAAAAYABgBZAQAAkAUAAAAA&#10;">
                <v:fill on="t" focussize="0,0"/>
                <v:stroke on="f"/>
                <v:imagedata o:title=""/>
                <o:lock v:ext="edit" aspectratio="f"/>
                <v:textbox inset="0mm,0mm,0mm,0mm">
                  <w:txbxContent>
                    <w:p w14:paraId="57E193AD">
                      <w:pPr>
                        <w:pStyle w:val="53"/>
                      </w:pPr>
                      <w:r>
                        <w:rPr>
                          <w:rFonts w:hint="eastAsia"/>
                          <w:highlight w:val="none"/>
                        </w:rPr>
                        <w:t>重点</w:t>
                      </w:r>
                      <w:r>
                        <w:rPr>
                          <w:rFonts w:hint="eastAsia"/>
                        </w:rPr>
                        <w:t>排放单位碳计量器具</w:t>
                      </w:r>
                    </w:p>
                    <w:p w14:paraId="741D90D3">
                      <w:pPr>
                        <w:pStyle w:val="53"/>
                      </w:pPr>
                      <w:r>
                        <w:rPr>
                          <w:rFonts w:hint="eastAsia"/>
                        </w:rPr>
                        <w:t>配备和管理</w:t>
                      </w:r>
                      <w:r>
                        <w:rPr>
                          <w:rFonts w:hint="eastAsia" w:hAnsi="宋体" w:cs="仿宋_GB2312"/>
                          <w:szCs w:val="52"/>
                        </w:rPr>
                        <w:t>规范</w:t>
                      </w:r>
                    </w:p>
                    <w:p w14:paraId="05A3346A">
                      <w:pPr>
                        <w:autoSpaceDE w:val="0"/>
                        <w:autoSpaceDN w:val="0"/>
                        <w:adjustRightInd w:val="0"/>
                        <w:snapToGrid w:val="0"/>
                        <w:spacing w:before="156" w:beforeLines="50"/>
                        <w:jc w:val="center"/>
                        <w:rPr>
                          <w:b/>
                          <w:sz w:val="32"/>
                          <w:szCs w:val="32"/>
                        </w:rPr>
                      </w:pPr>
                      <w:bookmarkStart w:id="188" w:name="OLE_LINK2"/>
                      <w:bookmarkStart w:id="189" w:name="OLE_LINK1"/>
                      <w:r>
                        <w:rPr>
                          <w:rFonts w:hint="eastAsia"/>
                          <w:b/>
                          <w:sz w:val="32"/>
                          <w:szCs w:val="32"/>
                        </w:rPr>
                        <w:t>Technical specifications for equip</w:t>
                      </w:r>
                      <w:r>
                        <w:rPr>
                          <w:b/>
                          <w:sz w:val="32"/>
                          <w:szCs w:val="32"/>
                        </w:rPr>
                        <w:t>p</w:t>
                      </w:r>
                      <w:r>
                        <w:rPr>
                          <w:rFonts w:hint="eastAsia"/>
                          <w:b/>
                          <w:sz w:val="32"/>
                          <w:szCs w:val="32"/>
                        </w:rPr>
                        <w:t>ing and manag</w:t>
                      </w:r>
                      <w:r>
                        <w:rPr>
                          <w:b/>
                          <w:sz w:val="32"/>
                          <w:szCs w:val="32"/>
                        </w:rPr>
                        <w:t>ing</w:t>
                      </w:r>
                      <w:r>
                        <w:rPr>
                          <w:rFonts w:hint="eastAsia"/>
                          <w:b/>
                          <w:sz w:val="32"/>
                          <w:szCs w:val="32"/>
                        </w:rPr>
                        <w:t xml:space="preserve"> of </w:t>
                      </w:r>
                      <w:r>
                        <w:rPr>
                          <w:b/>
                          <w:sz w:val="32"/>
                          <w:szCs w:val="32"/>
                        </w:rPr>
                        <w:t xml:space="preserve">carbon </w:t>
                      </w:r>
                      <w:r>
                        <w:rPr>
                          <w:rFonts w:hint="eastAsia"/>
                          <w:b/>
                          <w:sz w:val="32"/>
                          <w:szCs w:val="32"/>
                        </w:rPr>
                        <w:t>emission in enterprises</w:t>
                      </w:r>
                    </w:p>
                    <w:bookmarkEnd w:id="188"/>
                    <w:bookmarkEnd w:id="189"/>
                    <w:p w14:paraId="39618167">
                      <w:pPr>
                        <w:autoSpaceDE w:val="0"/>
                        <w:autoSpaceDN w:val="0"/>
                        <w:adjustRightInd w:val="0"/>
                        <w:snapToGrid w:val="0"/>
                        <w:spacing w:before="156" w:beforeLines="50"/>
                        <w:jc w:val="center"/>
                        <w:rPr>
                          <w:b/>
                          <w:sz w:val="32"/>
                          <w:szCs w:val="32"/>
                        </w:rPr>
                      </w:pPr>
                    </w:p>
                    <w:p w14:paraId="30122856">
                      <w:pPr>
                        <w:autoSpaceDE w:val="0"/>
                        <w:autoSpaceDN w:val="0"/>
                        <w:adjustRightInd w:val="0"/>
                        <w:snapToGrid w:val="0"/>
                        <w:spacing w:before="156" w:beforeLines="50"/>
                        <w:jc w:val="center"/>
                        <w:rPr>
                          <w:rFonts w:ascii="Calibri" w:hAnsi="Calibri"/>
                          <w:b/>
                          <w:sz w:val="28"/>
                          <w:szCs w:val="28"/>
                        </w:rPr>
                      </w:pPr>
                      <w:r>
                        <w:rPr>
                          <w:rFonts w:hint="eastAsia" w:ascii="Calibri" w:hAnsi="Calibri"/>
                          <w:b/>
                          <w:sz w:val="28"/>
                          <w:szCs w:val="28"/>
                        </w:rPr>
                        <w:t>（</w:t>
                      </w:r>
                      <w:r>
                        <w:rPr>
                          <w:rFonts w:hint="eastAsia" w:ascii="Calibri" w:hAnsi="Calibri"/>
                          <w:b/>
                          <w:sz w:val="28"/>
                          <w:szCs w:val="28"/>
                          <w:lang w:val="en-US" w:eastAsia="zh-CN"/>
                        </w:rPr>
                        <w:t>征求意见</w:t>
                      </w:r>
                      <w:r>
                        <w:rPr>
                          <w:rFonts w:hint="eastAsia" w:ascii="Calibri" w:hAnsi="Calibri"/>
                          <w:b/>
                          <w:sz w:val="28"/>
                          <w:szCs w:val="28"/>
                        </w:rPr>
                        <w:t>稿）</w:t>
                      </w:r>
                    </w:p>
                    <w:p w14:paraId="793D3710">
                      <w:pPr>
                        <w:pStyle w:val="47"/>
                        <w:rPr>
                          <w:rFonts w:ascii="黑体" w:hAnsi="宋体" w:eastAsia="黑体" w:cs="仿宋_GB2312"/>
                          <w:kern w:val="2"/>
                          <w:sz w:val="52"/>
                          <w:szCs w:val="52"/>
                        </w:rPr>
                      </w:pPr>
                    </w:p>
                    <w:p w14:paraId="31E566B3">
                      <w:pPr>
                        <w:pStyle w:val="48"/>
                      </w:pPr>
                    </w:p>
                  </w:txbxContent>
                </v:textbox>
                <w10:anchorlock/>
              </v:shape>
            </w:pict>
          </mc:Fallback>
        </mc:AlternateContent>
      </w:r>
      <w:r>
        <w:rPr>
          <w:sz w:val="24"/>
          <w:szCs w:val="24"/>
        </w:rP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1401445</wp:posOffset>
                </wp:positionV>
                <wp:extent cx="6125845" cy="860425"/>
                <wp:effectExtent l="0" t="0" r="0" b="0"/>
                <wp:wrapNone/>
                <wp:docPr id="31" name="fmFrame3"/>
                <wp:cNvGraphicFramePr/>
                <a:graphic xmlns:a="http://schemas.openxmlformats.org/drawingml/2006/main">
                  <a:graphicData uri="http://schemas.microsoft.com/office/word/2010/wordprocessingShape">
                    <wps:wsp>
                      <wps:cNvSpPr txBox="1"/>
                      <wps:spPr bwMode="auto">
                        <a:xfrm>
                          <a:off x="0" y="0"/>
                          <a:ext cx="6125845" cy="860425"/>
                        </a:xfrm>
                        <a:prstGeom prst="rect">
                          <a:avLst/>
                        </a:prstGeom>
                        <a:solidFill>
                          <a:srgbClr val="FFFFFF"/>
                        </a:solidFill>
                        <a:ln>
                          <a:noFill/>
                        </a:ln>
                      </wps:spPr>
                      <wps:txbx>
                        <w:txbxContent>
                          <w:p w14:paraId="3052D51A">
                            <w:pPr>
                              <w:pStyle w:val="49"/>
                              <w:wordWrap w:val="0"/>
                              <w:ind w:right="560"/>
                              <w:jc w:val="center"/>
                              <w:rPr>
                                <w:rFonts w:eastAsia="黑体"/>
                              </w:rPr>
                            </w:pPr>
                            <w:r>
                              <w:rPr>
                                <w:rFonts w:eastAsia="黑体"/>
                              </w:rPr>
                              <w:t xml:space="preserve">                                    JJF</w:t>
                            </w:r>
                            <w:r>
                              <w:rPr>
                                <w:rFonts w:hint="eastAsia" w:eastAsia="黑体"/>
                              </w:rPr>
                              <w:t>（豫）</w:t>
                            </w:r>
                            <w:r>
                              <w:rPr>
                                <w:rFonts w:eastAsia="黑体"/>
                              </w:rPr>
                              <w:t xml:space="preserve"> XXXX-20</w:t>
                            </w:r>
                            <w:r>
                              <w:t>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25pt;margin-top:110.35pt;height:67.75pt;width:482.35pt;mso-position-horizontal-relative:margin;mso-position-vertical-relative:margin;z-index:251661312;mso-width-relative:page;mso-height-relative:page;" fillcolor="#FFFFFF" filled="t" stroked="f" coordsize="21600,21600" o:gfxdata="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pyVM2QAAAAkBAAAPAAAAAAAAAAEAIAAAACIAAABkcnMvZG93bnJldi54bWxQ&#10;SwECFAAUAAAACACHTuJAgijvEvYBAAD8AwAADgAAAAAAAAABACAAAAAoAQAAZHJzL2Uyb0RvYy54&#10;bWxQSwUGAAAAAAYABgBZAQAAkAUAAAAA&#10;">
                <v:fill on="t" focussize="0,0"/>
                <v:stroke on="f"/>
                <v:imagedata o:title=""/>
                <o:lock v:ext="edit" aspectratio="f"/>
                <v:textbox inset="0mm,0mm,0mm,0mm">
                  <w:txbxContent>
                    <w:p w14:paraId="3052D51A">
                      <w:pPr>
                        <w:pStyle w:val="49"/>
                        <w:wordWrap w:val="0"/>
                        <w:ind w:right="560"/>
                        <w:jc w:val="center"/>
                        <w:rPr>
                          <w:rFonts w:eastAsia="黑体"/>
                        </w:rPr>
                      </w:pPr>
                      <w:r>
                        <w:rPr>
                          <w:rFonts w:eastAsia="黑体"/>
                        </w:rPr>
                        <w:t xml:space="preserve">                                    JJF</w:t>
                      </w:r>
                      <w:r>
                        <w:rPr>
                          <w:rFonts w:hint="eastAsia" w:eastAsia="黑体"/>
                        </w:rPr>
                        <w:t>（豫）</w:t>
                      </w:r>
                      <w:r>
                        <w:rPr>
                          <w:rFonts w:eastAsia="黑体"/>
                        </w:rPr>
                        <w:t xml:space="preserve"> XXXX-20</w:t>
                      </w:r>
                      <w:r>
                        <w:t>XX</w:t>
                      </w:r>
                    </w:p>
                  </w:txbxContent>
                </v:textbox>
                <w10:anchorlock/>
              </v:shap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margin">
                  <wp:posOffset>2101850</wp:posOffset>
                </wp:positionH>
                <wp:positionV relativeFrom="margin">
                  <wp:posOffset>108585</wp:posOffset>
                </wp:positionV>
                <wp:extent cx="3964305" cy="756285"/>
                <wp:effectExtent l="0" t="0" r="0" b="0"/>
                <wp:wrapNone/>
                <wp:docPr id="30" name="fmFrame8"/>
                <wp:cNvGraphicFramePr/>
                <a:graphic xmlns:a="http://schemas.openxmlformats.org/drawingml/2006/main">
                  <a:graphicData uri="http://schemas.microsoft.com/office/word/2010/wordprocessingShape">
                    <wps:wsp>
                      <wps:cNvSpPr txBox="1"/>
                      <wps:spPr bwMode="auto">
                        <a:xfrm>
                          <a:off x="0" y="0"/>
                          <a:ext cx="3964305" cy="756285"/>
                        </a:xfrm>
                        <a:prstGeom prst="rect">
                          <a:avLst/>
                        </a:prstGeom>
                        <a:solidFill>
                          <a:srgbClr val="FFFFFF"/>
                        </a:solidFill>
                        <a:ln>
                          <a:noFill/>
                        </a:ln>
                      </wps:spPr>
                      <wps:txbx>
                        <w:txbxContent>
                          <w:p w14:paraId="394A27FB">
                            <w:pPr>
                              <w:pStyle w:val="50"/>
                              <w:rPr>
                                <w:rFonts w:ascii="宋体" w:hAnsi="宋体"/>
                                <w:sz w:val="84"/>
                                <w:szCs w:val="84"/>
                              </w:rPr>
                            </w:pPr>
                            <w:r>
                              <w:rPr>
                                <w:sz w:val="84"/>
                                <w:szCs w:val="84"/>
                              </w:rPr>
                              <w:t xml:space="preserve"> JJF</w:t>
                            </w:r>
                            <w:r>
                              <w:rPr>
                                <w:rFonts w:hint="eastAsia"/>
                                <w:sz w:val="84"/>
                                <w:szCs w:val="84"/>
                              </w:rPr>
                              <w:t>（豫）</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165.5pt;margin-top:8.55pt;height:59.55pt;width:312.15pt;mso-position-horizontal-relative:margin;mso-position-vertical-relative:margin;z-index:251660288;mso-width-relative:page;mso-height-relative:page;" fillcolor="#FFFFFF" filled="t" stroked="f" coordsize="21600,21600" o:gfxdata="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Dybq2QAAAAoBAAAPAAAAAAAAAAEAIAAAACIAAABkcnMvZG93bnJldi54bWxQ&#10;SwECFAAUAAAACACHTuJAj4KCOfYBAAD8AwAADgAAAAAAAAABACAAAAAoAQAAZHJzL2Uyb0RvYy54&#10;bWxQSwUGAAAAAAYABgBZAQAAkAUAAAAA&#10;">
                <v:fill on="t" focussize="0,0"/>
                <v:stroke on="f"/>
                <v:imagedata o:title=""/>
                <o:lock v:ext="edit" aspectratio="f"/>
                <v:textbox inset="0mm,0mm,0mm,0mm">
                  <w:txbxContent>
                    <w:p w14:paraId="394A27FB">
                      <w:pPr>
                        <w:pStyle w:val="50"/>
                        <w:rPr>
                          <w:rFonts w:ascii="宋体" w:hAnsi="宋体"/>
                          <w:sz w:val="84"/>
                          <w:szCs w:val="84"/>
                        </w:rPr>
                      </w:pPr>
                      <w:r>
                        <w:rPr>
                          <w:sz w:val="84"/>
                          <w:szCs w:val="84"/>
                        </w:rPr>
                        <w:t xml:space="preserve"> JJF</w:t>
                      </w:r>
                      <w:r>
                        <w:rPr>
                          <w:rFonts w:hint="eastAsia"/>
                          <w:sz w:val="84"/>
                          <w:szCs w:val="84"/>
                        </w:rPr>
                        <w:t>（豫）</w:t>
                      </w: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9" name="fmFrame2"/>
                <wp:cNvGraphicFramePr/>
                <a:graphic xmlns:a="http://schemas.openxmlformats.org/drawingml/2006/main">
                  <a:graphicData uri="http://schemas.microsoft.com/office/word/2010/wordprocessingShape">
                    <wps:wsp>
                      <wps:cNvSpPr txBox="1"/>
                      <wps:spPr bwMode="auto">
                        <a:xfrm>
                          <a:off x="0" y="0"/>
                          <a:ext cx="6120130" cy="391160"/>
                        </a:xfrm>
                        <a:prstGeom prst="rect">
                          <a:avLst/>
                        </a:prstGeom>
                        <a:solidFill>
                          <a:srgbClr val="FFFFFF"/>
                        </a:solidFill>
                        <a:ln>
                          <a:noFill/>
                        </a:ln>
                      </wps:spPr>
                      <wps:txbx>
                        <w:txbxContent>
                          <w:p w14:paraId="0117FB53">
                            <w:pPr>
                              <w:pStyle w:val="51"/>
                              <w:jc w:val="center"/>
                            </w:pPr>
                            <w:r>
                              <w:rPr>
                                <w:rFonts w:hint="eastAsia"/>
                              </w:rPr>
                              <w:t>河 南 省 地 方 计 量 技 术 规 范</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g5HBdcAAAAIAQAADwAAAAAAAAABACAAAAAiAAAAZHJzL2Rvd25yZXYueG1sUEsB&#10;AhQAFAAAAAgAh07iQHAgVIP2AQAA/AMAAA4AAAAAAAAAAQAgAAAAJgEAAGRycy9lMm9Eb2MueG1s&#10;UEsFBgAAAAAGAAYAWQEAAI4FAAAAAA==&#10;">
                <v:fill on="t" focussize="0,0"/>
                <v:stroke on="f"/>
                <v:imagedata o:title=""/>
                <o:lock v:ext="edit" aspectratio="f"/>
                <v:textbox inset="0mm,0mm,0mm,0mm">
                  <w:txbxContent>
                    <w:p w14:paraId="0117FB53">
                      <w:pPr>
                        <w:pStyle w:val="51"/>
                        <w:jc w:val="center"/>
                      </w:pPr>
                      <w:r>
                        <w:rPr>
                          <w:rFonts w:hint="eastAsia"/>
                        </w:rPr>
                        <w:t>河 南 省 地 方 计 量 技 术 规 范</w:t>
                      </w:r>
                    </w:p>
                  </w:txbxContent>
                </v:textbox>
                <w10:anchorlock/>
              </v:shape>
            </w:pict>
          </mc:Fallback>
        </mc:AlternateContent>
      </w:r>
    </w:p>
    <w:p w14:paraId="371A115D">
      <w:pPr>
        <w:numPr>
          <w:ilvl w:val="0"/>
          <w:numId w:val="2"/>
        </w:numPr>
        <w:jc w:val="center"/>
        <w:rPr>
          <w:rFonts w:eastAsia="黑体"/>
          <w:sz w:val="24"/>
          <w:szCs w:val="24"/>
        </w:rPr>
      </w:pPr>
    </w:p>
    <w:p w14:paraId="6E030C56">
      <w:pPr>
        <w:numPr>
          <w:ilvl w:val="0"/>
          <w:numId w:val="2"/>
        </w:numPr>
        <w:spacing w:line="640" w:lineRule="exact"/>
        <w:rPr>
          <w:rFonts w:eastAsia="黑体"/>
          <w:spacing w:val="-4"/>
          <w:sz w:val="24"/>
          <w:szCs w:val="24"/>
        </w:rPr>
      </w:pPr>
      <w:r>
        <w:rPr>
          <w:sz w:val="24"/>
          <w:szCs w:val="24"/>
        </w:rPr>
        <mc:AlternateContent>
          <mc:Choice Requires="wps">
            <w:drawing>
              <wp:anchor distT="0" distB="0" distL="114300" distR="114300" simplePos="0" relativeHeight="251668480" behindDoc="1" locked="0" layoutInCell="1" allowOverlap="1">
                <wp:simplePos x="0" y="0"/>
                <wp:positionH relativeFrom="column">
                  <wp:posOffset>4182110</wp:posOffset>
                </wp:positionH>
                <wp:positionV relativeFrom="paragraph">
                  <wp:posOffset>74295</wp:posOffset>
                </wp:positionV>
                <wp:extent cx="1628775" cy="652145"/>
                <wp:effectExtent l="12700" t="12700" r="0" b="0"/>
                <wp:wrapThrough wrapText="left">
                  <wp:wrapPolygon>
                    <wp:start x="505" y="-421"/>
                    <wp:lineTo x="-168" y="-421"/>
                    <wp:lineTo x="-168" y="19770"/>
                    <wp:lineTo x="505" y="21453"/>
                    <wp:lineTo x="20884" y="21453"/>
                    <wp:lineTo x="21558" y="19770"/>
                    <wp:lineTo x="21558" y="2103"/>
                    <wp:lineTo x="21389" y="841"/>
                    <wp:lineTo x="20884" y="-421"/>
                    <wp:lineTo x="505" y="-421"/>
                  </wp:wrapPolygon>
                </wp:wrapThrough>
                <wp:docPr id="28" name="AutoShape 385"/>
                <wp:cNvGraphicFramePr/>
                <a:graphic xmlns:a="http://schemas.openxmlformats.org/drawingml/2006/main">
                  <a:graphicData uri="http://schemas.microsoft.com/office/word/2010/wordprocessingShape">
                    <wps:wsp>
                      <wps:cNvSpPr/>
                      <wps:spPr bwMode="auto">
                        <a:xfrm>
                          <a:off x="0" y="0"/>
                          <a:ext cx="1628775" cy="652145"/>
                        </a:xfrm>
                        <a:prstGeom prst="roundRect">
                          <a:avLst>
                            <a:gd name="adj" fmla="val 20069"/>
                          </a:avLst>
                        </a:prstGeom>
                        <a:solidFill>
                          <a:srgbClr val="FFFFFF"/>
                        </a:solidFill>
                        <a:ln w="19050">
                          <a:solidFill>
                            <a:srgbClr val="000000"/>
                          </a:solidFill>
                          <a:round/>
                        </a:ln>
                      </wps:spPr>
                      <wps:txbx>
                        <w:txbxContent>
                          <w:p w14:paraId="36549ECA">
                            <w:pPr>
                              <w:pStyle w:val="9"/>
                              <w:spacing w:before="120" w:beforeLines="50"/>
                              <w:ind w:firstLine="0" w:firstLineChars="0"/>
                              <w:jc w:val="center"/>
                              <w:rPr>
                                <w:rFonts w:ascii="黑体" w:eastAsia="黑体"/>
                                <w:bCs/>
                                <w:sz w:val="20"/>
                              </w:rPr>
                            </w:pPr>
                            <w:r>
                              <w:t>JJF</w:t>
                            </w:r>
                            <w:r>
                              <w:rPr>
                                <w:rFonts w:hint="eastAsia"/>
                              </w:rPr>
                              <w:t>（豫）</w:t>
                            </w:r>
                            <w:r>
                              <w:t>XXXX-20XX</w:t>
                            </w:r>
                          </w:p>
                        </w:txbxContent>
                      </wps:txbx>
                      <wps:bodyPr rot="0" vert="horz" wrap="square" lIns="0" tIns="45720" rIns="0" bIns="45720" anchor="t" anchorCtr="0" upright="1">
                        <a:noAutofit/>
                      </wps:bodyPr>
                    </wps:wsp>
                  </a:graphicData>
                </a:graphic>
              </wp:anchor>
            </w:drawing>
          </mc:Choice>
          <mc:Fallback>
            <w:pict>
              <v:roundrect id="AutoShape 385" o:spid="_x0000_s1026" o:spt="2" style="position:absolute;left:0pt;margin-left:329.3pt;margin-top:5.85pt;height:51.35pt;width:128.25pt;mso-wrap-distance-left:9pt;mso-wrap-distance-right:9pt;z-index:-251648000;mso-width-relative:page;mso-height-relative:page;" fillcolor="#FFFFFF" filled="t" stroked="t" coordsize="21600,21600" wrapcoords="505 -421 -168 -421 -168 19770 505 21453 20884 21453 21558 19770 21558 2103 21389 841 20884 -421 505 -421" arcsize="0.200694444444444" o:gfxdata="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CM8&#10;pdYAAAAKAQAADwAAAAAAAAABACAAAAAiAAAAZHJzL2Rvd25yZXYueG1sUEsBAhQAFAAAAAgAh07i&#10;QO2p3DYkAgAAbQQAAA4AAAAAAAAAAQAgAAAAJQEAAGRycy9lMm9Eb2MueG1sUEsFBgAAAAAGAAYA&#10;WQEAALsFAAAAAA==&#10;">
                <v:fill on="t" focussize="0,0"/>
                <v:stroke weight="1.5pt" color="#000000" joinstyle="round"/>
                <v:imagedata o:title=""/>
                <o:lock v:ext="edit" aspectratio="f"/>
                <v:textbox inset="0mm,1.27mm,0mm,1.27mm">
                  <w:txbxContent>
                    <w:p w14:paraId="36549ECA">
                      <w:pPr>
                        <w:pStyle w:val="9"/>
                        <w:spacing w:before="120" w:beforeLines="50"/>
                        <w:ind w:firstLine="0" w:firstLineChars="0"/>
                        <w:jc w:val="center"/>
                        <w:rPr>
                          <w:rFonts w:ascii="黑体" w:eastAsia="黑体"/>
                          <w:bCs/>
                          <w:sz w:val="20"/>
                        </w:rPr>
                      </w:pPr>
                      <w:r>
                        <w:t>JJF</w:t>
                      </w:r>
                      <w:r>
                        <w:rPr>
                          <w:rFonts w:hint="eastAsia"/>
                        </w:rPr>
                        <w:t>（豫）</w:t>
                      </w:r>
                      <w:r>
                        <w:t>XXXX-20XX</w:t>
                      </w:r>
                    </w:p>
                  </w:txbxContent>
                </v:textbox>
                <w10:wrap type="through" side="left"/>
              </v:roundrect>
            </w:pict>
          </mc:Fallback>
        </mc:AlternateContent>
      </w:r>
      <w:r>
        <w:rPr>
          <w:rFonts w:hint="eastAsia" w:eastAsia="黑体"/>
          <w:spacing w:val="-4"/>
          <w:sz w:val="24"/>
          <w:szCs w:val="24"/>
        </w:rPr>
        <w:t xml:space="preserve">   重点排放单位碳计量器具配备和管理规范</w:t>
      </w:r>
    </w:p>
    <w:p w14:paraId="0F6D0A38">
      <w:pPr>
        <w:pStyle w:val="34"/>
        <w:autoSpaceDE w:val="0"/>
        <w:autoSpaceDN w:val="0"/>
        <w:adjustRightInd w:val="0"/>
        <w:snapToGrid w:val="0"/>
        <w:spacing w:before="120" w:beforeLines="50"/>
        <w:jc w:val="left"/>
        <w:rPr>
          <w:b/>
          <w:sz w:val="24"/>
          <w:szCs w:val="24"/>
        </w:rPr>
      </w:pPr>
      <w:r>
        <w:rPr>
          <w:rFonts w:hint="eastAsia"/>
          <w:b/>
          <w:sz w:val="24"/>
          <w:szCs w:val="24"/>
        </w:rPr>
        <w:t>Technical specifications for equip</w:t>
      </w:r>
      <w:r>
        <w:rPr>
          <w:b/>
          <w:sz w:val="24"/>
          <w:szCs w:val="24"/>
        </w:rPr>
        <w:t>p</w:t>
      </w:r>
      <w:r>
        <w:rPr>
          <w:rFonts w:hint="eastAsia"/>
          <w:b/>
          <w:sz w:val="24"/>
          <w:szCs w:val="24"/>
        </w:rPr>
        <w:t>ing and manag</w:t>
      </w:r>
      <w:r>
        <w:rPr>
          <w:b/>
          <w:sz w:val="24"/>
          <w:szCs w:val="24"/>
        </w:rPr>
        <w:t>ing</w:t>
      </w:r>
      <w:r>
        <w:rPr>
          <w:rFonts w:hint="eastAsia"/>
          <w:b/>
          <w:sz w:val="24"/>
          <w:szCs w:val="24"/>
        </w:rPr>
        <w:t xml:space="preserve"> of </w:t>
      </w:r>
      <w:r>
        <w:rPr>
          <w:rFonts w:hint="default"/>
          <w:b/>
          <w:sz w:val="24"/>
          <w:szCs w:val="24"/>
          <w:lang w:val="en-US"/>
        </w:rPr>
        <w:t xml:space="preserve">     </w:t>
      </w:r>
      <w:r>
        <w:rPr>
          <w:b/>
          <w:sz w:val="24"/>
          <w:szCs w:val="24"/>
        </w:rPr>
        <w:t xml:space="preserve">carbon </w:t>
      </w:r>
      <w:r>
        <w:rPr>
          <w:rFonts w:hint="eastAsia"/>
          <w:b/>
          <w:sz w:val="24"/>
          <w:szCs w:val="24"/>
        </w:rPr>
        <w:t>emission in enterprises</w:t>
      </w:r>
    </w:p>
    <w:p w14:paraId="2B58CDBB">
      <w:pPr>
        <w:autoSpaceDE w:val="0"/>
        <w:autoSpaceDN w:val="0"/>
        <w:adjustRightInd w:val="0"/>
        <w:snapToGrid w:val="0"/>
        <w:spacing w:before="120" w:beforeLines="50"/>
        <w:jc w:val="center"/>
        <w:rPr>
          <w:b/>
          <w:sz w:val="24"/>
          <w:szCs w:val="24"/>
        </w:rPr>
      </w:pPr>
      <w:r>
        <w:rPr>
          <w:sz w:val="24"/>
          <w:szCs w:val="24"/>
        </w:rPr>
        <mc:AlternateContent>
          <mc:Choice Requires="wps">
            <w:drawing>
              <wp:anchor distT="0" distB="0" distL="114300" distR="114300" simplePos="0" relativeHeight="251669504" behindDoc="0" locked="0" layoutInCell="1" allowOverlap="1">
                <wp:simplePos x="0" y="0"/>
                <wp:positionH relativeFrom="column">
                  <wp:posOffset>-37465</wp:posOffset>
                </wp:positionH>
                <wp:positionV relativeFrom="paragraph">
                  <wp:posOffset>109855</wp:posOffset>
                </wp:positionV>
                <wp:extent cx="5829300" cy="0"/>
                <wp:effectExtent l="0" t="0" r="0" b="0"/>
                <wp:wrapNone/>
                <wp:docPr id="27" name="Line 386"/>
                <wp:cNvGraphicFramePr/>
                <a:graphic xmlns:a="http://schemas.openxmlformats.org/drawingml/2006/main">
                  <a:graphicData uri="http://schemas.microsoft.com/office/word/2010/wordprocessingShape">
                    <wps:wsp>
                      <wps:cNvCnPr/>
                      <wps:spPr bwMode="auto">
                        <a:xfrm>
                          <a:off x="0" y="0"/>
                          <a:ext cx="5829300" cy="0"/>
                        </a:xfrm>
                        <a:prstGeom prst="line">
                          <a:avLst/>
                        </a:prstGeom>
                        <a:noFill/>
                        <a:ln w="12700">
                          <a:solidFill>
                            <a:srgbClr val="000000"/>
                          </a:solidFill>
                          <a:round/>
                        </a:ln>
                      </wps:spPr>
                      <wps:bodyPr/>
                    </wps:wsp>
                  </a:graphicData>
                </a:graphic>
              </wp:anchor>
            </w:drawing>
          </mc:Choice>
          <mc:Fallback>
            <w:pict>
              <v:line id="Line 386" o:spid="_x0000_s1026" o:spt="20" style="position:absolute;left:0pt;margin-left:-2.95pt;margin-top:8.65pt;height:0pt;width:459pt;z-index:251669504;mso-width-relative:page;mso-height-relative:page;" filled="f" stroked="t" coordsize="21600,21600" o:gfxdata="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58AR&#10;1wAAAAgBAAAPAAAAAAAAAAEAIAAAACIAAABkcnMvZG93bnJldi54bWxQSwECFAAUAAAACACHTuJA&#10;PapQEbABAABxAwAADgAAAAAAAAABACAAAAAmAQAAZHJzL2Uyb0RvYy54bWxQSwUGAAAAAAYABgBZ&#10;AQAASAUAAAAA&#10;">
                <v:fill on="f" focussize="0,0"/>
                <v:stroke weight="1pt" color="#000000" joinstyle="round"/>
                <v:imagedata o:title=""/>
                <o:lock v:ext="edit" aspectratio="f"/>
              </v:line>
            </w:pict>
          </mc:Fallback>
        </mc:AlternateContent>
      </w:r>
    </w:p>
    <w:p w14:paraId="656F00DA">
      <w:pPr>
        <w:numPr>
          <w:ilvl w:val="0"/>
          <w:numId w:val="2"/>
        </w:numPr>
        <w:jc w:val="center"/>
        <w:rPr>
          <w:sz w:val="24"/>
          <w:szCs w:val="24"/>
        </w:rPr>
      </w:pPr>
    </w:p>
    <w:p w14:paraId="7BCE85A1">
      <w:pPr>
        <w:numPr>
          <w:ilvl w:val="0"/>
          <w:numId w:val="2"/>
        </w:numPr>
        <w:rPr>
          <w:sz w:val="24"/>
          <w:szCs w:val="24"/>
        </w:rPr>
      </w:pPr>
    </w:p>
    <w:p w14:paraId="1E65CE67">
      <w:pPr>
        <w:numPr>
          <w:ilvl w:val="0"/>
          <w:numId w:val="2"/>
        </w:numPr>
        <w:rPr>
          <w:color w:val="0000FF"/>
          <w:sz w:val="24"/>
          <w:szCs w:val="24"/>
        </w:rPr>
      </w:pPr>
    </w:p>
    <w:p w14:paraId="506172FB">
      <w:pPr>
        <w:numPr>
          <w:ilvl w:val="0"/>
          <w:numId w:val="2"/>
        </w:numPr>
        <w:rPr>
          <w:color w:val="0000FF"/>
          <w:sz w:val="24"/>
          <w:szCs w:val="24"/>
        </w:rPr>
      </w:pPr>
    </w:p>
    <w:p w14:paraId="57528B7B">
      <w:pPr>
        <w:pStyle w:val="52"/>
        <w:numPr>
          <w:ilvl w:val="0"/>
          <w:numId w:val="0"/>
        </w:numPr>
        <w:jc w:val="left"/>
        <w:outlineLvl w:val="9"/>
        <w:rPr>
          <w:rFonts w:ascii="Times New Roman" w:hAnsi="Times New Roman"/>
          <w:sz w:val="24"/>
          <w:szCs w:val="24"/>
        </w:rPr>
      </w:pPr>
      <w:r>
        <w:rPr>
          <w:rFonts w:ascii="Times New Roman" w:hAnsi="Times New Roman"/>
          <w:color w:val="0000FF"/>
          <w:sz w:val="24"/>
          <w:szCs w:val="24"/>
        </w:rPr>
        <w:t xml:space="preserve">    </w:t>
      </w:r>
      <w:r>
        <w:rPr>
          <w:rFonts w:ascii="Times New Roman" w:hAnsi="Times New Roman" w:eastAsia="宋体"/>
          <w:color w:val="0000FF"/>
          <w:kern w:val="2"/>
          <w:sz w:val="24"/>
          <w:szCs w:val="24"/>
        </w:rPr>
        <w:t xml:space="preserve">    </w:t>
      </w:r>
      <w:r>
        <w:rPr>
          <w:rFonts w:ascii="Times New Roman" w:hAnsi="Times New Roman" w:eastAsia="宋体"/>
          <w:kern w:val="2"/>
          <w:sz w:val="24"/>
          <w:szCs w:val="24"/>
        </w:rPr>
        <w:t xml:space="preserve">  </w:t>
      </w:r>
      <w:bookmarkStart w:id="0" w:name="_Toc8124"/>
      <w:bookmarkStart w:id="1" w:name="_Toc32448"/>
      <w:bookmarkStart w:id="2" w:name="_Toc6963"/>
      <w:r>
        <w:rPr>
          <w:rFonts w:ascii="Times New Roman" w:hAnsi="Times New Roman" w:eastAsia="宋体"/>
          <w:kern w:val="2"/>
          <w:sz w:val="24"/>
          <w:szCs w:val="24"/>
        </w:rPr>
        <w:t>归 口 单 位 ：</w:t>
      </w:r>
      <w:bookmarkEnd w:id="0"/>
      <w:bookmarkEnd w:id="1"/>
      <w:bookmarkEnd w:id="2"/>
      <w:r>
        <w:rPr>
          <w:rFonts w:hint="eastAsia" w:ascii="Times New Roman" w:hAnsi="Times New Roman" w:eastAsia="宋体"/>
          <w:kern w:val="2"/>
          <w:sz w:val="24"/>
          <w:szCs w:val="24"/>
          <w:lang w:val="en-US" w:eastAsia="zh-CN"/>
        </w:rPr>
        <w:t xml:space="preserve">     </w:t>
      </w:r>
      <w:r>
        <w:rPr>
          <w:rFonts w:hint="eastAsia" w:ascii="宋体" w:hAnsi="宋体" w:eastAsia="宋体"/>
          <w:sz w:val="24"/>
          <w:szCs w:val="24"/>
        </w:rPr>
        <w:t>河南省</w:t>
      </w:r>
      <w:r>
        <w:rPr>
          <w:rFonts w:ascii="宋体" w:hAnsi="宋体" w:eastAsia="宋体"/>
          <w:sz w:val="24"/>
          <w:szCs w:val="24"/>
        </w:rPr>
        <w:t>碳计量技术委员会</w:t>
      </w:r>
    </w:p>
    <w:p w14:paraId="26FA59F2">
      <w:pPr>
        <w:pStyle w:val="52"/>
        <w:numPr>
          <w:ilvl w:val="0"/>
          <w:numId w:val="0"/>
        </w:numPr>
        <w:jc w:val="left"/>
        <w:outlineLvl w:val="9"/>
        <w:rPr>
          <w:rFonts w:ascii="Times New Roman" w:hAnsi="Times New Roman" w:eastAsia="宋体"/>
          <w:kern w:val="2"/>
          <w:sz w:val="24"/>
          <w:szCs w:val="24"/>
        </w:rPr>
      </w:pPr>
      <w:r>
        <w:rPr>
          <w:sz w:val="24"/>
          <w:szCs w:val="24"/>
        </w:rPr>
        <w:t xml:space="preserve">     </w:t>
      </w:r>
      <w:r>
        <w:rPr>
          <w:rFonts w:ascii="Times New Roman" w:hAnsi="Times New Roman" w:eastAsia="宋体"/>
          <w:kern w:val="2"/>
          <w:sz w:val="24"/>
          <w:szCs w:val="24"/>
        </w:rPr>
        <w:t xml:space="preserve">主要起草单位： </w:t>
      </w:r>
      <w:r>
        <w:rPr>
          <w:rFonts w:hint="eastAsia" w:ascii="Times New Roman" w:hAnsi="Times New Roman" w:eastAsia="宋体"/>
          <w:kern w:val="2"/>
          <w:sz w:val="24"/>
          <w:szCs w:val="24"/>
        </w:rPr>
        <w:t>河南省计量测试科学研究院</w:t>
      </w:r>
    </w:p>
    <w:p w14:paraId="21613214">
      <w:pPr>
        <w:pStyle w:val="52"/>
        <w:numPr>
          <w:ilvl w:val="0"/>
          <w:numId w:val="0"/>
        </w:numPr>
        <w:jc w:val="left"/>
        <w:outlineLvl w:val="9"/>
        <w:rPr>
          <w:rFonts w:ascii="Times New Roman" w:hAnsi="Times New Roman" w:eastAsia="宋体"/>
          <w:kern w:val="2"/>
          <w:sz w:val="24"/>
          <w:szCs w:val="24"/>
        </w:rPr>
      </w:pPr>
      <w:r>
        <w:rPr>
          <w:rFonts w:ascii="Times New Roman" w:hAnsi="Times New Roman" w:eastAsia="宋体"/>
          <w:kern w:val="2"/>
          <w:sz w:val="24"/>
          <w:szCs w:val="24"/>
        </w:rPr>
        <w:t xml:space="preserve">          参加起草单位： </w:t>
      </w:r>
    </w:p>
    <w:p w14:paraId="1D36E3C3">
      <w:pPr>
        <w:numPr>
          <w:ilvl w:val="0"/>
          <w:numId w:val="2"/>
        </w:numPr>
        <w:rPr>
          <w:sz w:val="24"/>
          <w:szCs w:val="24"/>
        </w:rPr>
      </w:pPr>
      <w:r>
        <w:rPr>
          <w:sz w:val="24"/>
          <w:szCs w:val="24"/>
        </w:rPr>
        <w:t xml:space="preserve">                        </w:t>
      </w:r>
    </w:p>
    <w:p w14:paraId="3C219583">
      <w:pPr>
        <w:numPr>
          <w:ilvl w:val="0"/>
          <w:numId w:val="2"/>
        </w:numPr>
        <w:rPr>
          <w:sz w:val="24"/>
          <w:szCs w:val="24"/>
        </w:rPr>
      </w:pPr>
      <w:r>
        <w:rPr>
          <w:sz w:val="24"/>
          <w:szCs w:val="24"/>
        </w:rPr>
        <w:t xml:space="preserve">                        </w:t>
      </w:r>
    </w:p>
    <w:p w14:paraId="22D4AC3C">
      <w:pPr>
        <w:numPr>
          <w:ilvl w:val="0"/>
          <w:numId w:val="2"/>
        </w:numPr>
        <w:rPr>
          <w:sz w:val="24"/>
          <w:szCs w:val="24"/>
        </w:rPr>
      </w:pPr>
      <w:r>
        <w:rPr>
          <w:sz w:val="24"/>
          <w:szCs w:val="24"/>
        </w:rPr>
        <w:t xml:space="preserve">                        </w:t>
      </w:r>
    </w:p>
    <w:p w14:paraId="34CF199E">
      <w:pPr>
        <w:numPr>
          <w:ilvl w:val="0"/>
          <w:numId w:val="2"/>
        </w:numPr>
        <w:rPr>
          <w:sz w:val="24"/>
          <w:szCs w:val="24"/>
        </w:rPr>
      </w:pPr>
      <w:r>
        <w:rPr>
          <w:sz w:val="24"/>
          <w:szCs w:val="24"/>
        </w:rPr>
        <w:t xml:space="preserve">                        </w:t>
      </w:r>
    </w:p>
    <w:p w14:paraId="772F4CD3">
      <w:pPr>
        <w:rPr>
          <w:sz w:val="24"/>
          <w:szCs w:val="24"/>
        </w:rPr>
      </w:pPr>
    </w:p>
    <w:p w14:paraId="3C11D492">
      <w:pPr>
        <w:rPr>
          <w:sz w:val="24"/>
          <w:szCs w:val="24"/>
        </w:rPr>
      </w:pPr>
    </w:p>
    <w:p w14:paraId="65976B77">
      <w:pPr>
        <w:rPr>
          <w:sz w:val="24"/>
          <w:szCs w:val="24"/>
        </w:rPr>
      </w:pPr>
    </w:p>
    <w:p w14:paraId="067D7E4F">
      <w:pPr>
        <w:rPr>
          <w:sz w:val="24"/>
          <w:szCs w:val="24"/>
        </w:rPr>
      </w:pPr>
    </w:p>
    <w:p w14:paraId="6256B688">
      <w:pPr>
        <w:rPr>
          <w:sz w:val="24"/>
          <w:szCs w:val="24"/>
        </w:rPr>
      </w:pPr>
    </w:p>
    <w:p w14:paraId="4E22D7EA">
      <w:pPr>
        <w:rPr>
          <w:sz w:val="24"/>
          <w:szCs w:val="24"/>
        </w:rPr>
      </w:pPr>
    </w:p>
    <w:p w14:paraId="36553E4E">
      <w:pPr>
        <w:rPr>
          <w:sz w:val="24"/>
          <w:szCs w:val="24"/>
        </w:rPr>
      </w:pPr>
    </w:p>
    <w:p w14:paraId="5427D7A1">
      <w:pPr>
        <w:rPr>
          <w:sz w:val="24"/>
          <w:szCs w:val="24"/>
        </w:rPr>
      </w:pPr>
    </w:p>
    <w:p w14:paraId="1C34DFD1">
      <w:pPr>
        <w:rPr>
          <w:sz w:val="24"/>
          <w:szCs w:val="24"/>
        </w:rPr>
      </w:pPr>
    </w:p>
    <w:p w14:paraId="42DBA849">
      <w:pPr>
        <w:numPr>
          <w:ilvl w:val="0"/>
          <w:numId w:val="2"/>
        </w:numPr>
        <w:snapToGrid w:val="0"/>
        <w:rPr>
          <w:sz w:val="24"/>
          <w:szCs w:val="24"/>
        </w:rPr>
      </w:pPr>
      <w:r>
        <w:rPr>
          <w:snapToGrid w:val="0"/>
          <w:kern w:val="24"/>
          <w:sz w:val="24"/>
          <w:szCs w:val="24"/>
        </w:rPr>
        <w:t xml:space="preserve"> </w:t>
      </w:r>
    </w:p>
    <w:p w14:paraId="1B0D57F6">
      <w:pPr>
        <w:rPr>
          <w:sz w:val="24"/>
          <w:szCs w:val="24"/>
        </w:rPr>
      </w:pPr>
    </w:p>
    <w:p w14:paraId="1C829C74">
      <w:pPr>
        <w:rPr>
          <w:sz w:val="24"/>
          <w:szCs w:val="24"/>
        </w:rPr>
      </w:pPr>
    </w:p>
    <w:p w14:paraId="676350A9">
      <w:pPr>
        <w:jc w:val="center"/>
        <w:rPr>
          <w:rFonts w:ascii="宋体" w:hAnsi="宋体" w:eastAsia="宋体"/>
          <w:sz w:val="24"/>
          <w:szCs w:val="24"/>
        </w:rPr>
      </w:pPr>
    </w:p>
    <w:p w14:paraId="62B08FF4">
      <w:pPr>
        <w:jc w:val="center"/>
        <w:rPr>
          <w:rFonts w:ascii="宋体" w:hAnsi="宋体" w:eastAsia="宋体"/>
          <w:sz w:val="24"/>
          <w:szCs w:val="24"/>
        </w:rPr>
      </w:pPr>
    </w:p>
    <w:p w14:paraId="61102F16">
      <w:pPr>
        <w:jc w:val="center"/>
        <w:rPr>
          <w:rFonts w:ascii="宋体" w:hAnsi="宋体" w:eastAsia="宋体"/>
          <w:sz w:val="24"/>
          <w:szCs w:val="24"/>
        </w:rPr>
      </w:pPr>
    </w:p>
    <w:p w14:paraId="62A29F46">
      <w:pPr>
        <w:jc w:val="center"/>
        <w:rPr>
          <w:rFonts w:ascii="宋体" w:hAnsi="宋体" w:eastAsia="宋体"/>
          <w:sz w:val="24"/>
          <w:szCs w:val="24"/>
        </w:rPr>
      </w:pPr>
    </w:p>
    <w:p w14:paraId="0103B3C4">
      <w:pPr>
        <w:jc w:val="center"/>
        <w:rPr>
          <w:rFonts w:ascii="宋体" w:hAnsi="宋体" w:eastAsia="宋体"/>
          <w:sz w:val="24"/>
          <w:szCs w:val="24"/>
        </w:rPr>
      </w:pPr>
    </w:p>
    <w:p w14:paraId="18C7033F">
      <w:pPr>
        <w:jc w:val="center"/>
        <w:rPr>
          <w:rFonts w:ascii="宋体" w:hAnsi="宋体" w:eastAsia="宋体"/>
          <w:sz w:val="24"/>
          <w:szCs w:val="24"/>
        </w:rPr>
      </w:pPr>
    </w:p>
    <w:p w14:paraId="58FF0159">
      <w:pPr>
        <w:jc w:val="center"/>
        <w:rPr>
          <w:rFonts w:ascii="宋体" w:hAnsi="宋体" w:eastAsia="宋体"/>
          <w:sz w:val="24"/>
          <w:szCs w:val="24"/>
        </w:rPr>
      </w:pPr>
    </w:p>
    <w:p w14:paraId="50E36C69">
      <w:pPr>
        <w:jc w:val="center"/>
        <w:rPr>
          <w:rFonts w:ascii="宋体" w:hAnsi="宋体" w:eastAsia="宋体"/>
          <w:sz w:val="24"/>
          <w:szCs w:val="24"/>
        </w:rPr>
      </w:pPr>
      <w:r>
        <w:rPr>
          <w:rFonts w:ascii="宋体" w:hAnsi="宋体" w:eastAsia="宋体"/>
          <w:sz w:val="24"/>
          <w:szCs w:val="24"/>
        </w:rPr>
        <w:t>本规范委托</w:t>
      </w:r>
      <w:r>
        <w:rPr>
          <w:rFonts w:hint="eastAsia" w:ascii="宋体" w:hAnsi="宋体" w:eastAsia="宋体"/>
          <w:sz w:val="24"/>
          <w:szCs w:val="24"/>
        </w:rPr>
        <w:t>河南省</w:t>
      </w:r>
      <w:r>
        <w:rPr>
          <w:rFonts w:ascii="宋体" w:hAnsi="宋体" w:eastAsia="宋体"/>
          <w:sz w:val="24"/>
          <w:szCs w:val="24"/>
        </w:rPr>
        <w:t>碳计量技术委员会负责解释</w:t>
      </w:r>
    </w:p>
    <w:p w14:paraId="70261750">
      <w:pPr>
        <w:numPr>
          <w:ilvl w:val="0"/>
          <w:numId w:val="2"/>
        </w:numPr>
        <w:rPr>
          <w:b/>
          <w:sz w:val="24"/>
          <w:szCs w:val="24"/>
        </w:rPr>
      </w:pPr>
    </w:p>
    <w:p w14:paraId="1892FE0D">
      <w:pPr>
        <w:numPr>
          <w:ilvl w:val="0"/>
          <w:numId w:val="2"/>
        </w:numPr>
        <w:rPr>
          <w:b/>
          <w:sz w:val="24"/>
          <w:szCs w:val="24"/>
        </w:rPr>
      </w:pPr>
    </w:p>
    <w:p w14:paraId="25023032">
      <w:pPr>
        <w:numPr>
          <w:ilvl w:val="0"/>
          <w:numId w:val="2"/>
        </w:numPr>
        <w:rPr>
          <w:b/>
          <w:sz w:val="24"/>
          <w:szCs w:val="24"/>
        </w:rPr>
      </w:pPr>
    </w:p>
    <w:p w14:paraId="4CB1B829">
      <w:pPr>
        <w:rPr>
          <w:b/>
          <w:sz w:val="24"/>
          <w:szCs w:val="24"/>
        </w:rPr>
      </w:pPr>
    </w:p>
    <w:p w14:paraId="51BE8B49">
      <w:pPr>
        <w:rPr>
          <w:b/>
          <w:sz w:val="24"/>
          <w:szCs w:val="24"/>
        </w:rPr>
      </w:pPr>
    </w:p>
    <w:p w14:paraId="10ABC090">
      <w:pPr>
        <w:rPr>
          <w:b/>
          <w:sz w:val="24"/>
          <w:szCs w:val="24"/>
        </w:rPr>
      </w:pPr>
    </w:p>
    <w:p w14:paraId="2EC17037">
      <w:pPr>
        <w:rPr>
          <w:b/>
          <w:sz w:val="24"/>
          <w:szCs w:val="24"/>
        </w:rPr>
      </w:pPr>
    </w:p>
    <w:p w14:paraId="4A2B4969">
      <w:pPr>
        <w:numPr>
          <w:ilvl w:val="0"/>
          <w:numId w:val="2"/>
        </w:numPr>
        <w:jc w:val="left"/>
        <w:rPr>
          <w:rFonts w:eastAsia="黑体"/>
          <w:sz w:val="24"/>
          <w:szCs w:val="24"/>
        </w:rPr>
      </w:pPr>
      <w:r>
        <w:rPr>
          <w:rFonts w:eastAsia="黑体"/>
          <w:sz w:val="24"/>
          <w:szCs w:val="24"/>
        </w:rPr>
        <w:t>本规范主要起草人：</w:t>
      </w:r>
    </w:p>
    <w:p w14:paraId="31844FE7">
      <w:pPr>
        <w:numPr>
          <w:ilvl w:val="0"/>
          <w:numId w:val="2"/>
        </w:numPr>
        <w:spacing w:line="480" w:lineRule="auto"/>
        <w:jc w:val="left"/>
        <w:rPr>
          <w:rFonts w:hint="eastAsia" w:ascii="宋体" w:hAnsi="宋体" w:eastAsia="宋体" w:cs="宋体"/>
          <w:sz w:val="24"/>
          <w:szCs w:val="24"/>
        </w:rPr>
      </w:pPr>
      <w:r>
        <w:rPr>
          <w:rFonts w:hint="eastAsia"/>
          <w:sz w:val="24"/>
          <w:szCs w:val="24"/>
        </w:rPr>
        <w:t xml:space="preserve">                                     </w:t>
      </w:r>
      <w:r>
        <w:rPr>
          <w:rFonts w:hint="eastAsia" w:ascii="宋体" w:hAnsi="宋体" w:eastAsia="宋体" w:cs="宋体"/>
          <w:sz w:val="24"/>
          <w:szCs w:val="24"/>
        </w:rPr>
        <w:t xml:space="preserve"> </w:t>
      </w:r>
      <w:r>
        <w:rPr>
          <w:rFonts w:hint="default" w:ascii="Times New Roman Regular" w:hAnsi="Times New Roman Regular" w:eastAsia="宋体" w:cs="Times New Roman Regular"/>
          <w:sz w:val="24"/>
          <w:szCs w:val="24"/>
          <w:lang w:val="en-US"/>
        </w:rPr>
        <w:t>XXX</w:t>
      </w:r>
    </w:p>
    <w:p w14:paraId="70F4DD77">
      <w:pPr>
        <w:numPr>
          <w:ilvl w:val="0"/>
          <w:numId w:val="2"/>
        </w:num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sz w:val="24"/>
          <w:szCs w:val="24"/>
        </w:rPr>
        <w:t xml:space="preserve"> </w:t>
      </w:r>
      <w:r>
        <w:rPr>
          <w:rFonts w:hint="eastAsia" w:ascii="宋体" w:hAnsi="宋体" w:eastAsia="宋体" w:cs="宋体"/>
          <w:sz w:val="24"/>
          <w:szCs w:val="24"/>
        </w:rPr>
        <w:t xml:space="preserve"> </w:t>
      </w:r>
      <w:r>
        <w:rPr>
          <w:rFonts w:hint="default" w:ascii="宋体" w:hAnsi="宋体" w:eastAsia="宋体" w:cs="宋体"/>
          <w:sz w:val="24"/>
          <w:szCs w:val="24"/>
          <w:lang w:val="en-US"/>
        </w:rPr>
        <w:t xml:space="preserve"> </w:t>
      </w:r>
      <w:r>
        <w:rPr>
          <w:rFonts w:hint="default" w:ascii="Times New Roman Regular" w:hAnsi="Times New Roman Regular" w:eastAsia="宋体" w:cs="Times New Roman Regular"/>
          <w:sz w:val="24"/>
          <w:szCs w:val="24"/>
          <w:lang w:val="en-US"/>
        </w:rPr>
        <w:t>XXX</w:t>
      </w:r>
    </w:p>
    <w:p w14:paraId="0B42ACD8">
      <w:pPr>
        <w:numPr>
          <w:ilvl w:val="0"/>
          <w:numId w:val="2"/>
        </w:numPr>
        <w:spacing w:line="480" w:lineRule="auto"/>
        <w:jc w:val="left"/>
        <w:rPr>
          <w:rFonts w:hint="eastAsia" w:ascii="宋体" w:hAnsi="宋体" w:eastAsia="宋体" w:cs="宋体"/>
          <w:sz w:val="24"/>
          <w:szCs w:val="24"/>
        </w:rPr>
      </w:pPr>
      <w:r>
        <w:rPr>
          <w:rFonts w:hint="eastAsia"/>
          <w:sz w:val="24"/>
          <w:szCs w:val="24"/>
        </w:rPr>
        <w:t xml:space="preserve"> </w:t>
      </w:r>
      <w:r>
        <w:rPr>
          <w:rFonts w:hint="eastAsia" w:ascii="宋体" w:hAnsi="宋体" w:eastAsia="宋体" w:cs="宋体"/>
          <w:sz w:val="24"/>
          <w:szCs w:val="24"/>
        </w:rPr>
        <w:t xml:space="preserve"> </w:t>
      </w:r>
      <w:r>
        <w:rPr>
          <w:rFonts w:hint="default" w:ascii="宋体" w:hAnsi="宋体" w:eastAsia="宋体" w:cs="宋体"/>
          <w:sz w:val="24"/>
          <w:szCs w:val="24"/>
          <w:lang w:val="en-US"/>
        </w:rPr>
        <w:t xml:space="preserve">                                     </w:t>
      </w:r>
      <w:r>
        <w:rPr>
          <w:rFonts w:hint="default" w:ascii="Times New Roman Regular" w:hAnsi="Times New Roman Regular" w:eastAsia="宋体" w:cs="Times New Roman Regular"/>
          <w:sz w:val="24"/>
          <w:szCs w:val="24"/>
          <w:lang w:val="en-US"/>
        </w:rPr>
        <w:t>XXX</w:t>
      </w:r>
    </w:p>
    <w:p w14:paraId="642ABF82">
      <w:pPr>
        <w:numPr>
          <w:ilvl w:val="0"/>
          <w:numId w:val="2"/>
        </w:numPr>
        <w:spacing w:line="480" w:lineRule="auto"/>
        <w:jc w:val="left"/>
        <w:rPr>
          <w:rFonts w:hint="eastAsia" w:ascii="宋体" w:hAnsi="宋体" w:eastAsia="宋体" w:cs="宋体"/>
          <w:sz w:val="24"/>
          <w:szCs w:val="24"/>
        </w:rPr>
      </w:pPr>
    </w:p>
    <w:p w14:paraId="035F30EE">
      <w:pPr>
        <w:numPr>
          <w:ilvl w:val="0"/>
          <w:numId w:val="2"/>
        </w:numPr>
        <w:spacing w:line="480" w:lineRule="auto"/>
        <w:jc w:val="left"/>
        <w:rPr>
          <w:sz w:val="24"/>
          <w:szCs w:val="24"/>
        </w:rPr>
      </w:pPr>
      <w:r>
        <w:rPr>
          <w:rFonts w:hint="eastAsia" w:ascii="宋体" w:hAnsi="宋体" w:eastAsia="宋体" w:cs="宋体"/>
          <w:sz w:val="24"/>
          <w:szCs w:val="24"/>
        </w:rPr>
        <w:t xml:space="preserve">                                    </w:t>
      </w:r>
    </w:p>
    <w:p w14:paraId="7F10E57C">
      <w:pPr>
        <w:numPr>
          <w:ilvl w:val="0"/>
          <w:numId w:val="2"/>
        </w:numPr>
        <w:spacing w:line="480" w:lineRule="auto"/>
        <w:rPr>
          <w:sz w:val="24"/>
          <w:szCs w:val="24"/>
        </w:rPr>
      </w:pPr>
      <w:r>
        <w:rPr>
          <w:sz w:val="24"/>
          <w:szCs w:val="24"/>
        </w:rPr>
        <w:t xml:space="preserve">          </w:t>
      </w:r>
    </w:p>
    <w:p w14:paraId="1ED9D5FC">
      <w:pPr>
        <w:rPr>
          <w:sz w:val="24"/>
          <w:szCs w:val="24"/>
        </w:rPr>
      </w:pPr>
    </w:p>
    <w:p w14:paraId="6EA75395">
      <w:pPr>
        <w:rPr>
          <w:sz w:val="24"/>
          <w:szCs w:val="24"/>
        </w:rPr>
      </w:pPr>
    </w:p>
    <w:p w14:paraId="4CEFA3AE">
      <w:pPr>
        <w:rPr>
          <w:sz w:val="24"/>
          <w:szCs w:val="24"/>
        </w:rPr>
      </w:pPr>
    </w:p>
    <w:p w14:paraId="66DFBDEC">
      <w:pPr>
        <w:rPr>
          <w:sz w:val="24"/>
          <w:szCs w:val="24"/>
        </w:rPr>
      </w:pPr>
    </w:p>
    <w:p w14:paraId="5D900CA0">
      <w:pPr>
        <w:numPr>
          <w:ilvl w:val="0"/>
          <w:numId w:val="2"/>
        </w:numPr>
        <w:spacing w:line="480" w:lineRule="auto"/>
        <w:jc w:val="left"/>
        <w:rPr>
          <w:rFonts w:hint="eastAsia" w:ascii="宋体" w:hAnsi="宋体" w:eastAsia="宋体" w:cs="宋体"/>
          <w:sz w:val="24"/>
          <w:szCs w:val="24"/>
        </w:rPr>
      </w:pPr>
      <w:r>
        <w:rPr>
          <w:sz w:val="24"/>
          <w:szCs w:val="24"/>
        </w:rPr>
        <w:t xml:space="preserve">       </w:t>
      </w:r>
      <w:r>
        <w:rPr>
          <w:rFonts w:eastAsia="黑体"/>
          <w:sz w:val="24"/>
          <w:szCs w:val="24"/>
        </w:rPr>
        <w:t>参加起草人：</w:t>
      </w:r>
      <w:r>
        <w:rPr>
          <w:rFonts w:hint="default" w:eastAsia="黑体"/>
          <w:sz w:val="24"/>
          <w:szCs w:val="24"/>
          <w:lang w:val="en-US"/>
        </w:rPr>
        <w:t xml:space="preserve">      </w:t>
      </w:r>
      <w:r>
        <w:rPr>
          <w:rFonts w:hint="default" w:ascii="Times New Roman Regular" w:hAnsi="Times New Roman Regular" w:eastAsia="宋体" w:cs="Times New Roman Regular"/>
          <w:sz w:val="24"/>
          <w:szCs w:val="24"/>
          <w:lang w:val="en-US"/>
        </w:rPr>
        <w:t>XXX</w:t>
      </w:r>
    </w:p>
    <w:p w14:paraId="2C0854A0">
      <w:pPr>
        <w:numPr>
          <w:ilvl w:val="0"/>
          <w:numId w:val="2"/>
        </w:numPr>
        <w:rPr>
          <w:rFonts w:eastAsia="黑体"/>
          <w:sz w:val="24"/>
          <w:szCs w:val="24"/>
        </w:rPr>
      </w:pPr>
    </w:p>
    <w:p w14:paraId="0A26AB96">
      <w:pPr>
        <w:numPr>
          <w:ilvl w:val="0"/>
          <w:numId w:val="2"/>
        </w:numPr>
        <w:rPr>
          <w:rFonts w:eastAsia="黑体"/>
          <w:color w:val="0000FF"/>
          <w:sz w:val="24"/>
          <w:szCs w:val="24"/>
        </w:rPr>
      </w:pPr>
      <w:r>
        <w:rPr>
          <w:rFonts w:eastAsia="黑体"/>
          <w:color w:val="0000FF"/>
          <w:sz w:val="24"/>
          <w:szCs w:val="24"/>
        </w:rPr>
        <w:t xml:space="preserve">          </w:t>
      </w:r>
    </w:p>
    <w:p w14:paraId="21BC4514">
      <w:pPr>
        <w:numPr>
          <w:ilvl w:val="0"/>
          <w:numId w:val="2"/>
        </w:numPr>
        <w:rPr>
          <w:color w:val="0000FF"/>
          <w:sz w:val="24"/>
          <w:szCs w:val="24"/>
        </w:rPr>
      </w:pPr>
    </w:p>
    <w:p w14:paraId="45862269">
      <w:pPr>
        <w:numPr>
          <w:ilvl w:val="0"/>
          <w:numId w:val="2"/>
        </w:numPr>
        <w:spacing w:line="400" w:lineRule="exact"/>
        <w:rPr>
          <w:color w:val="0000FF"/>
          <w:sz w:val="24"/>
          <w:szCs w:val="24"/>
        </w:rPr>
      </w:pPr>
    </w:p>
    <w:p w14:paraId="5EE526DA">
      <w:pPr>
        <w:numPr>
          <w:ilvl w:val="0"/>
          <w:numId w:val="2"/>
        </w:numPr>
        <w:spacing w:line="400" w:lineRule="exact"/>
        <w:rPr>
          <w:color w:val="0000FF"/>
          <w:sz w:val="24"/>
          <w:szCs w:val="24"/>
        </w:rPr>
      </w:pPr>
    </w:p>
    <w:p w14:paraId="37F0F2D0">
      <w:pPr>
        <w:numPr>
          <w:ilvl w:val="0"/>
          <w:numId w:val="2"/>
        </w:numPr>
        <w:spacing w:line="400" w:lineRule="exact"/>
        <w:rPr>
          <w:color w:val="0000FF"/>
          <w:sz w:val="24"/>
          <w:szCs w:val="24"/>
        </w:rPr>
      </w:pPr>
    </w:p>
    <w:p w14:paraId="2F4C8C07">
      <w:pPr>
        <w:numPr>
          <w:ilvl w:val="0"/>
          <w:numId w:val="2"/>
        </w:numPr>
        <w:spacing w:line="400" w:lineRule="exact"/>
        <w:rPr>
          <w:color w:val="0000FF"/>
          <w:sz w:val="24"/>
          <w:szCs w:val="24"/>
        </w:rPr>
      </w:pPr>
    </w:p>
    <w:p w14:paraId="1BAA88E8">
      <w:pPr>
        <w:numPr>
          <w:ilvl w:val="0"/>
          <w:numId w:val="2"/>
        </w:numPr>
        <w:spacing w:line="400" w:lineRule="exact"/>
        <w:rPr>
          <w:color w:val="0000FF"/>
          <w:sz w:val="24"/>
          <w:szCs w:val="24"/>
        </w:rPr>
      </w:pPr>
    </w:p>
    <w:p w14:paraId="40D27CA5">
      <w:pPr>
        <w:numPr>
          <w:ilvl w:val="0"/>
          <w:numId w:val="2"/>
        </w:numPr>
        <w:spacing w:line="400" w:lineRule="exact"/>
        <w:rPr>
          <w:color w:val="0000FF"/>
          <w:sz w:val="24"/>
          <w:szCs w:val="24"/>
        </w:rPr>
      </w:pPr>
    </w:p>
    <w:p w14:paraId="1D726C3C">
      <w:pPr>
        <w:numPr>
          <w:ilvl w:val="0"/>
          <w:numId w:val="2"/>
        </w:numPr>
        <w:spacing w:line="400" w:lineRule="exact"/>
        <w:rPr>
          <w:color w:val="0000FF"/>
          <w:sz w:val="24"/>
          <w:szCs w:val="24"/>
        </w:rPr>
      </w:pPr>
    </w:p>
    <w:p w14:paraId="6792E35E">
      <w:pPr>
        <w:numPr>
          <w:ilvl w:val="0"/>
          <w:numId w:val="2"/>
        </w:numPr>
        <w:spacing w:line="400" w:lineRule="exact"/>
        <w:rPr>
          <w:color w:val="0000FF"/>
          <w:sz w:val="24"/>
          <w:szCs w:val="24"/>
        </w:rPr>
      </w:pPr>
    </w:p>
    <w:p w14:paraId="643A28A7">
      <w:pPr>
        <w:numPr>
          <w:ilvl w:val="0"/>
          <w:numId w:val="2"/>
        </w:numPr>
        <w:spacing w:line="400" w:lineRule="exact"/>
        <w:rPr>
          <w:color w:val="0000FF"/>
          <w:sz w:val="24"/>
          <w:szCs w:val="24"/>
        </w:rPr>
      </w:pPr>
    </w:p>
    <w:p w14:paraId="6F9606C9">
      <w:pPr>
        <w:numPr>
          <w:ilvl w:val="0"/>
          <w:numId w:val="2"/>
        </w:numPr>
        <w:spacing w:line="400" w:lineRule="exact"/>
        <w:rPr>
          <w:color w:val="0000FF"/>
          <w:sz w:val="24"/>
          <w:szCs w:val="24"/>
        </w:rPr>
      </w:pPr>
    </w:p>
    <w:p w14:paraId="586114BF">
      <w:pPr>
        <w:numPr>
          <w:ilvl w:val="0"/>
          <w:numId w:val="2"/>
        </w:numPr>
        <w:spacing w:line="400" w:lineRule="exact"/>
        <w:rPr>
          <w:color w:val="0000FF"/>
          <w:sz w:val="24"/>
          <w:szCs w:val="24"/>
        </w:rPr>
      </w:pPr>
    </w:p>
    <w:p w14:paraId="29C456B8">
      <w:pPr>
        <w:numPr>
          <w:ilvl w:val="0"/>
          <w:numId w:val="2"/>
        </w:numPr>
        <w:spacing w:line="400" w:lineRule="exact"/>
        <w:rPr>
          <w:color w:val="0000FF"/>
          <w:sz w:val="24"/>
          <w:szCs w:val="24"/>
        </w:rPr>
      </w:pPr>
    </w:p>
    <w:p w14:paraId="7A6649F1">
      <w:pPr>
        <w:numPr>
          <w:ilvl w:val="0"/>
          <w:numId w:val="2"/>
        </w:numPr>
        <w:spacing w:line="400" w:lineRule="exact"/>
        <w:rPr>
          <w:color w:val="0000FF"/>
          <w:sz w:val="24"/>
          <w:szCs w:val="24"/>
        </w:rPr>
      </w:pPr>
    </w:p>
    <w:p w14:paraId="5578378A">
      <w:pPr>
        <w:pStyle w:val="2"/>
        <w:jc w:val="both"/>
        <w:rPr>
          <w:rFonts w:ascii="Times New Roman" w:hAnsi="Times New Roman" w:eastAsia="宋体" w:cs="Times New Roman"/>
          <w:sz w:val="24"/>
          <w:szCs w:val="24"/>
        </w:rPr>
      </w:pPr>
    </w:p>
    <w:p w14:paraId="2E58BA1F">
      <w:pPr>
        <w:pStyle w:val="2"/>
        <w:rPr>
          <w:rFonts w:ascii="Times New Roman" w:hAnsi="Times New Roman" w:eastAsia="宋体" w:cs="Times New Roman"/>
          <w:b w:val="0"/>
          <w:kern w:val="2"/>
          <w:sz w:val="21"/>
          <w:szCs w:val="21"/>
        </w:rPr>
        <w:sectPr>
          <w:pgSz w:w="11906" w:h="16838"/>
          <w:pgMar w:top="1440" w:right="1440" w:bottom="1440" w:left="1440" w:header="708" w:footer="708" w:gutter="0"/>
          <w:pgBorders>
            <w:top w:val="none" w:sz="0" w:space="0"/>
            <w:left w:val="none" w:sz="0" w:space="0"/>
            <w:bottom w:val="none" w:sz="0" w:space="0"/>
            <w:right w:val="none" w:sz="0" w:space="0"/>
          </w:pgBorders>
          <w:pgNumType w:fmt="upperRoman" w:start="1"/>
          <w:cols w:space="720" w:num="1"/>
          <w:titlePg/>
          <w:docGrid w:linePitch="360" w:charSpace="0"/>
        </w:sectPr>
      </w:pPr>
      <w:bookmarkStart w:id="3" w:name="_Toc477420544"/>
      <w:bookmarkStart w:id="4" w:name="_Toc471218679"/>
      <w:bookmarkStart w:id="5" w:name="_Toc477423554"/>
      <w:bookmarkStart w:id="6" w:name="_Toc477849721"/>
      <w:bookmarkStart w:id="7" w:name="_Toc7340"/>
      <w:bookmarkStart w:id="8" w:name="_Toc17556"/>
      <w:bookmarkStart w:id="9" w:name="_Toc19605"/>
      <w:bookmarkStart w:id="10" w:name="_Toc120275855"/>
      <w:bookmarkStart w:id="11" w:name="_Toc100322184"/>
      <w:bookmarkStart w:id="12" w:name="_Toc96245437"/>
      <w:bookmarkStart w:id="13" w:name="_Toc20372"/>
      <w:bookmarkStart w:id="14" w:name="_Toc105537695"/>
      <w:bookmarkStart w:id="15" w:name="_Toc30912"/>
      <w:bookmarkStart w:id="16" w:name="_Toc8967"/>
    </w:p>
    <w:p w14:paraId="6F1D1A52">
      <w:pPr>
        <w:jc w:val="center"/>
        <w:rPr>
          <w:rFonts w:eastAsia="宋体"/>
          <w:b/>
          <w:kern w:val="2"/>
          <w:sz w:val="28"/>
          <w:szCs w:val="28"/>
        </w:rPr>
      </w:pPr>
      <w:bookmarkStart w:id="17" w:name="OLE_LINK32"/>
      <w:bookmarkStart w:id="18" w:name="OLE_LINK31"/>
      <w:r>
        <w:rPr>
          <w:rFonts w:eastAsia="宋体"/>
          <w:b/>
          <w:kern w:val="2"/>
          <w:sz w:val="28"/>
          <w:szCs w:val="28"/>
        </w:rPr>
        <w:t>目</w:t>
      </w:r>
      <w:bookmarkEnd w:id="3"/>
      <w:bookmarkEnd w:id="4"/>
      <w:bookmarkEnd w:id="5"/>
      <w:bookmarkEnd w:id="6"/>
      <w:r>
        <w:rPr>
          <w:rFonts w:eastAsia="宋体"/>
          <w:b/>
          <w:sz w:val="28"/>
          <w:szCs w:val="28"/>
        </w:rPr>
        <w:t xml:space="preserve">    </w:t>
      </w:r>
      <w:r>
        <w:rPr>
          <w:rFonts w:eastAsia="宋体"/>
          <w:b/>
          <w:kern w:val="2"/>
          <w:sz w:val="28"/>
          <w:szCs w:val="28"/>
        </w:rPr>
        <w:t>录</w:t>
      </w:r>
      <w:bookmarkEnd w:id="7"/>
      <w:bookmarkEnd w:id="8"/>
      <w:bookmarkEnd w:id="9"/>
      <w:bookmarkEnd w:id="10"/>
      <w:bookmarkEnd w:id="11"/>
      <w:bookmarkEnd w:id="12"/>
      <w:bookmarkEnd w:id="13"/>
      <w:bookmarkEnd w:id="14"/>
      <w:bookmarkEnd w:id="15"/>
      <w:bookmarkEnd w:id="16"/>
    </w:p>
    <w:bookmarkEnd w:id="17"/>
    <w:bookmarkEnd w:id="18"/>
    <w:p w14:paraId="6EF3DB3D">
      <w:pPr>
        <w:jc w:val="center"/>
        <w:rPr>
          <w:rFonts w:eastAsia="宋体"/>
          <w:kern w:val="2"/>
          <w:sz w:val="21"/>
          <w:szCs w:val="21"/>
        </w:rPr>
      </w:pPr>
    </w:p>
    <w:p w14:paraId="645B95E9">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color w:val="000000" w:themeColor="text1"/>
          <w:sz w:val="21"/>
          <w:szCs w:val="21"/>
          <w14:textFill>
            <w14:solidFill>
              <w14:schemeClr w14:val="tx1"/>
            </w14:solidFill>
          </w14:textFill>
        </w:rPr>
        <w:fldChar w:fldCharType="begin"/>
      </w:r>
      <w:r>
        <w:rPr>
          <w:rFonts w:hint="default" w:ascii="Times New Roman Regular" w:hAnsi="Times New Roman Regular" w:eastAsia="宋体" w:cs="Times New Roman Regular"/>
          <w:b w:val="0"/>
          <w:color w:val="000000" w:themeColor="text1"/>
          <w:sz w:val="21"/>
          <w:szCs w:val="21"/>
          <w14:textFill>
            <w14:solidFill>
              <w14:schemeClr w14:val="tx1"/>
            </w14:solidFill>
          </w14:textFill>
        </w:rPr>
        <w:instrText xml:space="preserve"> TOC \o "1-1" \h \z \u </w:instrText>
      </w:r>
      <w:r>
        <w:rPr>
          <w:rFonts w:hint="default" w:ascii="Times New Roman Regular" w:hAnsi="Times New Roman Regular" w:eastAsia="宋体" w:cs="Times New Roman Regular"/>
          <w:b w:val="0"/>
          <w:caps/>
          <w:color w:val="000000" w:themeColor="text1"/>
          <w:sz w:val="21"/>
          <w:szCs w:val="21"/>
          <w14:textFill>
            <w14:solidFill>
              <w14:schemeClr w14:val="tx1"/>
            </w14:solidFill>
          </w14:textFill>
        </w:rPr>
        <w:fldChar w:fldCharType="separate"/>
      </w:r>
      <w:r>
        <w:rPr>
          <w:rFonts w:hint="default" w:ascii="Times New Roman Regular" w:hAnsi="Times New Roman Regular" w:eastAsia="宋体" w:cs="Times New Roman Regular"/>
          <w:b w:val="0"/>
          <w:bCs/>
          <w:cap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caps/>
          <w:szCs w:val="21"/>
        </w:rPr>
        <w:instrText xml:space="preserve"> HYPERLINK \l _Toc79917842 </w:instrText>
      </w:r>
      <w:r>
        <w:rPr>
          <w:rFonts w:hint="default" w:ascii="Times New Roman Regular" w:hAnsi="Times New Roman Regular" w:eastAsia="宋体" w:cs="Times New Roman Regular"/>
          <w:b w:val="0"/>
          <w:bCs/>
          <w:caps/>
          <w:szCs w:val="21"/>
        </w:rPr>
        <w:fldChar w:fldCharType="separate"/>
      </w:r>
      <w:r>
        <w:rPr>
          <w:rFonts w:hint="default" w:ascii="Times New Roman Regular" w:hAnsi="Times New Roman Regular" w:eastAsia="宋体" w:cs="Times New Roman Regular"/>
          <w:b w:val="0"/>
          <w:bCs/>
          <w:szCs w:val="28"/>
        </w:rPr>
        <w:t>引    言</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_Toc79917842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II</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aps/>
          <w:color w:val="000000" w:themeColor="text1"/>
          <w:szCs w:val="21"/>
          <w14:textFill>
            <w14:solidFill>
              <w14:schemeClr w14:val="tx1"/>
            </w14:solidFill>
          </w14:textFill>
        </w:rPr>
        <w:fldChar w:fldCharType="end"/>
      </w:r>
    </w:p>
    <w:p w14:paraId="44AE93CB">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_Toc1001891119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1    范围</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_Toc1001891119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1</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08BFFBA7">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_Toc364760906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2    引用文件</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_Toc364760906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1</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19A1FFE1">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_Toc1618218604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3    术语和定义</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_Toc1618218604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1</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60585EDA">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_Toc1667171820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4    概述</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_Toc1667171820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2</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6D554C72">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_Toc1937636331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5    碳计量器具配备要求</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_Toc1937636331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3</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0257A8B8">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_Toc1411792009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5.1    碳计量对象及范围</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_Toc1411792009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3</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1A3FB8B0">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_Toc441479560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5.2    碳计量器具配备原则</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_Toc441479560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3</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2D4019CB">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_Toc390964535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5.3    碳计量器具配备要求</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_Toc390964535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3</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481B9FC9">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_Toc1788463572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6     碳计量器具管理要求</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_Toc1788463572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7</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4AFEBC57">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_Toc378647545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6.1    碳计量管理制度</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_Toc378647545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7</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658486C7">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_Toc935242754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6.2    碳计量人员管理</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_Toc935242754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8</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41CB5066">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_Toc1192154085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kern w:val="44"/>
          <w:szCs w:val="24"/>
        </w:rPr>
        <w:t>6.3    碳计量器具管理</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_Toc1192154085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8</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76270FEA">
      <w:pPr>
        <w:pStyle w:val="19"/>
        <w:tabs>
          <w:tab w:val="right" w:leader="dot" w:pos="9026"/>
          <w:tab w:val="clear" w:pos="9016"/>
        </w:tabs>
        <w:rPr>
          <w:rFonts w:hint="default" w:ascii="Times New Roman Regular" w:hAnsi="Times New Roman Regular" w:eastAsia="宋体" w:cs="Times New Roman Regular"/>
          <w:b w:val="0"/>
          <w:bCs/>
        </w:rPr>
      </w:pP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begin"/>
      </w:r>
      <w:r>
        <w:rPr>
          <w:rFonts w:hint="default" w:ascii="Times New Roman Regular" w:hAnsi="Times New Roman Regular" w:eastAsia="宋体" w:cs="Times New Roman Regular"/>
          <w:b w:val="0"/>
          <w:bCs/>
          <w:szCs w:val="21"/>
        </w:rPr>
        <w:instrText xml:space="preserve"> HYPERLINK \l _Toc511280085 </w:instrText>
      </w:r>
      <w:r>
        <w:rPr>
          <w:rFonts w:hint="default" w:ascii="Times New Roman Regular" w:hAnsi="Times New Roman Regular" w:eastAsia="宋体" w:cs="Times New Roman Regular"/>
          <w:b w:val="0"/>
          <w:bCs/>
          <w:szCs w:val="21"/>
        </w:rPr>
        <w:fldChar w:fldCharType="separate"/>
      </w:r>
      <w:r>
        <w:rPr>
          <w:rFonts w:hint="default" w:ascii="Times New Roman Regular" w:hAnsi="Times New Roman Regular" w:eastAsia="宋体" w:cs="Times New Roman Regular"/>
          <w:b w:val="0"/>
          <w:bCs/>
          <w:szCs w:val="24"/>
          <w:lang w:val="en-US" w:eastAsia="zh-CN"/>
        </w:rPr>
        <w:t>附录A</w:t>
      </w:r>
      <w:r>
        <w:rPr>
          <w:rFonts w:hint="eastAsia" w:ascii="Times New Roman Regular" w:hAnsi="Times New Roman Regular" w:eastAsia="宋体" w:cs="Times New Roman Regular"/>
          <w:b w:val="0"/>
          <w:bCs/>
          <w:szCs w:val="24"/>
          <w:lang w:val="en-US" w:eastAsia="zh-CN"/>
        </w:rPr>
        <w:t>温室气体流向图</w:t>
      </w:r>
      <w:r>
        <w:rPr>
          <w:rFonts w:hint="default" w:ascii="Times New Roman Regular" w:hAnsi="Times New Roman Regular" w:eastAsia="宋体" w:cs="Times New Roman Regular"/>
          <w:b w:val="0"/>
          <w:bCs/>
        </w:rPr>
        <w:tab/>
      </w:r>
      <w:r>
        <w:rPr>
          <w:rFonts w:hint="default" w:ascii="Times New Roman Regular" w:hAnsi="Times New Roman Regular" w:eastAsia="宋体" w:cs="Times New Roman Regular"/>
          <w:b w:val="0"/>
          <w:bCs/>
        </w:rPr>
        <w:fldChar w:fldCharType="begin"/>
      </w:r>
      <w:r>
        <w:rPr>
          <w:rFonts w:hint="default" w:ascii="Times New Roman Regular" w:hAnsi="Times New Roman Regular" w:eastAsia="宋体" w:cs="Times New Roman Regular"/>
          <w:b w:val="0"/>
          <w:bCs/>
        </w:rPr>
        <w:instrText xml:space="preserve"> PAGEREF _Toc511280085 \h </w:instrText>
      </w:r>
      <w:r>
        <w:rPr>
          <w:rFonts w:hint="default" w:ascii="Times New Roman Regular" w:hAnsi="Times New Roman Regular" w:eastAsia="宋体" w:cs="Times New Roman Regular"/>
          <w:b w:val="0"/>
          <w:bCs/>
        </w:rPr>
        <w:fldChar w:fldCharType="separate"/>
      </w:r>
      <w:r>
        <w:rPr>
          <w:rFonts w:hint="default" w:ascii="Times New Roman Regular" w:hAnsi="Times New Roman Regular" w:eastAsia="宋体" w:cs="Times New Roman Regular"/>
          <w:b w:val="0"/>
          <w:bCs/>
        </w:rPr>
        <w:t>10</w:t>
      </w:r>
      <w:r>
        <w:rPr>
          <w:rFonts w:hint="default" w:ascii="Times New Roman Regular" w:hAnsi="Times New Roman Regular" w:eastAsia="宋体" w:cs="Times New Roman Regular"/>
          <w:b w:val="0"/>
          <w:bCs/>
        </w:rPr>
        <w:fldChar w:fldCharType="end"/>
      </w:r>
      <w:r>
        <w:rPr>
          <w:rFonts w:hint="default" w:ascii="Times New Roman Regular" w:hAnsi="Times New Roman Regular" w:eastAsia="宋体" w:cs="Times New Roman Regular"/>
          <w:b w:val="0"/>
          <w:bCs/>
          <w:color w:val="000000" w:themeColor="text1"/>
          <w:szCs w:val="21"/>
          <w14:textFill>
            <w14:solidFill>
              <w14:schemeClr w14:val="tx1"/>
            </w14:solidFill>
          </w14:textFill>
        </w:rPr>
        <w:fldChar w:fldCharType="end"/>
      </w:r>
    </w:p>
    <w:p w14:paraId="35786AA5">
      <w:pPr>
        <w:pStyle w:val="2"/>
        <w:spacing w:line="240" w:lineRule="auto"/>
        <w:rPr>
          <w:rFonts w:hint="default" w:ascii="Times New Roman Regular" w:hAnsi="Times New Roman Regular" w:eastAsia="宋体" w:cs="Times New Roman Regular"/>
          <w:b w:val="0"/>
          <w:bCs/>
          <w:sz w:val="24"/>
          <w:szCs w:val="24"/>
        </w:rPr>
      </w:pPr>
      <w:r>
        <w:rPr>
          <w:rFonts w:hint="default" w:ascii="Times New Roman Regular" w:hAnsi="Times New Roman Regular" w:eastAsia="宋体" w:cs="Times New Roman Regular"/>
          <w:b w:val="0"/>
          <w:color w:val="000000" w:themeColor="text1"/>
          <w:sz w:val="21"/>
          <w:szCs w:val="21"/>
          <w14:textFill>
            <w14:solidFill>
              <w14:schemeClr w14:val="tx1"/>
            </w14:solidFill>
          </w14:textFill>
        </w:rPr>
        <w:fldChar w:fldCharType="end"/>
      </w:r>
    </w:p>
    <w:p w14:paraId="2DC48707">
      <w:pPr>
        <w:pStyle w:val="2"/>
        <w:jc w:val="center"/>
        <w:rPr>
          <w:rFonts w:ascii="Times New Roman" w:hAnsi="Times New Roman" w:eastAsia="宋体" w:cs="Times New Roman"/>
          <w:sz w:val="24"/>
          <w:szCs w:val="24"/>
        </w:rPr>
      </w:pPr>
    </w:p>
    <w:p w14:paraId="504189AF">
      <w:pPr>
        <w:pStyle w:val="2"/>
        <w:jc w:val="center"/>
        <w:rPr>
          <w:rFonts w:ascii="Times New Roman" w:hAnsi="Times New Roman" w:eastAsia="宋体" w:cs="Times New Roman"/>
          <w:sz w:val="24"/>
          <w:szCs w:val="24"/>
        </w:rPr>
      </w:pPr>
    </w:p>
    <w:p w14:paraId="77225132">
      <w:pPr>
        <w:pStyle w:val="2"/>
        <w:jc w:val="center"/>
        <w:rPr>
          <w:rFonts w:ascii="Times New Roman" w:hAnsi="Times New Roman" w:eastAsia="宋体" w:cs="Times New Roman"/>
          <w:sz w:val="24"/>
          <w:szCs w:val="24"/>
        </w:rPr>
      </w:pPr>
    </w:p>
    <w:p w14:paraId="1DFCFE05">
      <w:pPr>
        <w:pStyle w:val="2"/>
        <w:jc w:val="center"/>
        <w:rPr>
          <w:rFonts w:ascii="Times New Roman" w:hAnsi="Times New Roman" w:eastAsia="宋体" w:cs="Times New Roman"/>
          <w:sz w:val="24"/>
          <w:szCs w:val="24"/>
        </w:rPr>
      </w:pPr>
    </w:p>
    <w:p w14:paraId="7DD306F3">
      <w:pPr>
        <w:pStyle w:val="2"/>
        <w:jc w:val="center"/>
        <w:rPr>
          <w:rFonts w:ascii="Times New Roman" w:hAnsi="Times New Roman" w:eastAsia="宋体" w:cs="Times New Roman"/>
          <w:sz w:val="24"/>
          <w:szCs w:val="24"/>
        </w:rPr>
      </w:pPr>
    </w:p>
    <w:p w14:paraId="3ADD88FD">
      <w:pPr>
        <w:pStyle w:val="2"/>
        <w:rPr>
          <w:rFonts w:ascii="Times New Roman" w:hAnsi="Times New Roman" w:eastAsia="宋体" w:cs="Times New Roman"/>
          <w:sz w:val="24"/>
          <w:szCs w:val="24"/>
        </w:rPr>
      </w:pPr>
    </w:p>
    <w:p w14:paraId="1F0C9D1D">
      <w:pPr>
        <w:pStyle w:val="42"/>
        <w:jc w:val="center"/>
        <w:rPr>
          <w:rFonts w:eastAsia="黑体"/>
          <w:sz w:val="24"/>
          <w:szCs w:val="24"/>
        </w:rPr>
      </w:pPr>
    </w:p>
    <w:p w14:paraId="0A647C28">
      <w:pPr>
        <w:pStyle w:val="42"/>
        <w:jc w:val="center"/>
        <w:rPr>
          <w:rFonts w:eastAsia="黑体"/>
          <w:sz w:val="24"/>
          <w:szCs w:val="24"/>
        </w:rPr>
      </w:pPr>
    </w:p>
    <w:p w14:paraId="471F8F1E">
      <w:pPr>
        <w:pStyle w:val="42"/>
        <w:jc w:val="center"/>
        <w:rPr>
          <w:rFonts w:eastAsia="黑体"/>
          <w:sz w:val="24"/>
          <w:szCs w:val="24"/>
        </w:rPr>
      </w:pPr>
    </w:p>
    <w:p w14:paraId="1269B7DE">
      <w:pPr>
        <w:pStyle w:val="42"/>
        <w:jc w:val="center"/>
        <w:rPr>
          <w:rFonts w:eastAsia="黑体"/>
          <w:sz w:val="24"/>
          <w:szCs w:val="24"/>
        </w:rPr>
      </w:pPr>
    </w:p>
    <w:p w14:paraId="5B71ECAF">
      <w:pPr>
        <w:pStyle w:val="42"/>
        <w:jc w:val="center"/>
        <w:rPr>
          <w:rFonts w:eastAsia="黑体"/>
          <w:sz w:val="24"/>
          <w:szCs w:val="24"/>
        </w:rPr>
      </w:pPr>
    </w:p>
    <w:p w14:paraId="1FBF286F">
      <w:pPr>
        <w:pStyle w:val="42"/>
        <w:jc w:val="center"/>
        <w:rPr>
          <w:rFonts w:eastAsia="黑体"/>
          <w:sz w:val="24"/>
          <w:szCs w:val="24"/>
        </w:rPr>
      </w:pPr>
    </w:p>
    <w:p w14:paraId="54502136">
      <w:pPr>
        <w:pStyle w:val="42"/>
        <w:jc w:val="center"/>
        <w:rPr>
          <w:rFonts w:eastAsia="黑体"/>
          <w:sz w:val="24"/>
          <w:szCs w:val="24"/>
        </w:rPr>
      </w:pPr>
    </w:p>
    <w:p w14:paraId="0A7ECBEA">
      <w:pPr>
        <w:pStyle w:val="42"/>
        <w:jc w:val="center"/>
        <w:rPr>
          <w:rFonts w:eastAsia="黑体"/>
          <w:sz w:val="24"/>
          <w:szCs w:val="24"/>
        </w:rPr>
      </w:pPr>
    </w:p>
    <w:p w14:paraId="01C5B219">
      <w:pPr>
        <w:pStyle w:val="42"/>
        <w:jc w:val="center"/>
        <w:rPr>
          <w:rFonts w:eastAsia="黑体"/>
          <w:sz w:val="24"/>
          <w:szCs w:val="24"/>
        </w:rPr>
      </w:pPr>
    </w:p>
    <w:p w14:paraId="46914226">
      <w:pPr>
        <w:pStyle w:val="42"/>
        <w:jc w:val="center"/>
        <w:rPr>
          <w:rFonts w:eastAsia="黑体"/>
          <w:sz w:val="24"/>
          <w:szCs w:val="24"/>
        </w:rPr>
      </w:pPr>
    </w:p>
    <w:p w14:paraId="6A576ED7">
      <w:pPr>
        <w:pStyle w:val="2"/>
        <w:jc w:val="center"/>
        <w:rPr>
          <w:rFonts w:eastAsia="黑体"/>
          <w:sz w:val="28"/>
          <w:szCs w:val="28"/>
        </w:rPr>
      </w:pPr>
      <w:bookmarkStart w:id="19" w:name="_Toc79917842"/>
      <w:r>
        <w:rPr>
          <w:rFonts w:hint="eastAsia" w:eastAsia="黑体"/>
          <w:sz w:val="28"/>
          <w:szCs w:val="28"/>
        </w:rPr>
        <w:t>引    言</w:t>
      </w:r>
      <w:bookmarkEnd w:id="19"/>
    </w:p>
    <w:p w14:paraId="5790482C">
      <w:pPr>
        <w:widowControl/>
        <w:spacing w:line="360" w:lineRule="auto"/>
        <w:ind w:firstLine="480" w:firstLineChars="200"/>
        <w:rPr>
          <w:rFonts w:eastAsia="宋体"/>
          <w:sz w:val="24"/>
          <w:szCs w:val="24"/>
        </w:rPr>
      </w:pPr>
      <w:bookmarkStart w:id="20" w:name="OLE_LINK27"/>
      <w:bookmarkStart w:id="21" w:name="OLE_LINK28"/>
      <w:bookmarkStart w:id="22" w:name="OLE_LINK33"/>
      <w:bookmarkStart w:id="23" w:name="OLE_LINK34"/>
      <w:r>
        <w:rPr>
          <w:rFonts w:eastAsia="宋体"/>
          <w:sz w:val="24"/>
          <w:szCs w:val="24"/>
        </w:rPr>
        <w:t>JJF 1071</w:t>
      </w:r>
      <w:bookmarkEnd w:id="20"/>
      <w:bookmarkEnd w:id="21"/>
      <w:r>
        <w:rPr>
          <w:rFonts w:hint="eastAsia" w:ascii="宋体" w:hAnsi="宋体" w:eastAsia="宋体"/>
          <w:sz w:val="24"/>
          <w:szCs w:val="24"/>
        </w:rPr>
        <w:t>-</w:t>
      </w:r>
      <w:r>
        <w:rPr>
          <w:rFonts w:eastAsia="宋体"/>
          <w:sz w:val="24"/>
          <w:szCs w:val="24"/>
        </w:rPr>
        <w:t xml:space="preserve">2010 </w:t>
      </w:r>
      <w:bookmarkEnd w:id="22"/>
      <w:bookmarkEnd w:id="23"/>
      <w:r>
        <w:rPr>
          <w:rFonts w:eastAsia="宋体"/>
          <w:sz w:val="24"/>
          <w:szCs w:val="24"/>
        </w:rPr>
        <w:t>《国家计量校准</w:t>
      </w:r>
      <w:r>
        <w:rPr>
          <w:rFonts w:hint="eastAsia" w:eastAsia="宋体"/>
          <w:sz w:val="24"/>
          <w:szCs w:val="24"/>
        </w:rPr>
        <w:t>规范编写规则》、</w:t>
      </w:r>
      <w:r>
        <w:rPr>
          <w:rFonts w:eastAsia="宋体"/>
          <w:sz w:val="24"/>
          <w:szCs w:val="24"/>
        </w:rPr>
        <w:t>JJF 1001</w:t>
      </w:r>
      <w:bookmarkStart w:id="24" w:name="OLE_LINK24"/>
      <w:bookmarkStart w:id="25" w:name="OLE_LINK23"/>
      <w:r>
        <w:rPr>
          <w:rFonts w:hint="eastAsia" w:ascii="宋体" w:hAnsi="宋体" w:eastAsia="宋体"/>
          <w:sz w:val="24"/>
          <w:szCs w:val="24"/>
        </w:rPr>
        <w:t>-</w:t>
      </w:r>
      <w:bookmarkEnd w:id="24"/>
      <w:bookmarkEnd w:id="25"/>
      <w:r>
        <w:rPr>
          <w:rFonts w:eastAsia="宋体"/>
          <w:sz w:val="24"/>
          <w:szCs w:val="24"/>
        </w:rPr>
        <w:t>2011</w:t>
      </w:r>
      <w:bookmarkStart w:id="26" w:name="OLE_LINK30"/>
      <w:bookmarkStart w:id="27" w:name="OLE_LINK29"/>
      <w:r>
        <w:rPr>
          <w:rFonts w:eastAsia="宋体"/>
          <w:sz w:val="24"/>
          <w:szCs w:val="24"/>
        </w:rPr>
        <w:t>《</w:t>
      </w:r>
      <w:r>
        <w:rPr>
          <w:rFonts w:hint="eastAsia" w:eastAsia="宋体"/>
          <w:sz w:val="24"/>
          <w:szCs w:val="24"/>
        </w:rPr>
        <w:t>通用计量术语及定义》</w:t>
      </w:r>
      <w:bookmarkEnd w:id="26"/>
      <w:bookmarkEnd w:id="27"/>
      <w:r>
        <w:rPr>
          <w:rFonts w:hint="eastAsia" w:eastAsia="宋体"/>
          <w:sz w:val="24"/>
          <w:szCs w:val="24"/>
        </w:rPr>
        <w:t>共同构成支撑本规范制定工作的基础性系列文件。</w:t>
      </w:r>
    </w:p>
    <w:p w14:paraId="37868E52">
      <w:pPr>
        <w:widowControl/>
        <w:adjustRightInd w:val="0"/>
        <w:spacing w:line="360" w:lineRule="auto"/>
        <w:ind w:firstLine="141" w:firstLineChars="59"/>
        <w:rPr>
          <w:rFonts w:eastAsia="宋体"/>
          <w:sz w:val="24"/>
          <w:szCs w:val="24"/>
        </w:rPr>
      </w:pPr>
      <w:r>
        <w:rPr>
          <w:rFonts w:hint="eastAsia" w:eastAsia="宋体"/>
          <w:sz w:val="24"/>
          <w:szCs w:val="24"/>
        </w:rPr>
        <w:t xml:space="preserve"> </w:t>
      </w:r>
      <w:r>
        <w:rPr>
          <w:rFonts w:eastAsia="宋体"/>
          <w:sz w:val="24"/>
          <w:szCs w:val="24"/>
        </w:rPr>
        <w:t xml:space="preserve">    </w:t>
      </w:r>
      <w:bookmarkStart w:id="28" w:name="OLE_LINK41"/>
      <w:bookmarkStart w:id="29" w:name="OLE_LINK42"/>
      <w:r>
        <w:rPr>
          <w:rFonts w:hint="eastAsia" w:eastAsia="宋体"/>
          <w:sz w:val="24"/>
          <w:szCs w:val="24"/>
        </w:rPr>
        <w:t>本规范的制定</w:t>
      </w:r>
      <w:bookmarkStart w:id="30" w:name="OLE_LINK25"/>
      <w:bookmarkStart w:id="31" w:name="OLE_LINK26"/>
      <w:r>
        <w:rPr>
          <w:rFonts w:hint="eastAsia" w:eastAsia="宋体"/>
          <w:sz w:val="24"/>
          <w:szCs w:val="24"/>
        </w:rPr>
        <w:t>参考</w:t>
      </w:r>
      <w:r>
        <w:rPr>
          <w:rFonts w:eastAsia="宋体"/>
          <w:sz w:val="24"/>
          <w:szCs w:val="24"/>
        </w:rPr>
        <w:t>GB 17167</w:t>
      </w:r>
      <w:bookmarkEnd w:id="30"/>
      <w:bookmarkEnd w:id="31"/>
      <w:r>
        <w:rPr>
          <w:rFonts w:hint="eastAsia" w:ascii="宋体" w:hAnsi="宋体" w:eastAsia="宋体"/>
          <w:sz w:val="24"/>
          <w:szCs w:val="24"/>
        </w:rPr>
        <w:t>-</w:t>
      </w:r>
      <w:r>
        <w:rPr>
          <w:rFonts w:eastAsia="宋体"/>
          <w:sz w:val="24"/>
          <w:szCs w:val="24"/>
        </w:rPr>
        <w:t>2025</w:t>
      </w:r>
      <w:r>
        <w:rPr>
          <w:rFonts w:hint="eastAsia" w:eastAsia="宋体"/>
          <w:sz w:val="24"/>
          <w:szCs w:val="24"/>
        </w:rPr>
        <w:t>《</w:t>
      </w:r>
      <w:r>
        <w:rPr>
          <w:rFonts w:eastAsia="宋体"/>
          <w:sz w:val="24"/>
          <w:szCs w:val="24"/>
        </w:rPr>
        <w:t>用能单位能源计量器具配备和管理通则</w:t>
      </w:r>
      <w:r>
        <w:rPr>
          <w:rFonts w:hint="eastAsia" w:eastAsia="宋体"/>
          <w:sz w:val="24"/>
          <w:szCs w:val="24"/>
        </w:rPr>
        <w:t>》、</w:t>
      </w:r>
      <w:r>
        <w:rPr>
          <w:rFonts w:eastAsia="宋体"/>
          <w:sz w:val="24"/>
          <w:szCs w:val="24"/>
        </w:rPr>
        <w:t>GB/T 32150</w:t>
      </w:r>
      <w:r>
        <w:rPr>
          <w:rFonts w:hint="eastAsia" w:ascii="宋体" w:hAnsi="宋体" w:eastAsia="宋体"/>
          <w:sz w:val="24"/>
          <w:szCs w:val="24"/>
        </w:rPr>
        <w:t>-</w:t>
      </w:r>
      <w:r>
        <w:rPr>
          <w:rFonts w:eastAsia="宋体"/>
          <w:sz w:val="24"/>
          <w:szCs w:val="24"/>
        </w:rPr>
        <w:t xml:space="preserve">2015 </w:t>
      </w:r>
      <w:r>
        <w:rPr>
          <w:rFonts w:hint="eastAsia" w:eastAsia="宋体"/>
          <w:sz w:val="24"/>
          <w:szCs w:val="24"/>
        </w:rPr>
        <w:t>《</w:t>
      </w:r>
      <w:r>
        <w:rPr>
          <w:rFonts w:eastAsia="宋体"/>
          <w:sz w:val="24"/>
          <w:szCs w:val="24"/>
        </w:rPr>
        <w:t>工业企业温室气体排放核算和报告通则</w:t>
      </w:r>
      <w:r>
        <w:rPr>
          <w:rFonts w:hint="eastAsia" w:eastAsia="宋体"/>
          <w:sz w:val="24"/>
          <w:szCs w:val="24"/>
        </w:rPr>
        <w:t>》和</w:t>
      </w:r>
      <w:r>
        <w:rPr>
          <w:rFonts w:eastAsia="宋体"/>
          <w:sz w:val="24"/>
          <w:szCs w:val="24"/>
        </w:rPr>
        <w:t>JJF</w:t>
      </w:r>
      <w:r>
        <w:rPr>
          <w:rFonts w:hint="eastAsia" w:eastAsia="宋体"/>
          <w:sz w:val="24"/>
          <w:szCs w:val="24"/>
          <w:lang w:val="en-US" w:eastAsia="zh-CN"/>
        </w:rPr>
        <w:t xml:space="preserve"> 2309-2025《重点排放单位碳计量审查规范》、</w:t>
      </w:r>
      <w:r>
        <w:rPr>
          <w:rFonts w:eastAsia="宋体"/>
          <w:sz w:val="24"/>
          <w:szCs w:val="24"/>
        </w:rPr>
        <w:t>JJF 1356</w:t>
      </w:r>
      <w:r>
        <w:rPr>
          <w:rFonts w:hint="eastAsia" w:ascii="宋体" w:hAnsi="宋体" w:eastAsia="宋体"/>
          <w:sz w:val="24"/>
          <w:szCs w:val="24"/>
        </w:rPr>
        <w:t>-</w:t>
      </w:r>
      <w:r>
        <w:rPr>
          <w:rFonts w:eastAsia="宋体"/>
          <w:sz w:val="24"/>
          <w:szCs w:val="24"/>
        </w:rPr>
        <w:t>2012</w:t>
      </w:r>
      <w:r>
        <w:rPr>
          <w:rFonts w:hint="eastAsia" w:eastAsia="宋体"/>
          <w:sz w:val="24"/>
          <w:szCs w:val="24"/>
        </w:rPr>
        <w:t>《重点用能单位能源计量审查规范》相关术语定义和技术内容。</w:t>
      </w:r>
      <w:bookmarkEnd w:id="28"/>
      <w:bookmarkEnd w:id="29"/>
    </w:p>
    <w:p w14:paraId="4EBE81BB">
      <w:pPr>
        <w:widowControl/>
        <w:adjustRightInd w:val="0"/>
        <w:spacing w:line="360" w:lineRule="auto"/>
        <w:ind w:firstLine="424" w:firstLineChars="177"/>
        <w:rPr>
          <w:rFonts w:eastAsia="宋体"/>
          <w:sz w:val="24"/>
          <w:szCs w:val="24"/>
        </w:rPr>
      </w:pPr>
      <w:r>
        <w:rPr>
          <w:rFonts w:hint="eastAsia" w:eastAsia="宋体"/>
          <w:sz w:val="24"/>
          <w:szCs w:val="24"/>
        </w:rPr>
        <w:t>本规范为首次制定。</w:t>
      </w:r>
    </w:p>
    <w:p w14:paraId="2982B3CF">
      <w:pPr>
        <w:widowControl/>
        <w:rPr>
          <w:rFonts w:eastAsia="黑体"/>
          <w:sz w:val="24"/>
          <w:szCs w:val="24"/>
        </w:rPr>
      </w:pPr>
    </w:p>
    <w:p w14:paraId="04B66B26">
      <w:pPr>
        <w:widowControl/>
        <w:jc w:val="left"/>
        <w:rPr>
          <w:rFonts w:eastAsia="黑体"/>
          <w:sz w:val="24"/>
          <w:szCs w:val="24"/>
        </w:rPr>
      </w:pPr>
    </w:p>
    <w:p w14:paraId="091B1C6A">
      <w:pPr>
        <w:widowControl/>
        <w:jc w:val="left"/>
        <w:rPr>
          <w:rFonts w:eastAsia="黑体"/>
          <w:sz w:val="24"/>
          <w:szCs w:val="24"/>
        </w:rPr>
      </w:pPr>
    </w:p>
    <w:p w14:paraId="019EC7DD">
      <w:pPr>
        <w:widowControl/>
        <w:jc w:val="left"/>
        <w:rPr>
          <w:rFonts w:eastAsia="黑体"/>
          <w:sz w:val="24"/>
          <w:szCs w:val="24"/>
        </w:rPr>
      </w:pPr>
    </w:p>
    <w:p w14:paraId="4E5FA39C">
      <w:pPr>
        <w:widowControl/>
        <w:jc w:val="left"/>
        <w:rPr>
          <w:rFonts w:eastAsia="黑体"/>
          <w:sz w:val="24"/>
          <w:szCs w:val="24"/>
        </w:rPr>
      </w:pPr>
    </w:p>
    <w:p w14:paraId="34677D6A">
      <w:pPr>
        <w:widowControl/>
        <w:jc w:val="left"/>
        <w:rPr>
          <w:rFonts w:eastAsia="黑体"/>
          <w:sz w:val="24"/>
          <w:szCs w:val="24"/>
        </w:rPr>
      </w:pPr>
    </w:p>
    <w:p w14:paraId="27D4AB54">
      <w:pPr>
        <w:widowControl/>
        <w:jc w:val="left"/>
        <w:rPr>
          <w:rFonts w:eastAsia="黑体"/>
          <w:sz w:val="24"/>
          <w:szCs w:val="24"/>
        </w:rPr>
      </w:pPr>
    </w:p>
    <w:p w14:paraId="30F3E9A2">
      <w:pPr>
        <w:widowControl/>
        <w:jc w:val="left"/>
        <w:rPr>
          <w:rFonts w:eastAsia="黑体"/>
          <w:sz w:val="24"/>
          <w:szCs w:val="24"/>
        </w:rPr>
        <w:sectPr>
          <w:pgSz w:w="11906" w:h="16838"/>
          <w:pgMar w:top="1440" w:right="1440" w:bottom="1440" w:left="1440" w:header="708" w:footer="708" w:gutter="0"/>
          <w:pgBorders>
            <w:top w:val="none" w:sz="0" w:space="0"/>
            <w:left w:val="none" w:sz="0" w:space="0"/>
            <w:bottom w:val="none" w:sz="0" w:space="0"/>
            <w:right w:val="none" w:sz="0" w:space="0"/>
          </w:pgBorders>
          <w:pgNumType w:fmt="upperRoman" w:start="1"/>
          <w:cols w:space="720" w:num="1"/>
          <w:docGrid w:linePitch="360" w:charSpace="0"/>
        </w:sectPr>
      </w:pPr>
    </w:p>
    <w:p w14:paraId="17B8FB37">
      <w:pPr>
        <w:pStyle w:val="42"/>
        <w:spacing w:line="360" w:lineRule="auto"/>
        <w:jc w:val="center"/>
        <w:rPr>
          <w:rFonts w:eastAsia="黑体"/>
          <w:sz w:val="24"/>
          <w:szCs w:val="24"/>
        </w:rPr>
      </w:pPr>
      <w:r>
        <w:rPr>
          <w:rFonts w:hint="eastAsia" w:eastAsia="黑体"/>
          <w:sz w:val="24"/>
          <w:szCs w:val="24"/>
        </w:rPr>
        <w:t>重点排放单位碳计量器具配备和管理规范</w:t>
      </w:r>
    </w:p>
    <w:p w14:paraId="16D5CDF2">
      <w:pPr>
        <w:pStyle w:val="2"/>
        <w:keepNext/>
        <w:keepLines/>
        <w:widowControl w:val="0"/>
        <w:numPr>
          <w:ilvl w:val="0"/>
          <w:numId w:val="2"/>
        </w:numPr>
        <w:tabs>
          <w:tab w:val="right" w:leader="dot" w:pos="8296"/>
        </w:tabs>
        <w:spacing w:before="120" w:beforeLines="50" w:after="120" w:afterLines="50" w:line="360" w:lineRule="auto"/>
        <w:rPr>
          <w:rFonts w:ascii="Times New Roman" w:hAnsi="Times New Roman" w:eastAsia="黑体" w:cs="Times New Roman"/>
          <w:b w:val="0"/>
          <w:bCs w:val="0"/>
          <w:kern w:val="44"/>
          <w:sz w:val="24"/>
          <w:szCs w:val="24"/>
        </w:rPr>
      </w:pPr>
      <w:bookmarkStart w:id="32" w:name="_Toc1001891119"/>
      <w:r>
        <w:rPr>
          <w:rFonts w:ascii="Times New Roman" w:hAnsi="Times New Roman" w:eastAsia="黑体" w:cs="Times New Roman"/>
          <w:b w:val="0"/>
          <w:bCs w:val="0"/>
          <w:kern w:val="44"/>
          <w:sz w:val="24"/>
          <w:szCs w:val="24"/>
        </w:rPr>
        <w:t xml:space="preserve">1    </w:t>
      </w:r>
      <w:r>
        <w:rPr>
          <w:rFonts w:hint="eastAsia" w:ascii="Times New Roman" w:hAnsi="Times New Roman" w:eastAsia="黑体" w:cs="Times New Roman"/>
          <w:b w:val="0"/>
          <w:bCs w:val="0"/>
          <w:kern w:val="44"/>
          <w:sz w:val="24"/>
          <w:szCs w:val="24"/>
        </w:rPr>
        <w:t>范围</w:t>
      </w:r>
      <w:bookmarkEnd w:id="32"/>
    </w:p>
    <w:p w14:paraId="49A9BC9D">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规定了</w:t>
      </w:r>
      <w:r>
        <w:rPr>
          <w:rFonts w:hint="eastAsia" w:ascii="Times New Roman" w:hAnsi="Times New Roman" w:eastAsia="宋体" w:cs="Times New Roman"/>
          <w:sz w:val="24"/>
          <w:szCs w:val="24"/>
        </w:rPr>
        <w:t>重点</w:t>
      </w:r>
      <w:r>
        <w:rPr>
          <w:rFonts w:ascii="Times New Roman" w:hAnsi="Times New Roman" w:eastAsia="宋体" w:cs="Times New Roman"/>
          <w:sz w:val="24"/>
          <w:szCs w:val="24"/>
        </w:rPr>
        <w:t>排放单位</w:t>
      </w:r>
      <w:r>
        <w:rPr>
          <w:rFonts w:hint="eastAsia" w:ascii="Times New Roman" w:hAnsi="Times New Roman" w:eastAsia="宋体" w:cs="Times New Roman"/>
          <w:sz w:val="24"/>
          <w:szCs w:val="24"/>
        </w:rPr>
        <w:t>在碳排放过程中</w:t>
      </w:r>
      <w:r>
        <w:rPr>
          <w:rFonts w:ascii="Times New Roman" w:hAnsi="Times New Roman" w:eastAsia="宋体" w:cs="Times New Roman"/>
          <w:sz w:val="24"/>
          <w:szCs w:val="24"/>
        </w:rPr>
        <w:t>碳计量器具配备与管理的</w:t>
      </w:r>
      <w:r>
        <w:rPr>
          <w:rFonts w:hint="eastAsia" w:ascii="Times New Roman" w:hAnsi="Times New Roman" w:eastAsia="宋体" w:cs="Times New Roman"/>
          <w:sz w:val="24"/>
          <w:szCs w:val="24"/>
        </w:rPr>
        <w:t>基本</w:t>
      </w:r>
      <w:r>
        <w:rPr>
          <w:rFonts w:ascii="Times New Roman" w:hAnsi="Times New Roman" w:eastAsia="宋体" w:cs="Times New Roman"/>
          <w:sz w:val="24"/>
          <w:szCs w:val="24"/>
        </w:rPr>
        <w:t>要求。</w:t>
      </w:r>
    </w:p>
    <w:p w14:paraId="7A7B53FC">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适用于河南省行政区域内年度温室气体排放量达到 2.6 万吨二氧化碳当量的</w:t>
      </w:r>
      <w:r>
        <w:rPr>
          <w:rFonts w:hint="eastAsia" w:ascii="Times New Roman" w:hAnsi="Times New Roman" w:eastAsia="宋体" w:cs="Times New Roman"/>
          <w:sz w:val="24"/>
          <w:szCs w:val="24"/>
        </w:rPr>
        <w:t>重点</w:t>
      </w:r>
      <w:r>
        <w:rPr>
          <w:rFonts w:ascii="Times New Roman" w:hAnsi="Times New Roman" w:eastAsia="宋体" w:cs="Times New Roman"/>
          <w:sz w:val="24"/>
          <w:szCs w:val="24"/>
        </w:rPr>
        <w:t>排放单位（</w:t>
      </w:r>
      <w:r>
        <w:rPr>
          <w:rFonts w:hint="eastAsia" w:ascii="Times New Roman" w:hAnsi="Times New Roman" w:eastAsia="宋体" w:cs="Times New Roman"/>
          <w:sz w:val="24"/>
          <w:szCs w:val="24"/>
        </w:rPr>
        <w:t>包括生产</w:t>
      </w:r>
      <w:r>
        <w:rPr>
          <w:rFonts w:ascii="Times New Roman" w:hAnsi="Times New Roman" w:eastAsia="宋体" w:cs="Times New Roman"/>
          <w:sz w:val="24"/>
          <w:szCs w:val="24"/>
        </w:rPr>
        <w:t>企业</w:t>
      </w:r>
      <w:r>
        <w:rPr>
          <w:rFonts w:hint="eastAsia" w:ascii="Times New Roman" w:hAnsi="Times New Roman" w:eastAsia="宋体" w:cs="Times New Roman"/>
          <w:sz w:val="24"/>
          <w:szCs w:val="24"/>
        </w:rPr>
        <w:t>或经济组织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，其他排放单位也</w:t>
      </w:r>
      <w:r>
        <w:rPr>
          <w:rFonts w:ascii="Times New Roman" w:hAnsi="Times New Roman" w:eastAsia="宋体" w:cs="Times New Roman"/>
          <w:sz w:val="24"/>
          <w:szCs w:val="24"/>
        </w:rPr>
        <w:t>可参照</w:t>
      </w:r>
      <w:r>
        <w:rPr>
          <w:rFonts w:hint="eastAsia" w:ascii="Times New Roman" w:hAnsi="Times New Roman" w:eastAsia="宋体" w:cs="Times New Roman"/>
          <w:sz w:val="24"/>
          <w:szCs w:val="24"/>
        </w:rPr>
        <w:t>本规范执行</w:t>
      </w:r>
      <w:r>
        <w:rPr>
          <w:rFonts w:ascii="Times New Roman" w:hAnsi="Times New Roman" w:eastAsia="宋体" w:cs="Times New Roman"/>
          <w:sz w:val="24"/>
          <w:szCs w:val="24"/>
        </w:rPr>
        <w:t>。</w:t>
      </w:r>
    </w:p>
    <w:p w14:paraId="2683ED9B">
      <w:pPr>
        <w:pStyle w:val="2"/>
        <w:keepNext/>
        <w:keepLines/>
        <w:widowControl w:val="0"/>
        <w:numPr>
          <w:ilvl w:val="0"/>
          <w:numId w:val="2"/>
        </w:numPr>
        <w:tabs>
          <w:tab w:val="right" w:leader="dot" w:pos="8296"/>
        </w:tabs>
        <w:spacing w:before="120" w:beforeLines="50" w:after="120" w:afterLines="50" w:line="360" w:lineRule="auto"/>
        <w:rPr>
          <w:rFonts w:ascii="Times New Roman" w:hAnsi="Times New Roman" w:eastAsia="黑体" w:cs="Times New Roman"/>
          <w:b w:val="0"/>
          <w:bCs w:val="0"/>
          <w:kern w:val="44"/>
          <w:sz w:val="24"/>
          <w:szCs w:val="24"/>
        </w:rPr>
      </w:pPr>
      <w:bookmarkStart w:id="33" w:name="_Toc211245551"/>
      <w:bookmarkStart w:id="34" w:name="_Toc364760906"/>
      <w:r>
        <w:rPr>
          <w:rFonts w:ascii="Times New Roman" w:hAnsi="Times New Roman" w:eastAsia="黑体" w:cs="Times New Roman"/>
          <w:b w:val="0"/>
          <w:bCs w:val="0"/>
          <w:kern w:val="44"/>
          <w:sz w:val="24"/>
          <w:szCs w:val="24"/>
        </w:rPr>
        <w:t>2    引用文件</w:t>
      </w:r>
      <w:bookmarkEnd w:id="33"/>
      <w:bookmarkEnd w:id="34"/>
    </w:p>
    <w:p w14:paraId="2F76AB09">
      <w:pPr>
        <w:spacing w:line="360" w:lineRule="auto"/>
        <w:rPr>
          <w:rFonts w:ascii="宋体" w:hAnsi="宋体" w:eastAsia="宋体"/>
          <w:kern w:val="44"/>
          <w:sz w:val="24"/>
          <w:szCs w:val="24"/>
        </w:rPr>
      </w:pPr>
      <w:r>
        <w:rPr>
          <w:rFonts w:hint="eastAsia" w:eastAsia="黑体"/>
          <w:kern w:val="44"/>
          <w:sz w:val="24"/>
          <w:szCs w:val="24"/>
        </w:rPr>
        <w:t xml:space="preserve">  </w:t>
      </w:r>
      <w:r>
        <w:rPr>
          <w:rFonts w:ascii="宋体" w:hAnsi="宋体" w:eastAsia="宋体"/>
          <w:kern w:val="44"/>
          <w:sz w:val="24"/>
          <w:szCs w:val="24"/>
        </w:rPr>
        <w:t xml:space="preserve">   </w:t>
      </w:r>
      <w:r>
        <w:rPr>
          <w:rFonts w:hint="eastAsia" w:ascii="宋体" w:hAnsi="宋体" w:eastAsia="宋体"/>
          <w:kern w:val="44"/>
          <w:sz w:val="24"/>
          <w:szCs w:val="24"/>
        </w:rPr>
        <w:t>本规范引用了以下文件：</w:t>
      </w:r>
    </w:p>
    <w:p w14:paraId="0BB8B6EF">
      <w:pPr>
        <w:pStyle w:val="36"/>
        <w:ind w:firstLine="480" w:firstLineChars="200"/>
        <w:rPr>
          <w:rFonts w:ascii="Times New Roman" w:hAnsi="Times New Roman" w:eastAsia="宋体" w:cs="Times New Roman"/>
          <w:sz w:val="24"/>
          <w:szCs w:val="24"/>
        </w:rPr>
      </w:pPr>
      <w:bookmarkStart w:id="35" w:name="OLE_LINK143"/>
      <w:bookmarkStart w:id="36" w:name="OLE_LINK142"/>
      <w:bookmarkStart w:id="37" w:name="OLE_LINK36"/>
      <w:bookmarkStart w:id="38" w:name="OLE_LINK35"/>
      <w:r>
        <w:rPr>
          <w:rFonts w:hint="eastAsia" w:ascii="Times New Roman" w:hAnsi="Times New Roman" w:eastAsia="宋体" w:cs="Times New Roman"/>
          <w:sz w:val="24"/>
          <w:szCs w:val="24"/>
        </w:rPr>
        <w:t>JJF</w:t>
      </w:r>
      <w:bookmarkEnd w:id="35"/>
      <w:bookmarkEnd w:id="36"/>
      <w:r>
        <w:rPr>
          <w:rFonts w:hint="eastAsia" w:ascii="Times New Roman" w:hAnsi="Times New Roman" w:eastAsia="宋体" w:cs="Times New Roman"/>
          <w:sz w:val="24"/>
          <w:szCs w:val="24"/>
        </w:rPr>
        <w:t xml:space="preserve"> 1356</w:t>
      </w:r>
      <w:bookmarkEnd w:id="37"/>
      <w:bookmarkEnd w:id="38"/>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重点用能单位能源计量审查规范 </w:t>
      </w:r>
    </w:p>
    <w:p w14:paraId="4259551A">
      <w:pPr>
        <w:pStyle w:val="36"/>
        <w:ind w:firstLine="480" w:firstLineChars="200"/>
        <w:rPr>
          <w:rFonts w:ascii="Times New Roman" w:hAnsi="Times New Roman" w:eastAsia="宋体" w:cs="Times New Roman"/>
          <w:sz w:val="24"/>
          <w:szCs w:val="24"/>
        </w:rPr>
      </w:pPr>
      <w:bookmarkStart w:id="39" w:name="OLE_LINK144"/>
      <w:bookmarkStart w:id="40" w:name="OLE_LINK145"/>
      <w:r>
        <w:rPr>
          <w:rFonts w:hint="eastAsia" w:ascii="Times New Roman" w:hAnsi="Times New Roman" w:eastAsia="宋体" w:cs="Times New Roman"/>
          <w:sz w:val="24"/>
          <w:szCs w:val="24"/>
        </w:rPr>
        <w:t>JJF</w:t>
      </w:r>
      <w:r>
        <w:rPr>
          <w:rFonts w:ascii="Times New Roman" w:hAnsi="Times New Roman" w:eastAsia="宋体" w:cs="Times New Roman"/>
          <w:sz w:val="24"/>
          <w:szCs w:val="24"/>
        </w:rPr>
        <w:t xml:space="preserve"> 2309</w:t>
      </w:r>
      <w:bookmarkEnd w:id="39"/>
      <w:bookmarkEnd w:id="40"/>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重点排放单位碳计量审查规范</w:t>
      </w:r>
    </w:p>
    <w:p w14:paraId="0B127D2D">
      <w:pPr>
        <w:pStyle w:val="36"/>
        <w:ind w:firstLine="480" w:firstLineChars="200"/>
        <w:rPr>
          <w:rFonts w:ascii="Times New Roman" w:hAnsi="Times New Roman" w:eastAsia="宋体" w:cs="Times New Roman"/>
          <w:sz w:val="24"/>
          <w:szCs w:val="24"/>
        </w:rPr>
      </w:pPr>
      <w:bookmarkStart w:id="41" w:name="OLE_LINK22"/>
      <w:bookmarkStart w:id="42" w:name="OLE_LINK21"/>
      <w:r>
        <w:rPr>
          <w:rFonts w:ascii="Times New Roman" w:hAnsi="Times New Roman" w:eastAsia="宋体" w:cs="Times New Roman"/>
          <w:sz w:val="24"/>
          <w:szCs w:val="24"/>
        </w:rPr>
        <w:t>GB 17167  用能单位能源计量器具配备和管理通则</w:t>
      </w:r>
    </w:p>
    <w:p w14:paraId="0FDE076A">
      <w:pPr>
        <w:pStyle w:val="36"/>
        <w:ind w:firstLine="480" w:firstLineChars="200"/>
        <w:rPr>
          <w:rFonts w:ascii="Times New Roman" w:hAnsi="Times New Roman" w:eastAsia="宋体" w:cs="Times New Roman"/>
          <w:sz w:val="24"/>
          <w:szCs w:val="24"/>
        </w:rPr>
      </w:pPr>
      <w:bookmarkStart w:id="43" w:name="OLE_LINK37"/>
      <w:bookmarkStart w:id="44" w:name="OLE_LINK38"/>
      <w:r>
        <w:rPr>
          <w:rFonts w:ascii="Times New Roman" w:hAnsi="Times New Roman" w:eastAsia="宋体" w:cs="Times New Roman"/>
          <w:sz w:val="24"/>
          <w:szCs w:val="24"/>
        </w:rPr>
        <w:t xml:space="preserve">GB/T 32150  </w:t>
      </w:r>
      <w:bookmarkEnd w:id="43"/>
      <w:bookmarkEnd w:id="44"/>
      <w:r>
        <w:rPr>
          <w:rFonts w:ascii="Times New Roman" w:hAnsi="Times New Roman" w:eastAsia="宋体" w:cs="Times New Roman"/>
          <w:sz w:val="24"/>
          <w:szCs w:val="24"/>
        </w:rPr>
        <w:t>工业企业温室气体排放核算和报告通则</w:t>
      </w:r>
    </w:p>
    <w:bookmarkEnd w:id="41"/>
    <w:bookmarkEnd w:id="42"/>
    <w:p w14:paraId="105A73FC">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凡是</w:t>
      </w:r>
      <w:r>
        <w:rPr>
          <w:rFonts w:ascii="Times New Roman" w:hAnsi="Times New Roman" w:eastAsia="宋体" w:cs="Times New Roman"/>
          <w:sz w:val="24"/>
          <w:szCs w:val="24"/>
        </w:rPr>
        <w:t>注日期的引用文件，仅</w:t>
      </w:r>
      <w:r>
        <w:rPr>
          <w:rFonts w:hint="eastAsia" w:ascii="Times New Roman" w:hAnsi="Times New Roman" w:eastAsia="宋体" w:cs="Times New Roman"/>
          <w:sz w:val="24"/>
          <w:szCs w:val="24"/>
        </w:rPr>
        <w:t>注</w:t>
      </w:r>
      <w:r>
        <w:rPr>
          <w:rFonts w:ascii="Times New Roman" w:hAnsi="Times New Roman" w:eastAsia="宋体" w:cs="Times New Roman"/>
          <w:sz w:val="24"/>
          <w:szCs w:val="24"/>
        </w:rPr>
        <w:t>日期的版本适用于本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w:t>
      </w:r>
      <w:r>
        <w:rPr>
          <w:rFonts w:hint="eastAsia" w:ascii="Times New Roman" w:hAnsi="Times New Roman" w:eastAsia="宋体" w:cs="Times New Roman"/>
          <w:sz w:val="24"/>
          <w:szCs w:val="24"/>
        </w:rPr>
        <w:t>凡是</w:t>
      </w:r>
      <w:r>
        <w:rPr>
          <w:rFonts w:ascii="Times New Roman" w:hAnsi="Times New Roman" w:eastAsia="宋体" w:cs="Times New Roman"/>
          <w:sz w:val="24"/>
          <w:szCs w:val="24"/>
        </w:rPr>
        <w:t>不注日期的引用文件，其最新版本（包括所有的修改单）适用于本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w:t>
      </w:r>
    </w:p>
    <w:p w14:paraId="77FAE094">
      <w:pPr>
        <w:pStyle w:val="2"/>
        <w:keepNext/>
        <w:keepLines/>
        <w:widowControl w:val="0"/>
        <w:numPr>
          <w:ilvl w:val="0"/>
          <w:numId w:val="2"/>
        </w:numPr>
        <w:tabs>
          <w:tab w:val="right" w:leader="dot" w:pos="8296"/>
        </w:tabs>
        <w:spacing w:before="120" w:beforeLines="50" w:after="120" w:afterLines="50" w:line="360" w:lineRule="auto"/>
        <w:rPr>
          <w:rFonts w:ascii="Times New Roman" w:hAnsi="Times New Roman" w:eastAsia="黑体" w:cs="Times New Roman"/>
          <w:b w:val="0"/>
          <w:bCs w:val="0"/>
          <w:kern w:val="44"/>
          <w:sz w:val="24"/>
          <w:szCs w:val="24"/>
        </w:rPr>
      </w:pPr>
      <w:bookmarkStart w:id="45" w:name="_Toc1618218604"/>
      <w:r>
        <w:rPr>
          <w:rFonts w:ascii="Times New Roman" w:hAnsi="Times New Roman" w:eastAsia="黑体" w:cs="Times New Roman"/>
          <w:b w:val="0"/>
          <w:bCs w:val="0"/>
          <w:kern w:val="44"/>
          <w:sz w:val="24"/>
          <w:szCs w:val="24"/>
        </w:rPr>
        <w:t>3    术语和定义</w:t>
      </w:r>
      <w:bookmarkEnd w:id="45"/>
    </w:p>
    <w:p w14:paraId="525EA2A6">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JJF 1356、JJF</w:t>
      </w:r>
      <w:r>
        <w:rPr>
          <w:rFonts w:ascii="Times New Roman" w:hAnsi="Times New Roman" w:eastAsia="宋体" w:cs="Times New Roman"/>
          <w:sz w:val="24"/>
          <w:szCs w:val="24"/>
        </w:rPr>
        <w:t xml:space="preserve"> 2309</w:t>
      </w:r>
      <w:r>
        <w:rPr>
          <w:rFonts w:hint="eastAsia" w:ascii="Times New Roman" w:hAnsi="Times New Roman" w:eastAsia="宋体" w:cs="Times New Roman"/>
          <w:sz w:val="24"/>
          <w:szCs w:val="24"/>
        </w:rPr>
        <w:t>、</w:t>
      </w:r>
      <w:r>
        <w:rPr>
          <w:rFonts w:ascii="Times New Roman" w:hAnsi="Times New Roman" w:eastAsia="宋体" w:cs="Times New Roman"/>
          <w:sz w:val="24"/>
          <w:szCs w:val="24"/>
        </w:rPr>
        <w:t>GB 17167、GB/T 32150 界定的</w:t>
      </w:r>
      <w:r>
        <w:rPr>
          <w:rFonts w:hint="eastAsia" w:ascii="Times New Roman" w:hAnsi="Times New Roman" w:eastAsia="宋体" w:cs="Times New Roman"/>
          <w:sz w:val="24"/>
          <w:szCs w:val="24"/>
        </w:rPr>
        <w:t>以</w:t>
      </w:r>
      <w:r>
        <w:rPr>
          <w:rFonts w:ascii="Times New Roman" w:hAnsi="Times New Roman" w:eastAsia="宋体" w:cs="Times New Roman"/>
          <w:sz w:val="24"/>
          <w:szCs w:val="24"/>
        </w:rPr>
        <w:t>下术语和定义适用于本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w:t>
      </w:r>
    </w:p>
    <w:p w14:paraId="008FB139">
      <w:pPr>
        <w:pStyle w:val="36"/>
        <w:spacing w:before="0" w:after="0" w:line="360" w:lineRule="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3.1  碳计量  carbon measuring</w:t>
      </w:r>
    </w:p>
    <w:p w14:paraId="6933964E">
      <w:pPr>
        <w:pStyle w:val="36"/>
        <w:spacing w:before="0" w:after="0"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关于碳测量的科学及其应用，是实现碳测量单位统一、量值准确可靠的活动，主要包括在温室气体的产生、转移、清除、交易和管理等各个环节中，为保证温室气体排放（清除）的数量、质量、效率的准确测量而开展的各类计量技术和管理活动。</w:t>
      </w:r>
    </w:p>
    <w:p w14:paraId="2CF7DBEC">
      <w:pPr>
        <w:pStyle w:val="36"/>
        <w:spacing w:before="0" w:after="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 xml:space="preserve">  温室气体  </w:t>
      </w:r>
      <w:r>
        <w:rPr>
          <w:rFonts w:ascii="Times New Roman" w:hAnsi="Times New Roman" w:eastAsia="宋体" w:cs="Times New Roman"/>
          <w:sz w:val="24"/>
          <w:szCs w:val="24"/>
        </w:rPr>
        <w:t>greenhouse gas</w:t>
      </w:r>
    </w:p>
    <w:p w14:paraId="5163EAB4">
      <w:pPr>
        <w:pStyle w:val="36"/>
        <w:spacing w:before="0" w:after="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大气层中自然存在的和由于人类活动产生的能够吸收和散发由地球表面、大气层和云层所产生的、波长在红外光谱内的辐射的气态成份。</w:t>
      </w:r>
    </w:p>
    <w:p w14:paraId="2E619CA0">
      <w:pPr>
        <w:pStyle w:val="36"/>
        <w:spacing w:before="0" w:after="0" w:line="360" w:lineRule="auto"/>
        <w:ind w:left="794" w:leftChars="208" w:hanging="378" w:hangingChars="180"/>
        <w:jc w:val="both"/>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rPr>
        <w:t>注：如无特殊说明，本规范温室气体包括二氧化碳（</w:t>
      </w:r>
      <w:r>
        <w:rPr>
          <w:rFonts w:ascii="Times New Roman" w:hAnsi="Times New Roman" w:eastAsia="宋体" w:cs="Times New Roman"/>
          <w:sz w:val="21"/>
          <w:szCs w:val="21"/>
        </w:rPr>
        <w:t>CO</w:t>
      </w:r>
      <w:r>
        <w:rPr>
          <w:rFonts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）、甲烷（CH</w:t>
      </w:r>
      <w:r>
        <w:rPr>
          <w:rFonts w:ascii="Times New Roman" w:hAnsi="Times New Roman" w:eastAsia="宋体" w:cs="Times New Roman"/>
          <w:sz w:val="21"/>
          <w:szCs w:val="21"/>
          <w:vertAlign w:val="subscript"/>
        </w:rPr>
        <w:t>4</w:t>
      </w:r>
      <w:r>
        <w:rPr>
          <w:rFonts w:hint="eastAsia" w:ascii="Times New Roman" w:hAnsi="Times New Roman" w:eastAsia="宋体" w:cs="Times New Roman"/>
          <w:sz w:val="21"/>
          <w:szCs w:val="21"/>
        </w:rPr>
        <w:t>）、 氧化亚氮（N</w:t>
      </w:r>
      <w:r>
        <w:rPr>
          <w:rFonts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O ）、</w:t>
      </w:r>
      <w:r>
        <w:rPr>
          <w:rFonts w:hint="eastAsia" w:ascii="Times New Roman" w:hAnsi="Times New Roman" w:eastAsia="宋体" w:cs="Times New Roman"/>
          <w:sz w:val="21"/>
          <w:szCs w:val="21"/>
          <w:highlight w:val="none"/>
        </w:rPr>
        <w:t>氢氟碳化物（</w:t>
      </w:r>
      <w:r>
        <w:rPr>
          <w:rFonts w:ascii="Times New Roman" w:hAnsi="Times New Roman" w:eastAsia="宋体" w:cs="Times New Roman"/>
          <w:sz w:val="21"/>
          <w:szCs w:val="21"/>
          <w:highlight w:val="none"/>
        </w:rPr>
        <w:t>HFCs</w:t>
      </w:r>
      <w:r>
        <w:rPr>
          <w:rFonts w:hint="eastAsia" w:ascii="Times New Roman" w:hAnsi="Times New Roman" w:eastAsia="宋体" w:cs="Times New Roman"/>
          <w:sz w:val="21"/>
          <w:szCs w:val="21"/>
          <w:highlight w:val="none"/>
        </w:rPr>
        <w:t>）、全氟碳化物（</w:t>
      </w:r>
      <w:r>
        <w:rPr>
          <w:rFonts w:ascii="Times New Roman" w:hAnsi="Times New Roman" w:eastAsia="宋体" w:cs="Times New Roman"/>
          <w:sz w:val="21"/>
          <w:szCs w:val="21"/>
          <w:highlight w:val="none"/>
        </w:rPr>
        <w:t xml:space="preserve">PFCs </w:t>
      </w:r>
      <w:r>
        <w:rPr>
          <w:rFonts w:hint="eastAsia" w:ascii="Times New Roman" w:hAnsi="Times New Roman" w:eastAsia="宋体" w:cs="Times New Roman"/>
          <w:sz w:val="21"/>
          <w:szCs w:val="21"/>
          <w:highlight w:val="none"/>
        </w:rPr>
        <w:t>）、六氟化硫（</w:t>
      </w:r>
      <w:r>
        <w:rPr>
          <w:rFonts w:ascii="Times New Roman" w:hAnsi="Times New Roman" w:eastAsia="宋体" w:cs="Times New Roman"/>
          <w:sz w:val="21"/>
          <w:szCs w:val="21"/>
          <w:highlight w:val="none"/>
        </w:rPr>
        <w:t>SF</w:t>
      </w:r>
      <w:r>
        <w:rPr>
          <w:rFonts w:ascii="Times New Roman" w:hAnsi="Times New Roman" w:eastAsia="宋体" w:cs="Times New Roman"/>
          <w:sz w:val="21"/>
          <w:szCs w:val="21"/>
          <w:highlight w:val="none"/>
          <w:vertAlign w:val="subscript"/>
        </w:rPr>
        <w:t>6</w:t>
      </w: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）与三氟化氮</w:t>
      </w:r>
      <w:r>
        <w:rPr>
          <w:rFonts w:hint="default" w:ascii="Times New Roman Regular" w:hAnsi="Times New Roman Regular" w:eastAsia="宋体" w:cs="Times New Roman Regular"/>
          <w:sz w:val="21"/>
          <w:szCs w:val="21"/>
          <w:highlight w:val="none"/>
        </w:rPr>
        <w:t>（NF</w:t>
      </w:r>
      <w:r>
        <w:rPr>
          <w:rFonts w:hint="default" w:ascii="Times New Roman Regular" w:hAnsi="Times New Roman Regular" w:eastAsia="宋体" w:cs="Times New Roman Regular"/>
          <w:sz w:val="21"/>
          <w:szCs w:val="21"/>
          <w:highlight w:val="none"/>
          <w:vertAlign w:val="subscript"/>
        </w:rPr>
        <w:t>3</w:t>
      </w:r>
      <w:r>
        <w:rPr>
          <w:rFonts w:hint="default" w:ascii="Times New Roman Regular" w:hAnsi="Times New Roman Regular" w:eastAsia="宋体" w:cs="Times New Roman Regular"/>
          <w:sz w:val="21"/>
          <w:szCs w:val="21"/>
          <w:highlight w:val="none"/>
        </w:rPr>
        <w:t>）</w:t>
      </w:r>
      <w:r>
        <w:rPr>
          <w:rFonts w:hint="eastAsia" w:ascii="Times New Roman" w:hAnsi="Times New Roman" w:eastAsia="宋体" w:cs="Times New Roman"/>
          <w:sz w:val="21"/>
          <w:szCs w:val="21"/>
          <w:highlight w:val="none"/>
        </w:rPr>
        <w:t>。</w:t>
      </w:r>
    </w:p>
    <w:p w14:paraId="5BD2C82C">
      <w:pPr>
        <w:spacing w:line="360" w:lineRule="auto"/>
        <w:rPr>
          <w:rFonts w:eastAsia="宋体"/>
          <w:strike w:val="0"/>
          <w:kern w:val="44"/>
          <w:sz w:val="24"/>
          <w:szCs w:val="24"/>
        </w:rPr>
      </w:pPr>
      <w:r>
        <w:rPr>
          <w:rFonts w:eastAsia="宋体"/>
          <w:strike w:val="0"/>
          <w:kern w:val="44"/>
          <w:sz w:val="24"/>
          <w:szCs w:val="24"/>
        </w:rPr>
        <w:t>3.</w:t>
      </w:r>
      <w:r>
        <w:rPr>
          <w:rFonts w:hint="eastAsia" w:eastAsia="宋体"/>
          <w:strike w:val="0"/>
          <w:kern w:val="44"/>
          <w:sz w:val="24"/>
          <w:szCs w:val="24"/>
          <w:lang w:val="en-US" w:eastAsia="zh-CN"/>
        </w:rPr>
        <w:t>3</w:t>
      </w:r>
      <w:r>
        <w:rPr>
          <w:rFonts w:eastAsia="宋体"/>
          <w:strike w:val="0"/>
          <w:kern w:val="44"/>
          <w:sz w:val="24"/>
          <w:szCs w:val="24"/>
        </w:rPr>
        <w:t xml:space="preserve">  </w:t>
      </w:r>
      <w:r>
        <w:rPr>
          <w:rFonts w:hint="eastAsia" w:eastAsia="宋体"/>
          <w:strike w:val="0"/>
          <w:kern w:val="44"/>
          <w:sz w:val="24"/>
          <w:szCs w:val="24"/>
        </w:rPr>
        <w:t>温室气体排放量</w:t>
      </w:r>
      <w:r>
        <w:rPr>
          <w:rFonts w:eastAsia="宋体"/>
          <w:strike w:val="0"/>
          <w:kern w:val="44"/>
          <w:sz w:val="24"/>
          <w:szCs w:val="24"/>
        </w:rPr>
        <w:t xml:space="preserve">  greenhouse gas emission</w:t>
      </w:r>
      <w:r>
        <w:rPr>
          <w:rFonts w:hint="eastAsia" w:eastAsia="宋体"/>
          <w:strike w:val="0"/>
          <w:kern w:val="44"/>
          <w:sz w:val="24"/>
          <w:szCs w:val="24"/>
          <w:lang w:val="en-US" w:eastAsia="zh-CN"/>
        </w:rPr>
        <w:t>s</w:t>
      </w:r>
    </w:p>
    <w:p w14:paraId="76CEF914">
      <w:pPr>
        <w:spacing w:line="360" w:lineRule="auto"/>
        <w:rPr>
          <w:rFonts w:eastAsia="宋体"/>
          <w:strike w:val="0"/>
          <w:kern w:val="44"/>
          <w:sz w:val="24"/>
          <w:szCs w:val="24"/>
        </w:rPr>
      </w:pPr>
      <w:r>
        <w:rPr>
          <w:rFonts w:eastAsia="宋体"/>
          <w:strike w:val="0"/>
          <w:kern w:val="44"/>
          <w:sz w:val="24"/>
          <w:szCs w:val="24"/>
        </w:rPr>
        <w:t xml:space="preserve">        </w:t>
      </w:r>
      <w:r>
        <w:rPr>
          <w:rFonts w:hint="eastAsia" w:eastAsia="宋体"/>
          <w:strike w:val="0"/>
          <w:kern w:val="44"/>
          <w:sz w:val="24"/>
          <w:szCs w:val="24"/>
        </w:rPr>
        <w:t>在特定时段内释放到大气中的温室气体量（以质量单位计算）。</w:t>
      </w:r>
    </w:p>
    <w:p w14:paraId="3E2F3F1E">
      <w:pPr>
        <w:spacing w:line="360" w:lineRule="auto"/>
        <w:rPr>
          <w:rFonts w:eastAsia="宋体"/>
          <w:b/>
          <w:bCs/>
          <w:strike w:val="0"/>
          <w:kern w:val="44"/>
          <w:sz w:val="24"/>
          <w:szCs w:val="24"/>
        </w:rPr>
      </w:pPr>
      <w:r>
        <w:rPr>
          <w:rFonts w:eastAsia="宋体"/>
          <w:strike w:val="0"/>
          <w:kern w:val="44"/>
          <w:sz w:val="24"/>
          <w:szCs w:val="24"/>
        </w:rPr>
        <w:t xml:space="preserve">  </w:t>
      </w:r>
      <w:r>
        <w:rPr>
          <w:rFonts w:eastAsia="宋体"/>
          <w:strike w:val="0"/>
          <w:kern w:val="44"/>
          <w:sz w:val="21"/>
          <w:szCs w:val="21"/>
        </w:rPr>
        <w:t xml:space="preserve"> </w:t>
      </w:r>
      <w:r>
        <w:rPr>
          <w:rFonts w:eastAsia="宋体"/>
          <w:strike w:val="0"/>
          <w:kern w:val="44"/>
          <w:sz w:val="24"/>
          <w:szCs w:val="24"/>
        </w:rPr>
        <w:t xml:space="preserve"> </w:t>
      </w:r>
    </w:p>
    <w:p w14:paraId="388050D5">
      <w:pPr>
        <w:spacing w:line="360" w:lineRule="auto"/>
        <w:rPr>
          <w:rFonts w:eastAsia="宋体"/>
          <w:b/>
          <w:bCs/>
          <w:kern w:val="44"/>
          <w:sz w:val="24"/>
          <w:szCs w:val="24"/>
        </w:rPr>
      </w:pPr>
      <w:r>
        <w:rPr>
          <w:rFonts w:eastAsia="宋体"/>
          <w:kern w:val="44"/>
          <w:sz w:val="24"/>
          <w:szCs w:val="24"/>
        </w:rPr>
        <w:t>3.</w:t>
      </w:r>
      <w:r>
        <w:rPr>
          <w:rFonts w:hint="eastAsia" w:eastAsia="宋体"/>
          <w:kern w:val="44"/>
          <w:sz w:val="24"/>
          <w:szCs w:val="24"/>
          <w:lang w:val="en-US" w:eastAsia="zh-CN"/>
        </w:rPr>
        <w:t>4</w:t>
      </w:r>
      <w:r>
        <w:rPr>
          <w:rFonts w:eastAsia="宋体"/>
          <w:kern w:val="44"/>
          <w:sz w:val="24"/>
          <w:szCs w:val="24"/>
        </w:rPr>
        <w:t xml:space="preserve">  </w:t>
      </w:r>
      <w:r>
        <w:rPr>
          <w:rFonts w:hint="eastAsia" w:eastAsia="宋体"/>
          <w:kern w:val="44"/>
          <w:sz w:val="24"/>
          <w:szCs w:val="24"/>
        </w:rPr>
        <w:t xml:space="preserve">碳计量器具 </w:t>
      </w:r>
      <w:r>
        <w:rPr>
          <w:rFonts w:eastAsia="宋体"/>
          <w:kern w:val="44"/>
          <w:sz w:val="24"/>
          <w:szCs w:val="24"/>
        </w:rPr>
        <w:t xml:space="preserve">carbon measuring </w:t>
      </w:r>
      <w:r>
        <w:rPr>
          <w:rFonts w:hint="eastAsia" w:eastAsia="宋体"/>
          <w:kern w:val="44"/>
          <w:sz w:val="24"/>
          <w:szCs w:val="24"/>
        </w:rPr>
        <w:t>instrument</w:t>
      </w:r>
    </w:p>
    <w:p w14:paraId="1F50737B">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测量对象为温室气体排放相关量值的计量器具（系统）。</w:t>
      </w:r>
    </w:p>
    <w:p w14:paraId="25D6D41B">
      <w:pPr>
        <w:pStyle w:val="36"/>
        <w:spacing w:before="0"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 xml:space="preserve">  碳计量器具配备率  </w:t>
      </w:r>
      <w:r>
        <w:rPr>
          <w:rFonts w:ascii="Times New Roman" w:hAnsi="Times New Roman" w:eastAsia="宋体" w:cs="Times New Roman"/>
          <w:sz w:val="24"/>
          <w:szCs w:val="24"/>
        </w:rPr>
        <w:t>equipping rate of measuring instrument of carbon emission</w:t>
      </w:r>
    </w:p>
    <w:p w14:paraId="44F1D8B9">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碳计量器具实际安装</w:t>
      </w:r>
      <w:r>
        <w:rPr>
          <w:rFonts w:hint="eastAsia" w:ascii="Times New Roman" w:hAnsi="Times New Roman" w:eastAsia="宋体" w:cs="Times New Roman"/>
          <w:sz w:val="24"/>
          <w:szCs w:val="24"/>
          <w:lang w:val="en-US" w:eastAsia="zh-CN"/>
        </w:rPr>
        <w:t>配备</w:t>
      </w:r>
      <w:r>
        <w:rPr>
          <w:rFonts w:hint="eastAsia" w:ascii="Times New Roman" w:hAnsi="Times New Roman" w:eastAsia="宋体" w:cs="Times New Roman"/>
          <w:sz w:val="24"/>
          <w:szCs w:val="24"/>
        </w:rPr>
        <w:t>数量占</w:t>
      </w:r>
      <w:r>
        <w:rPr>
          <w:rFonts w:hint="eastAsia" w:ascii="Times New Roman" w:hAnsi="Times New Roman" w:eastAsia="宋体" w:cs="Times New Roman"/>
          <w:sz w:val="24"/>
          <w:szCs w:val="24"/>
          <w:lang w:val="en-US" w:eastAsia="zh-CN"/>
        </w:rPr>
        <w:t>理论</w:t>
      </w:r>
      <w:r>
        <w:rPr>
          <w:rFonts w:hint="eastAsia" w:ascii="Times New Roman" w:hAnsi="Times New Roman" w:eastAsia="宋体" w:cs="Times New Roman"/>
          <w:sz w:val="24"/>
          <w:szCs w:val="24"/>
        </w:rPr>
        <w:t>需要量的百分数。</w:t>
      </w:r>
    </w:p>
    <w:p w14:paraId="26B42E60">
      <w:pPr>
        <w:pStyle w:val="36"/>
        <w:spacing w:before="0"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 xml:space="preserve"> </w:t>
      </w:r>
      <w:r>
        <w:rPr>
          <w:rFonts w:ascii="宋体" w:hAnsi="宋体" w:eastAsia="宋体"/>
          <w:sz w:val="24"/>
          <w:szCs w:val="24"/>
        </w:rPr>
        <w:t xml:space="preserve"> </w:t>
      </w:r>
      <w:bookmarkStart w:id="46" w:name="OLE_LINK197"/>
      <w:bookmarkStart w:id="47" w:name="OLE_LINK196"/>
      <w:r>
        <w:rPr>
          <w:rFonts w:hint="eastAsia" w:ascii="宋体" w:hAnsi="宋体" w:eastAsia="宋体" w:cs="Times New Roman"/>
          <w:sz w:val="24"/>
          <w:szCs w:val="24"/>
        </w:rPr>
        <w:t>源流</w:t>
      </w:r>
      <w:r>
        <w:rPr>
          <w:rFonts w:ascii="宋体" w:hAnsi="宋体" w:eastAsia="宋体" w:cs="Times New Roman"/>
          <w:sz w:val="24"/>
          <w:szCs w:val="24"/>
        </w:rPr>
        <w:t xml:space="preserve">  </w:t>
      </w:r>
      <w:r>
        <w:rPr>
          <w:rFonts w:ascii="Times New Roman" w:hAnsi="Times New Roman" w:eastAsia="宋体" w:cs="Times New Roman"/>
          <w:sz w:val="24"/>
          <w:szCs w:val="24"/>
        </w:rPr>
        <w:t>source stream</w:t>
      </w:r>
    </w:p>
    <w:p w14:paraId="4E53D078">
      <w:pPr>
        <w:pStyle w:val="36"/>
        <w:numPr>
          <w:ilvl w:val="0"/>
          <w:numId w:val="0"/>
        </w:numPr>
        <w:spacing w:before="0" w:after="0" w:line="360" w:lineRule="auto"/>
        <w:ind w:left="0" w:firstLine="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        </w:t>
      </w:r>
      <w:bookmarkEnd w:id="46"/>
      <w:bookmarkEnd w:id="47"/>
      <w:r>
        <w:rPr>
          <w:rFonts w:hint="eastAsia" w:ascii="Times New Roman" w:hAnsi="Times New Roman" w:eastAsia="宋体" w:cs="Times New Roman"/>
          <w:sz w:val="24"/>
          <w:szCs w:val="24"/>
        </w:rPr>
        <w:t>由于其消耗或生产而在一个或多个排放源产生相关温室气体排放的特定燃料类型、原材料或产品。</w:t>
      </w:r>
    </w:p>
    <w:p w14:paraId="59A58725">
      <w:pPr>
        <w:pStyle w:val="36"/>
        <w:spacing w:before="0" w:after="0" w:line="360" w:lineRule="auto"/>
        <w:jc w:val="both"/>
        <w:rPr>
          <w:rFonts w:ascii="Times New Roman" w:hAnsi="Times New Roman" w:eastAsia="宋体" w:cs="Times New Roman"/>
          <w:sz w:val="21"/>
          <w:szCs w:val="21"/>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主要源流  main</w:t>
      </w:r>
      <w:r>
        <w:rPr>
          <w:rFonts w:ascii="Times New Roman" w:hAnsi="Times New Roman" w:eastAsia="宋体" w:cs="Times New Roman"/>
          <w:sz w:val="24"/>
          <w:szCs w:val="24"/>
        </w:rPr>
        <w:t xml:space="preserve"> source stream</w:t>
      </w:r>
      <w:r>
        <w:rPr>
          <w:rFonts w:hint="eastAsia" w:ascii="Times New Roman" w:hAnsi="Times New Roman" w:eastAsia="宋体" w:cs="Times New Roman"/>
          <w:sz w:val="24"/>
          <w:szCs w:val="24"/>
        </w:rPr>
        <w:t>s</w:t>
      </w:r>
    </w:p>
    <w:p w14:paraId="642B3B97">
      <w:pPr>
        <w:pStyle w:val="36"/>
        <w:spacing w:before="0"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年度产生的排放量大于5 </w:t>
      </w:r>
      <w:r>
        <w:rPr>
          <w:rFonts w:ascii="Times New Roman" w:hAnsi="Times New Roman" w:eastAsia="宋体" w:cs="Times New Roman"/>
          <w:sz w:val="24"/>
          <w:szCs w:val="24"/>
        </w:rPr>
        <w:t>000 t</w:t>
      </w:r>
      <w:r>
        <w:rPr>
          <w:rFonts w:hint="eastAsia" w:ascii="Times New Roman" w:hAnsi="Times New Roman" w:eastAsia="宋体" w:cs="Times New Roman"/>
          <w:sz w:val="24"/>
          <w:szCs w:val="24"/>
        </w:rPr>
        <w:t>（含）化石二氧化碳当量或高于排放单位年度总排放量10%（含）的源流，以绝对值最高者为准。</w:t>
      </w:r>
    </w:p>
    <w:p w14:paraId="274B9D3C">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次要源流  secondary</w:t>
      </w:r>
      <w:r>
        <w:rPr>
          <w:rFonts w:ascii="Times New Roman" w:hAnsi="Times New Roman" w:eastAsia="宋体" w:cs="Times New Roman"/>
          <w:sz w:val="24"/>
          <w:szCs w:val="24"/>
        </w:rPr>
        <w:t xml:space="preserve"> source stream</w:t>
      </w:r>
      <w:r>
        <w:rPr>
          <w:rFonts w:hint="eastAsia" w:ascii="Times New Roman" w:hAnsi="Times New Roman" w:eastAsia="宋体" w:cs="Times New Roman"/>
          <w:sz w:val="24"/>
          <w:szCs w:val="24"/>
        </w:rPr>
        <w:t>s</w:t>
      </w:r>
    </w:p>
    <w:p w14:paraId="23F8EFEB">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年度产生的排放量小于5 </w:t>
      </w:r>
      <w:r>
        <w:rPr>
          <w:rFonts w:ascii="Times New Roman" w:hAnsi="Times New Roman" w:eastAsia="宋体" w:cs="Times New Roman"/>
          <w:sz w:val="24"/>
          <w:szCs w:val="24"/>
        </w:rPr>
        <w:t>000 t</w:t>
      </w:r>
      <w:r>
        <w:rPr>
          <w:rFonts w:hint="eastAsia" w:ascii="Times New Roman" w:hAnsi="Times New Roman" w:eastAsia="宋体" w:cs="Times New Roman"/>
          <w:sz w:val="24"/>
          <w:szCs w:val="24"/>
        </w:rPr>
        <w:t>化石二氧化碳当量或低于排放单位年度总排放量10%的源流（最多贡献10万</w:t>
      </w:r>
      <w:bookmarkStart w:id="48" w:name="OLE_LINK101"/>
      <w:bookmarkStart w:id="49" w:name="OLE_LINK102"/>
      <w:r>
        <w:rPr>
          <w:rFonts w:hint="eastAsia" w:ascii="Times New Roman" w:hAnsi="Times New Roman" w:eastAsia="宋体" w:cs="Times New Roman"/>
          <w:sz w:val="24"/>
          <w:szCs w:val="24"/>
        </w:rPr>
        <w:t>t化石二氧化碳当量/年</w:t>
      </w:r>
      <w:bookmarkEnd w:id="48"/>
      <w:bookmarkEnd w:id="49"/>
      <w:r>
        <w:rPr>
          <w:rFonts w:hint="eastAsia" w:ascii="Times New Roman" w:hAnsi="Times New Roman" w:eastAsia="宋体" w:cs="Times New Roman"/>
          <w:sz w:val="24"/>
          <w:szCs w:val="24"/>
        </w:rPr>
        <w:t>），以绝对值最高者为准。</w:t>
      </w:r>
    </w:p>
    <w:p w14:paraId="70E8CF79">
      <w:pPr>
        <w:pStyle w:val="36"/>
        <w:spacing w:before="0"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微量源流  trace</w:t>
      </w:r>
      <w:r>
        <w:rPr>
          <w:rFonts w:ascii="Times New Roman" w:hAnsi="Times New Roman" w:eastAsia="宋体" w:cs="Times New Roman"/>
          <w:sz w:val="24"/>
          <w:szCs w:val="24"/>
        </w:rPr>
        <w:t xml:space="preserve"> source stream</w:t>
      </w:r>
      <w:r>
        <w:rPr>
          <w:rFonts w:hint="eastAsia" w:ascii="Times New Roman" w:hAnsi="Times New Roman" w:eastAsia="宋体" w:cs="Times New Roman"/>
          <w:sz w:val="24"/>
          <w:szCs w:val="24"/>
        </w:rPr>
        <w:t>s</w:t>
      </w:r>
    </w:p>
    <w:p w14:paraId="17317971">
      <w:pPr>
        <w:pStyle w:val="36"/>
        <w:spacing w:before="0" w:after="0" w:line="360" w:lineRule="auto"/>
        <w:jc w:val="both"/>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年度产生的排放量小于1000</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t化石二氧化碳当量或低于排放单位年度总排放量2%的源流（最多贡献2万t化石二氧化碳当量/年），以绝对值最高者为准。</w:t>
      </w:r>
    </w:p>
    <w:p w14:paraId="58C70D99">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 xml:space="preserve">  活动数据  </w:t>
      </w:r>
      <w:r>
        <w:rPr>
          <w:rFonts w:ascii="Times New Roman" w:hAnsi="Times New Roman" w:eastAsia="宋体" w:cs="Times New Roman"/>
          <w:sz w:val="24"/>
          <w:szCs w:val="24"/>
        </w:rPr>
        <w:t>activity data</w:t>
      </w:r>
    </w:p>
    <w:p w14:paraId="59150A04">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导致温室气体排放的生产或消费活动量的表征值。</w:t>
      </w:r>
    </w:p>
    <w:p w14:paraId="32FB4277">
      <w:pPr>
        <w:pStyle w:val="36"/>
        <w:spacing w:before="0" w:after="0" w:line="360" w:lineRule="auto"/>
        <w:jc w:val="both"/>
        <w:rPr>
          <w:rFonts w:ascii="Times New Roman" w:hAnsi="Times New Roman" w:eastAsia="宋体" w:cs="Times New Roman"/>
          <w:sz w:val="21"/>
          <w:szCs w:val="21"/>
        </w:rPr>
      </w:pPr>
      <w:bookmarkStart w:id="190" w:name="_GoBack"/>
      <w:bookmarkEnd w:id="190"/>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1"/>
          <w:szCs w:val="21"/>
        </w:rPr>
        <w:t>注：如各种化石燃料的消耗量、原材料的使用量、购入的电量、购入的热量等。</w:t>
      </w:r>
    </w:p>
    <w:p w14:paraId="2872245A">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 xml:space="preserve">  排放因子 </w:t>
      </w:r>
      <w:r>
        <w:rPr>
          <w:rFonts w:ascii="Times New Roman" w:hAnsi="Times New Roman" w:eastAsia="宋体" w:cs="Times New Roman"/>
          <w:sz w:val="24"/>
          <w:szCs w:val="24"/>
        </w:rPr>
        <w:t xml:space="preserve">  e</w:t>
      </w:r>
      <w:r>
        <w:rPr>
          <w:rFonts w:hint="eastAsia" w:ascii="Times New Roman" w:hAnsi="Times New Roman" w:eastAsia="宋体" w:cs="Times New Roman"/>
          <w:sz w:val="24"/>
          <w:szCs w:val="24"/>
        </w:rPr>
        <w:t>mi</w:t>
      </w:r>
      <w:r>
        <w:rPr>
          <w:rFonts w:ascii="Times New Roman" w:hAnsi="Times New Roman" w:eastAsia="宋体" w:cs="Times New Roman"/>
          <w:sz w:val="24"/>
          <w:szCs w:val="24"/>
        </w:rPr>
        <w:t>ssion fa</w:t>
      </w:r>
      <w:r>
        <w:rPr>
          <w:rFonts w:hint="eastAsia" w:ascii="Times New Roman" w:hAnsi="Times New Roman" w:eastAsia="宋体" w:cs="Times New Roman"/>
          <w:sz w:val="24"/>
          <w:szCs w:val="24"/>
        </w:rPr>
        <w:t>c</w:t>
      </w:r>
      <w:r>
        <w:rPr>
          <w:rFonts w:ascii="Times New Roman" w:hAnsi="Times New Roman" w:eastAsia="宋体" w:cs="Times New Roman"/>
          <w:sz w:val="24"/>
          <w:szCs w:val="24"/>
        </w:rPr>
        <w:t>tor</w:t>
      </w:r>
    </w:p>
    <w:p w14:paraId="13949037">
      <w:pPr>
        <w:pStyle w:val="36"/>
        <w:spacing w:before="0"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表征单位生产或消费活动量的温室气体排放的系数。</w:t>
      </w:r>
    </w:p>
    <w:p w14:paraId="0170A003">
      <w:pPr>
        <w:pStyle w:val="2"/>
        <w:keepNext/>
        <w:keepLines/>
        <w:widowControl w:val="0"/>
        <w:numPr>
          <w:ilvl w:val="0"/>
          <w:numId w:val="2"/>
        </w:numPr>
        <w:tabs>
          <w:tab w:val="right" w:leader="dot" w:pos="8296"/>
        </w:tabs>
        <w:spacing w:before="120" w:beforeLines="50" w:after="120" w:afterLines="50" w:line="360" w:lineRule="exact"/>
        <w:rPr>
          <w:rFonts w:ascii="Times New Roman" w:hAnsi="Times New Roman" w:eastAsia="黑体" w:cs="Times New Roman"/>
          <w:b w:val="0"/>
          <w:bCs w:val="0"/>
          <w:kern w:val="44"/>
          <w:sz w:val="24"/>
          <w:szCs w:val="24"/>
        </w:rPr>
      </w:pPr>
      <w:bookmarkStart w:id="50" w:name="OLE_LINK43"/>
      <w:bookmarkStart w:id="51" w:name="OLE_LINK44"/>
      <w:bookmarkStart w:id="52" w:name="_Toc1667171820"/>
      <w:r>
        <w:rPr>
          <w:rFonts w:ascii="Times New Roman" w:hAnsi="Times New Roman" w:eastAsia="黑体" w:cs="Times New Roman"/>
          <w:b w:val="0"/>
          <w:bCs w:val="0"/>
          <w:kern w:val="44"/>
          <w:sz w:val="24"/>
          <w:szCs w:val="24"/>
        </w:rPr>
        <w:t xml:space="preserve">4    </w:t>
      </w:r>
      <w:r>
        <w:rPr>
          <w:rFonts w:hint="eastAsia" w:ascii="Times New Roman" w:hAnsi="Times New Roman" w:eastAsia="黑体" w:cs="Times New Roman"/>
          <w:b w:val="0"/>
          <w:bCs w:val="0"/>
          <w:kern w:val="44"/>
          <w:sz w:val="24"/>
          <w:szCs w:val="24"/>
        </w:rPr>
        <w:t>概</w:t>
      </w:r>
      <w:bookmarkEnd w:id="50"/>
      <w:bookmarkEnd w:id="51"/>
      <w:r>
        <w:rPr>
          <w:rFonts w:hint="eastAsia" w:ascii="Times New Roman" w:hAnsi="Times New Roman" w:eastAsia="黑体" w:cs="Times New Roman"/>
          <w:b w:val="0"/>
          <w:bCs w:val="0"/>
          <w:kern w:val="44"/>
          <w:sz w:val="24"/>
          <w:szCs w:val="24"/>
        </w:rPr>
        <w:t>述</w:t>
      </w:r>
      <w:bookmarkEnd w:id="52"/>
    </w:p>
    <w:p w14:paraId="4B1D5AE2">
      <w:pPr>
        <w:spacing w:line="360" w:lineRule="auto"/>
        <w:rPr>
          <w:rFonts w:ascii="宋体" w:hAnsi="宋体" w:eastAsia="宋体"/>
          <w:kern w:val="44"/>
          <w:sz w:val="24"/>
          <w:szCs w:val="24"/>
        </w:rPr>
      </w:pPr>
      <w:r>
        <w:rPr>
          <w:rFonts w:hint="eastAsia" w:eastAsia="黑体"/>
          <w:b/>
          <w:bCs/>
          <w:kern w:val="44"/>
          <w:sz w:val="24"/>
          <w:szCs w:val="24"/>
        </w:rPr>
        <w:t xml:space="preserve">    </w:t>
      </w:r>
      <w:r>
        <w:rPr>
          <w:rFonts w:ascii="宋体" w:hAnsi="宋体" w:eastAsia="宋体"/>
          <w:bCs/>
          <w:kern w:val="44"/>
          <w:sz w:val="24"/>
          <w:szCs w:val="24"/>
        </w:rPr>
        <w:t xml:space="preserve">  </w:t>
      </w:r>
      <w:r>
        <w:rPr>
          <w:rFonts w:hint="eastAsia" w:ascii="宋体" w:hAnsi="宋体" w:eastAsia="宋体"/>
          <w:bCs/>
          <w:kern w:val="44"/>
          <w:sz w:val="24"/>
          <w:szCs w:val="24"/>
          <w:lang w:val="en-US" w:eastAsia="zh-CN"/>
        </w:rPr>
        <w:t xml:space="preserve">  </w:t>
      </w:r>
      <w:r>
        <w:rPr>
          <w:rFonts w:hint="eastAsia" w:ascii="宋体" w:hAnsi="宋体" w:eastAsia="宋体"/>
          <w:bCs/>
          <w:kern w:val="44"/>
          <w:sz w:val="24"/>
          <w:szCs w:val="24"/>
        </w:rPr>
        <w:t>目前，碳排放计量主要有实测法和计算法两种方式。本规范针对这两种方式提出了碳排放计量器具（系统）配备及管理的要求。</w:t>
      </w:r>
    </w:p>
    <w:p w14:paraId="667297D6">
      <w:pPr>
        <w:spacing w:line="360" w:lineRule="auto"/>
        <w:ind w:firstLine="480"/>
        <w:rPr>
          <w:rFonts w:ascii="宋体" w:hAnsi="宋体" w:eastAsia="宋体"/>
          <w:kern w:val="44"/>
          <w:sz w:val="24"/>
          <w:szCs w:val="24"/>
        </w:rPr>
      </w:pPr>
      <w:r>
        <w:rPr>
          <w:rFonts w:hint="eastAsia" w:ascii="宋体" w:hAnsi="宋体" w:eastAsia="宋体"/>
          <w:kern w:val="44"/>
          <w:sz w:val="24"/>
          <w:szCs w:val="24"/>
        </w:rPr>
        <w:t>碳排放实测法是通过安装监测仪器、设备（如烟气排放连续监测系统</w:t>
      </w:r>
      <w:r>
        <w:rPr>
          <w:rFonts w:hint="eastAsia" w:eastAsia="宋体"/>
          <w:kern w:val="44"/>
          <w:sz w:val="24"/>
          <w:szCs w:val="24"/>
        </w:rPr>
        <w:t>）</w:t>
      </w:r>
      <w:r>
        <w:rPr>
          <w:rFonts w:hint="eastAsia" w:ascii="宋体" w:hAnsi="宋体" w:eastAsia="宋体"/>
          <w:kern w:val="44"/>
          <w:sz w:val="24"/>
          <w:szCs w:val="24"/>
        </w:rPr>
        <w:t>，并采用相关技术文件中要求的方法测量温室气体源排放到大气中的温室气体排放量。计算法包括排放因子法和</w:t>
      </w:r>
      <w:r>
        <w:rPr>
          <w:rFonts w:hint="eastAsia" w:ascii="宋体" w:hAnsi="宋体" w:eastAsia="宋体"/>
          <w:kern w:val="44"/>
          <w:sz w:val="24"/>
          <w:szCs w:val="24"/>
          <w:lang w:val="en-US" w:eastAsia="zh-CN"/>
        </w:rPr>
        <w:t>物料</w:t>
      </w:r>
      <w:r>
        <w:rPr>
          <w:rFonts w:hint="eastAsia" w:ascii="宋体" w:hAnsi="宋体" w:eastAsia="宋体"/>
          <w:kern w:val="44"/>
          <w:sz w:val="24"/>
          <w:szCs w:val="24"/>
        </w:rPr>
        <w:t>平衡法，采用排放因子法计算时，温室气体排放量为活动数据与温室气体排放因子的乘积；</w:t>
      </w:r>
      <w:r>
        <w:rPr>
          <w:rFonts w:hint="eastAsia" w:ascii="宋体" w:hAnsi="宋体" w:eastAsia="宋体"/>
          <w:kern w:val="44"/>
          <w:sz w:val="24"/>
          <w:szCs w:val="24"/>
          <w:lang w:val="en-US" w:eastAsia="zh-CN"/>
        </w:rPr>
        <w:t>物料</w:t>
      </w:r>
      <w:r>
        <w:rPr>
          <w:rFonts w:hint="eastAsia" w:ascii="宋体" w:hAnsi="宋体" w:eastAsia="宋体"/>
          <w:kern w:val="44"/>
          <w:sz w:val="24"/>
          <w:szCs w:val="24"/>
        </w:rPr>
        <w:t>平衡法是根据质量守恒定律，用输入物料中的含碳量减去输出物料中的含碳量进行平衡计算得到二氧化碳</w:t>
      </w:r>
      <w:r>
        <w:rPr>
          <w:rFonts w:hint="eastAsia" w:ascii="宋体" w:hAnsi="宋体" w:eastAsia="宋体"/>
          <w:kern w:val="44"/>
          <w:sz w:val="24"/>
          <w:szCs w:val="24"/>
          <w:lang w:val="en-US" w:eastAsia="zh-CN"/>
        </w:rPr>
        <w:t>排放</w:t>
      </w:r>
      <w:r>
        <w:rPr>
          <w:rFonts w:hint="eastAsia" w:ascii="宋体" w:hAnsi="宋体" w:eastAsia="宋体"/>
          <w:kern w:val="44"/>
          <w:sz w:val="24"/>
          <w:szCs w:val="24"/>
        </w:rPr>
        <w:t>量。</w:t>
      </w:r>
    </w:p>
    <w:p w14:paraId="2E149BD8">
      <w:pPr>
        <w:pStyle w:val="2"/>
        <w:spacing w:before="0" w:after="0" w:line="360" w:lineRule="auto"/>
        <w:rPr>
          <w:rFonts w:ascii="Times New Roman" w:hAnsi="Times New Roman" w:eastAsia="黑体" w:cs="Times New Roman"/>
          <w:b w:val="0"/>
          <w:bCs w:val="0"/>
          <w:kern w:val="44"/>
          <w:sz w:val="24"/>
          <w:szCs w:val="24"/>
        </w:rPr>
      </w:pPr>
      <w:bookmarkStart w:id="53" w:name="_Toc1937636331"/>
      <w:r>
        <w:rPr>
          <w:rFonts w:ascii="Times New Roman" w:hAnsi="Times New Roman" w:eastAsia="黑体" w:cs="Times New Roman"/>
          <w:b w:val="0"/>
          <w:bCs w:val="0"/>
          <w:kern w:val="44"/>
          <w:sz w:val="24"/>
          <w:szCs w:val="24"/>
        </w:rPr>
        <w:t xml:space="preserve">5    </w:t>
      </w:r>
      <w:r>
        <w:rPr>
          <w:rFonts w:hint="eastAsia" w:ascii="Times New Roman" w:hAnsi="Times New Roman" w:eastAsia="黑体" w:cs="Times New Roman"/>
          <w:b w:val="0"/>
          <w:bCs w:val="0"/>
          <w:kern w:val="44"/>
          <w:sz w:val="24"/>
          <w:szCs w:val="24"/>
        </w:rPr>
        <w:t>碳计量器具配备要求</w:t>
      </w:r>
      <w:bookmarkEnd w:id="53"/>
    </w:p>
    <w:p w14:paraId="3FAD1793">
      <w:pPr>
        <w:pStyle w:val="2"/>
        <w:spacing w:before="0" w:after="0" w:line="360" w:lineRule="auto"/>
        <w:rPr>
          <w:rFonts w:ascii="Times New Roman" w:hAnsi="Times New Roman" w:eastAsia="宋体" w:cs="Times New Roman"/>
          <w:b w:val="0"/>
          <w:bCs w:val="0"/>
          <w:kern w:val="44"/>
          <w:sz w:val="24"/>
          <w:szCs w:val="24"/>
        </w:rPr>
      </w:pPr>
      <w:bookmarkStart w:id="54" w:name="_Toc1411792009"/>
      <w:r>
        <w:rPr>
          <w:rFonts w:ascii="Times New Roman" w:hAnsi="Times New Roman" w:eastAsia="宋体" w:cs="Times New Roman"/>
          <w:b w:val="0"/>
          <w:bCs w:val="0"/>
          <w:kern w:val="44"/>
          <w:sz w:val="24"/>
          <w:szCs w:val="24"/>
        </w:rPr>
        <w:t xml:space="preserve">5.1    </w:t>
      </w:r>
      <w:r>
        <w:rPr>
          <w:rFonts w:hint="eastAsia" w:ascii="Times New Roman" w:hAnsi="Times New Roman" w:eastAsia="宋体" w:cs="Times New Roman"/>
          <w:b w:val="0"/>
          <w:bCs w:val="0"/>
          <w:kern w:val="44"/>
          <w:sz w:val="24"/>
          <w:szCs w:val="24"/>
        </w:rPr>
        <w:t>碳计量对象及范围</w:t>
      </w:r>
      <w:bookmarkEnd w:id="54"/>
    </w:p>
    <w:p w14:paraId="55EB558F">
      <w:pPr>
        <w:spacing w:before="0" w:after="0" w:line="360" w:lineRule="auto"/>
        <w:rPr>
          <w:rFonts w:eastAsia="宋体"/>
          <w:kern w:val="44"/>
          <w:sz w:val="24"/>
          <w:szCs w:val="24"/>
        </w:rPr>
      </w:pPr>
      <w:r>
        <w:rPr>
          <w:rFonts w:eastAsia="宋体"/>
          <w:b/>
          <w:bCs/>
          <w:kern w:val="44"/>
          <w:sz w:val="24"/>
          <w:szCs w:val="24"/>
        </w:rPr>
        <w:t xml:space="preserve">           </w:t>
      </w:r>
      <w:r>
        <w:rPr>
          <w:rFonts w:eastAsia="宋体"/>
          <w:bCs/>
          <w:kern w:val="44"/>
          <w:sz w:val="24"/>
          <w:szCs w:val="24"/>
        </w:rPr>
        <w:t>本规范规定</w:t>
      </w:r>
      <w:r>
        <w:rPr>
          <w:rFonts w:hint="eastAsia" w:eastAsia="宋体"/>
          <w:bCs/>
          <w:kern w:val="44"/>
          <w:sz w:val="24"/>
          <w:szCs w:val="24"/>
        </w:rPr>
        <w:t>的</w:t>
      </w:r>
      <w:r>
        <w:rPr>
          <w:rFonts w:eastAsia="宋体"/>
          <w:bCs/>
          <w:kern w:val="44"/>
          <w:sz w:val="24"/>
          <w:szCs w:val="24"/>
        </w:rPr>
        <w:t>碳排放计量对象为直接或间接排放的</w:t>
      </w:r>
      <w:r>
        <w:rPr>
          <w:rFonts w:hint="eastAsia" w:eastAsia="宋体"/>
          <w:bCs/>
          <w:kern w:val="44"/>
          <w:sz w:val="24"/>
          <w:szCs w:val="24"/>
        </w:rPr>
        <w:t>温室气体</w:t>
      </w:r>
      <w:r>
        <w:rPr>
          <w:rFonts w:eastAsia="宋体"/>
          <w:bCs/>
          <w:kern w:val="44"/>
          <w:sz w:val="24"/>
          <w:szCs w:val="24"/>
        </w:rPr>
        <w:t>，碳排放计量范围见表1。</w:t>
      </w:r>
    </w:p>
    <w:p w14:paraId="4E6D3A0A">
      <w:pPr>
        <w:spacing w:before="0" w:after="0" w:line="360" w:lineRule="auto"/>
        <w:jc w:val="center"/>
        <w:rPr>
          <w:rFonts w:ascii="Times New Roman" w:hAnsi="Times New Roman" w:eastAsia="宋体" w:cs="Times New Roman"/>
          <w:b/>
          <w:bCs/>
          <w:kern w:val="44"/>
          <w:sz w:val="21"/>
          <w:szCs w:val="21"/>
        </w:rPr>
      </w:pPr>
      <w:r>
        <w:rPr>
          <w:rFonts w:hint="eastAsia" w:eastAsia="宋体"/>
          <w:b/>
          <w:bCs/>
          <w:kern w:val="44"/>
          <w:sz w:val="21"/>
          <w:szCs w:val="21"/>
        </w:rPr>
        <w:t>表</w:t>
      </w:r>
      <w:r>
        <w:rPr>
          <w:rFonts w:eastAsia="宋体"/>
          <w:b/>
          <w:bCs/>
          <w:kern w:val="44"/>
          <w:sz w:val="21"/>
          <w:szCs w:val="21"/>
        </w:rPr>
        <w:t xml:space="preserve">1 </w:t>
      </w:r>
      <w:r>
        <w:rPr>
          <w:rFonts w:hint="eastAsia" w:eastAsia="宋体"/>
          <w:b/>
          <w:bCs/>
          <w:kern w:val="44"/>
          <w:sz w:val="21"/>
          <w:szCs w:val="21"/>
        </w:rPr>
        <w:t>碳排放计量范围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827"/>
      </w:tblGrid>
      <w:tr w14:paraId="32D65D33">
        <w:trPr>
          <w:jc w:val="center"/>
        </w:trPr>
        <w:tc>
          <w:tcPr>
            <w:tcW w:w="3823" w:type="dxa"/>
          </w:tcPr>
          <w:p w14:paraId="3149C106">
            <w:pPr>
              <w:spacing w:before="0" w:after="0" w:line="360" w:lineRule="auto"/>
              <w:jc w:val="center"/>
              <w:rPr>
                <w:rFonts w:hint="eastAsia" w:ascii="宋体" w:hAnsi="宋体" w:eastAsia="宋体" w:cs="Times New Roman"/>
                <w:b/>
                <w:kern w:val="44"/>
                <w:sz w:val="18"/>
                <w:szCs w:val="18"/>
              </w:rPr>
            </w:pPr>
            <w:r>
              <w:rPr>
                <w:rFonts w:hint="eastAsia" w:ascii="宋体" w:hAnsi="宋体" w:eastAsia="宋体"/>
                <w:b w:val="0"/>
                <w:kern w:val="44"/>
                <w:sz w:val="18"/>
                <w:szCs w:val="18"/>
              </w:rPr>
              <w:t>碳排放</w:t>
            </w:r>
            <w:r>
              <w:rPr>
                <w:rFonts w:hint="eastAsia" w:ascii="宋体" w:hAnsi="宋体" w:eastAsia="宋体"/>
                <w:b w:val="0"/>
                <w:kern w:val="44"/>
                <w:sz w:val="18"/>
                <w:szCs w:val="18"/>
                <w:lang w:val="en-US" w:eastAsia="zh-CN"/>
              </w:rPr>
              <w:t>方式</w:t>
            </w:r>
          </w:p>
        </w:tc>
        <w:tc>
          <w:tcPr>
            <w:tcW w:w="3827" w:type="dxa"/>
          </w:tcPr>
          <w:p w14:paraId="0AEBC38E">
            <w:pPr>
              <w:spacing w:before="0" w:after="0" w:line="360" w:lineRule="auto"/>
              <w:jc w:val="center"/>
              <w:rPr>
                <w:rFonts w:ascii="宋体" w:hAnsi="宋体" w:eastAsia="宋体" w:cs="Times New Roman"/>
                <w:b/>
                <w:kern w:val="44"/>
                <w:sz w:val="18"/>
                <w:szCs w:val="18"/>
              </w:rPr>
            </w:pPr>
            <w:r>
              <w:rPr>
                <w:rFonts w:hint="eastAsia" w:ascii="宋体" w:hAnsi="宋体" w:eastAsia="宋体"/>
                <w:kern w:val="44"/>
                <w:sz w:val="18"/>
                <w:szCs w:val="18"/>
              </w:rPr>
              <w:t>计量范围</w:t>
            </w:r>
          </w:p>
        </w:tc>
      </w:tr>
      <w:tr w14:paraId="38E87374">
        <w:trPr>
          <w:jc w:val="center"/>
        </w:trPr>
        <w:tc>
          <w:tcPr>
            <w:tcW w:w="3823" w:type="dxa"/>
            <w:vMerge w:val="restart"/>
          </w:tcPr>
          <w:p w14:paraId="783319DB">
            <w:pPr>
              <w:spacing w:before="0" w:after="0" w:line="360" w:lineRule="auto"/>
              <w:jc w:val="center"/>
              <w:rPr>
                <w:rFonts w:ascii="宋体" w:hAnsi="宋体" w:eastAsia="宋体"/>
                <w:kern w:val="44"/>
                <w:sz w:val="18"/>
                <w:szCs w:val="18"/>
              </w:rPr>
            </w:pPr>
          </w:p>
          <w:p w14:paraId="4A7CB631">
            <w:pPr>
              <w:spacing w:before="0" w:after="0" w:line="360" w:lineRule="auto"/>
              <w:jc w:val="center"/>
              <w:rPr>
                <w:rFonts w:ascii="宋体" w:hAnsi="宋体" w:eastAsia="宋体" w:cs="Times New Roman"/>
                <w:b/>
                <w:kern w:val="44"/>
                <w:sz w:val="18"/>
                <w:szCs w:val="18"/>
              </w:rPr>
            </w:pPr>
            <w:r>
              <w:rPr>
                <w:rFonts w:hint="eastAsia" w:ascii="宋体" w:hAnsi="宋体" w:eastAsia="宋体"/>
                <w:kern w:val="44"/>
                <w:sz w:val="18"/>
                <w:szCs w:val="18"/>
              </w:rPr>
              <w:t>直接排放</w:t>
            </w:r>
          </w:p>
        </w:tc>
        <w:tc>
          <w:tcPr>
            <w:tcW w:w="3827" w:type="dxa"/>
          </w:tcPr>
          <w:p w14:paraId="17D22F89">
            <w:pPr>
              <w:spacing w:before="0" w:after="0" w:line="360" w:lineRule="auto"/>
              <w:jc w:val="center"/>
              <w:rPr>
                <w:rFonts w:ascii="宋体" w:hAnsi="宋体" w:eastAsia="宋体" w:cs="Times New Roman"/>
                <w:b/>
                <w:kern w:val="44"/>
                <w:sz w:val="18"/>
                <w:szCs w:val="18"/>
              </w:rPr>
            </w:pPr>
            <w:r>
              <w:rPr>
                <w:rFonts w:hint="eastAsia" w:ascii="宋体" w:hAnsi="宋体" w:eastAsia="宋体"/>
                <w:sz w:val="18"/>
                <w:szCs w:val="18"/>
              </w:rPr>
              <w:t>化石燃料燃烧排放</w:t>
            </w:r>
          </w:p>
        </w:tc>
      </w:tr>
      <w:tr w14:paraId="3AAEA2BB">
        <w:trPr>
          <w:jc w:val="center"/>
        </w:trPr>
        <w:tc>
          <w:tcPr>
            <w:tcW w:w="3823" w:type="dxa"/>
            <w:vMerge w:val="continue"/>
          </w:tcPr>
          <w:p w14:paraId="2E1A26A8">
            <w:pPr>
              <w:spacing w:before="0" w:after="0" w:line="360" w:lineRule="auto"/>
              <w:jc w:val="center"/>
              <w:rPr>
                <w:rFonts w:hint="eastAsia" w:ascii="宋体" w:hAnsi="宋体" w:eastAsia="宋体"/>
                <w:kern w:val="44"/>
                <w:sz w:val="18"/>
                <w:szCs w:val="18"/>
              </w:rPr>
            </w:pPr>
          </w:p>
        </w:tc>
        <w:tc>
          <w:tcPr>
            <w:tcW w:w="3827" w:type="dxa"/>
            <w:shd w:val="clear" w:color="auto" w:fill="auto"/>
            <w:vAlign w:val="top"/>
          </w:tcPr>
          <w:p w14:paraId="32B313F1">
            <w:pPr>
              <w:spacing w:line="360" w:lineRule="auto"/>
              <w:jc w:val="center"/>
              <w:rPr>
                <w:rFonts w:hint="eastAsia" w:ascii="宋体" w:hAnsi="宋体" w:eastAsia="宋体" w:cs="Times New Roman"/>
                <w:sz w:val="18"/>
                <w:szCs w:val="18"/>
                <w:lang w:val="en-US" w:eastAsia="zh-CN" w:bidi="ar-SA"/>
              </w:rPr>
            </w:pPr>
            <w:r>
              <w:rPr>
                <w:rFonts w:hint="eastAsia" w:ascii="宋体" w:hAnsi="宋体" w:eastAsia="宋体"/>
                <w:sz w:val="18"/>
                <w:szCs w:val="18"/>
              </w:rPr>
              <w:t>能源作为原材料用途引起的排放</w:t>
            </w:r>
          </w:p>
        </w:tc>
      </w:tr>
      <w:tr w14:paraId="3A5F8103">
        <w:trPr>
          <w:jc w:val="center"/>
        </w:trPr>
        <w:tc>
          <w:tcPr>
            <w:tcW w:w="3823" w:type="dxa"/>
            <w:vMerge w:val="continue"/>
          </w:tcPr>
          <w:p w14:paraId="77062809">
            <w:pPr>
              <w:spacing w:line="360" w:lineRule="auto"/>
              <w:jc w:val="center"/>
              <w:rPr>
                <w:rFonts w:ascii="宋体" w:hAnsi="宋体" w:eastAsia="宋体"/>
                <w:kern w:val="44"/>
                <w:sz w:val="18"/>
                <w:szCs w:val="18"/>
              </w:rPr>
            </w:pPr>
          </w:p>
        </w:tc>
        <w:tc>
          <w:tcPr>
            <w:tcW w:w="3827" w:type="dxa"/>
            <w:shd w:val="clear" w:color="auto" w:fill="auto"/>
            <w:vAlign w:val="top"/>
          </w:tcPr>
          <w:p w14:paraId="12F73BED">
            <w:pPr>
              <w:spacing w:line="360" w:lineRule="auto"/>
              <w:jc w:val="center"/>
              <w:rPr>
                <w:rFonts w:ascii="宋体" w:hAnsi="宋体" w:eastAsia="宋体" w:cs="Times New Roman"/>
                <w:sz w:val="18"/>
                <w:szCs w:val="18"/>
                <w:lang w:val="en-US" w:eastAsia="zh-CN" w:bidi="ar-SA"/>
              </w:rPr>
            </w:pPr>
            <w:r>
              <w:rPr>
                <w:rFonts w:hint="eastAsia" w:ascii="宋体" w:hAnsi="宋体" w:eastAsia="宋体"/>
                <w:sz w:val="18"/>
                <w:szCs w:val="18"/>
              </w:rPr>
              <w:t>生产过程排放</w:t>
            </w:r>
          </w:p>
        </w:tc>
      </w:tr>
      <w:tr w14:paraId="46132B84">
        <w:trPr>
          <w:jc w:val="center"/>
        </w:trPr>
        <w:tc>
          <w:tcPr>
            <w:tcW w:w="3823" w:type="dxa"/>
            <w:vMerge w:val="restart"/>
          </w:tcPr>
          <w:p w14:paraId="5BC21159">
            <w:pPr>
              <w:spacing w:line="360" w:lineRule="auto"/>
              <w:jc w:val="center"/>
              <w:rPr>
                <w:rFonts w:ascii="宋体" w:hAnsi="宋体" w:eastAsia="宋体"/>
                <w:kern w:val="44"/>
                <w:sz w:val="18"/>
                <w:szCs w:val="18"/>
              </w:rPr>
            </w:pPr>
            <w:r>
              <w:rPr>
                <w:rFonts w:hint="eastAsia" w:ascii="宋体" w:hAnsi="宋体" w:eastAsia="宋体"/>
                <w:kern w:val="44"/>
                <w:sz w:val="18"/>
                <w:szCs w:val="18"/>
              </w:rPr>
              <w:t>间接排放</w:t>
            </w:r>
          </w:p>
        </w:tc>
        <w:tc>
          <w:tcPr>
            <w:tcW w:w="3827" w:type="dxa"/>
          </w:tcPr>
          <w:p w14:paraId="165E46A8">
            <w:pPr>
              <w:spacing w:line="360" w:lineRule="auto"/>
              <w:jc w:val="center"/>
              <w:rPr>
                <w:rFonts w:ascii="宋体" w:hAnsi="宋体" w:eastAsia="宋体"/>
                <w:sz w:val="18"/>
                <w:szCs w:val="18"/>
              </w:rPr>
            </w:pPr>
            <w:r>
              <w:rPr>
                <w:rFonts w:hint="eastAsia" w:ascii="宋体" w:hAnsi="宋体" w:eastAsia="宋体"/>
                <w:sz w:val="18"/>
                <w:szCs w:val="18"/>
              </w:rPr>
              <w:t>净购入使用的电力引起的排放</w:t>
            </w:r>
          </w:p>
        </w:tc>
      </w:tr>
      <w:tr w14:paraId="36C8B1AA">
        <w:trPr>
          <w:jc w:val="center"/>
        </w:trPr>
        <w:tc>
          <w:tcPr>
            <w:tcW w:w="3823" w:type="dxa"/>
            <w:vMerge w:val="continue"/>
          </w:tcPr>
          <w:p w14:paraId="6432E90A">
            <w:pPr>
              <w:spacing w:line="360" w:lineRule="auto"/>
              <w:jc w:val="center"/>
              <w:rPr>
                <w:rFonts w:ascii="宋体" w:hAnsi="宋体" w:eastAsia="宋体"/>
                <w:kern w:val="44"/>
                <w:sz w:val="18"/>
                <w:szCs w:val="18"/>
              </w:rPr>
            </w:pPr>
          </w:p>
        </w:tc>
        <w:tc>
          <w:tcPr>
            <w:tcW w:w="3827" w:type="dxa"/>
          </w:tcPr>
          <w:p w14:paraId="25F8E68C">
            <w:pPr>
              <w:spacing w:line="360" w:lineRule="auto"/>
              <w:jc w:val="center"/>
              <w:rPr>
                <w:rFonts w:ascii="宋体" w:hAnsi="宋体" w:eastAsia="宋体"/>
                <w:sz w:val="18"/>
                <w:szCs w:val="18"/>
              </w:rPr>
            </w:pPr>
            <w:r>
              <w:rPr>
                <w:rFonts w:hint="eastAsia" w:ascii="宋体" w:hAnsi="宋体" w:eastAsia="宋体"/>
                <w:sz w:val="18"/>
                <w:szCs w:val="18"/>
              </w:rPr>
              <w:t>净购入使用的热力引起的排放</w:t>
            </w:r>
          </w:p>
        </w:tc>
      </w:tr>
      <w:tr w14:paraId="326B925C">
        <w:trPr>
          <w:trHeight w:val="90" w:hRule="atLeast"/>
          <w:jc w:val="center"/>
        </w:trPr>
        <w:tc>
          <w:tcPr>
            <w:tcW w:w="3823" w:type="dxa"/>
          </w:tcPr>
          <w:p w14:paraId="1686D21A">
            <w:pPr>
              <w:spacing w:line="360" w:lineRule="auto"/>
              <w:jc w:val="center"/>
              <w:rPr>
                <w:rFonts w:ascii="宋体" w:hAnsi="宋体" w:eastAsia="宋体"/>
                <w:kern w:val="44"/>
                <w:sz w:val="18"/>
                <w:szCs w:val="18"/>
              </w:rPr>
            </w:pPr>
            <w:bookmarkStart w:id="55" w:name="_Hlk215150026"/>
            <w:r>
              <w:rPr>
                <w:rFonts w:hint="eastAsia" w:ascii="宋体" w:hAnsi="宋体" w:eastAsia="宋体"/>
                <w:sz w:val="18"/>
                <w:szCs w:val="18"/>
                <w:highlight w:val="none"/>
                <w:lang w:val="en-US" w:eastAsia="zh-CN"/>
              </w:rPr>
              <w:t>其他形式的排放</w:t>
            </w:r>
          </w:p>
        </w:tc>
        <w:tc>
          <w:tcPr>
            <w:tcW w:w="3827" w:type="dxa"/>
          </w:tcPr>
          <w:p w14:paraId="25E5F6E4">
            <w:pPr>
              <w:spacing w:line="360" w:lineRule="auto"/>
              <w:jc w:val="center"/>
              <w:rPr>
                <w:rFonts w:hint="eastAsia" w:ascii="宋体" w:hAnsi="宋体" w:eastAsia="宋体"/>
                <w:sz w:val="18"/>
                <w:szCs w:val="18"/>
              </w:rPr>
            </w:pPr>
          </w:p>
        </w:tc>
      </w:tr>
      <w:bookmarkEnd w:id="55"/>
    </w:tbl>
    <w:p w14:paraId="75CB7D6B">
      <w:pPr>
        <w:pStyle w:val="2"/>
        <w:spacing w:before="0" w:after="0" w:line="360" w:lineRule="auto"/>
        <w:rPr>
          <w:rFonts w:eastAsia="宋体"/>
          <w:kern w:val="44"/>
          <w:sz w:val="24"/>
          <w:szCs w:val="24"/>
        </w:rPr>
      </w:pPr>
      <w:bookmarkStart w:id="56" w:name="_Toc441479560"/>
      <w:r>
        <w:rPr>
          <w:rFonts w:ascii="Times New Roman" w:hAnsi="Times New Roman" w:eastAsia="宋体" w:cs="Times New Roman"/>
          <w:b w:val="0"/>
          <w:bCs w:val="0"/>
          <w:kern w:val="44"/>
          <w:sz w:val="24"/>
          <w:szCs w:val="24"/>
        </w:rPr>
        <w:t xml:space="preserve">5.2    </w:t>
      </w:r>
      <w:r>
        <w:rPr>
          <w:rFonts w:hint="eastAsia" w:ascii="Times New Roman" w:hAnsi="Times New Roman" w:eastAsia="宋体" w:cs="Times New Roman"/>
          <w:b w:val="0"/>
          <w:bCs w:val="0"/>
          <w:i w:val="0"/>
          <w:iCs w:val="0"/>
          <w:kern w:val="44"/>
          <w:sz w:val="24"/>
          <w:szCs w:val="24"/>
        </w:rPr>
        <w:t>碳</w:t>
      </w:r>
      <w:r>
        <w:rPr>
          <w:rFonts w:hint="eastAsia" w:ascii="Times New Roman" w:hAnsi="Times New Roman" w:eastAsia="宋体" w:cs="Times New Roman"/>
          <w:b w:val="0"/>
          <w:bCs w:val="0"/>
          <w:kern w:val="44"/>
          <w:sz w:val="24"/>
          <w:szCs w:val="24"/>
        </w:rPr>
        <w:t>计量器具配备原则</w:t>
      </w:r>
      <w:bookmarkEnd w:id="56"/>
    </w:p>
    <w:p w14:paraId="46F95F0E">
      <w:pPr>
        <w:spacing w:line="360" w:lineRule="auto"/>
        <w:rPr>
          <w:rFonts w:eastAsia="宋体"/>
          <w:kern w:val="44"/>
          <w:sz w:val="24"/>
          <w:szCs w:val="24"/>
        </w:rPr>
      </w:pPr>
      <w:r>
        <w:rPr>
          <w:rFonts w:hint="eastAsia" w:eastAsia="宋体"/>
          <w:kern w:val="44"/>
          <w:sz w:val="24"/>
          <w:szCs w:val="24"/>
        </w:rPr>
        <w:t>5.2.1  应满足按源流分类计量要求，宜满足按排放类型分类计量要求。</w:t>
      </w:r>
    </w:p>
    <w:p w14:paraId="566FF16A">
      <w:pPr>
        <w:spacing w:line="360" w:lineRule="auto"/>
        <w:rPr>
          <w:rFonts w:eastAsia="宋体"/>
          <w:kern w:val="44"/>
          <w:sz w:val="24"/>
          <w:szCs w:val="24"/>
        </w:rPr>
      </w:pPr>
      <w:r>
        <w:rPr>
          <w:rFonts w:eastAsia="宋体"/>
          <w:kern w:val="44"/>
          <w:sz w:val="24"/>
          <w:szCs w:val="24"/>
        </w:rPr>
        <w:t xml:space="preserve">5.2.2  </w:t>
      </w:r>
      <w:r>
        <w:rPr>
          <w:rFonts w:hint="eastAsia" w:eastAsia="宋体"/>
          <w:kern w:val="44"/>
          <w:sz w:val="24"/>
          <w:szCs w:val="24"/>
        </w:rPr>
        <w:t>应满足现行有效的企业温室气体排放核算方法与报告指南规定的数据获取要求。</w:t>
      </w:r>
    </w:p>
    <w:p w14:paraId="48CAD6AF">
      <w:pPr>
        <w:spacing w:line="360" w:lineRule="auto"/>
        <w:rPr>
          <w:rFonts w:eastAsia="宋体"/>
          <w:kern w:val="44"/>
          <w:sz w:val="24"/>
          <w:szCs w:val="24"/>
        </w:rPr>
      </w:pPr>
      <w:r>
        <w:rPr>
          <w:rFonts w:hint="eastAsia" w:eastAsia="宋体"/>
          <w:kern w:val="44"/>
          <w:sz w:val="24"/>
          <w:szCs w:val="24"/>
        </w:rPr>
        <w:t>5.2.3  宜配备智能化、具有远程传输等功能的碳计量器具，建立温室气体排放管理等信息系统。</w:t>
      </w:r>
    </w:p>
    <w:p w14:paraId="70C18BAA">
      <w:pPr>
        <w:spacing w:line="360" w:lineRule="auto"/>
        <w:rPr>
          <w:rFonts w:eastAsia="宋体"/>
          <w:kern w:val="44"/>
          <w:sz w:val="24"/>
          <w:szCs w:val="24"/>
        </w:rPr>
      </w:pPr>
      <w:r>
        <w:rPr>
          <w:rFonts w:eastAsia="宋体"/>
          <w:kern w:val="44"/>
          <w:sz w:val="24"/>
          <w:szCs w:val="24"/>
        </w:rPr>
        <w:t xml:space="preserve">5.2.4  </w:t>
      </w:r>
      <w:r>
        <w:rPr>
          <w:rFonts w:hint="eastAsia" w:eastAsia="宋体"/>
          <w:kern w:val="44"/>
          <w:sz w:val="24"/>
          <w:szCs w:val="24"/>
        </w:rPr>
        <w:t>宜配备满足自查自检要求的碳计量器具。</w:t>
      </w:r>
    </w:p>
    <w:p w14:paraId="510CEC2A">
      <w:pPr>
        <w:pStyle w:val="2"/>
        <w:spacing w:before="0" w:after="0" w:line="360" w:lineRule="auto"/>
        <w:rPr>
          <w:rFonts w:eastAsia="宋体"/>
          <w:kern w:val="44"/>
          <w:sz w:val="24"/>
          <w:szCs w:val="24"/>
        </w:rPr>
      </w:pPr>
      <w:bookmarkStart w:id="57" w:name="_Toc390964535"/>
      <w:r>
        <w:rPr>
          <w:rFonts w:ascii="Times New Roman" w:hAnsi="Times New Roman" w:eastAsia="宋体" w:cs="Times New Roman"/>
          <w:b w:val="0"/>
          <w:bCs w:val="0"/>
          <w:kern w:val="44"/>
          <w:sz w:val="24"/>
          <w:szCs w:val="24"/>
        </w:rPr>
        <w:t xml:space="preserve">5.3    </w:t>
      </w:r>
      <w:r>
        <w:rPr>
          <w:rFonts w:hint="eastAsia" w:ascii="Times New Roman" w:hAnsi="Times New Roman" w:eastAsia="宋体" w:cs="Times New Roman"/>
          <w:b w:val="0"/>
          <w:bCs w:val="0"/>
          <w:kern w:val="44"/>
          <w:sz w:val="24"/>
          <w:szCs w:val="24"/>
        </w:rPr>
        <w:t>碳计量器具配备要求</w:t>
      </w:r>
      <w:bookmarkEnd w:id="57"/>
    </w:p>
    <w:p w14:paraId="120610C2">
      <w:pPr>
        <w:spacing w:line="360" w:lineRule="auto"/>
        <w:rPr>
          <w:rFonts w:eastAsia="宋体"/>
          <w:kern w:val="44"/>
          <w:sz w:val="24"/>
          <w:szCs w:val="24"/>
        </w:rPr>
      </w:pPr>
      <w:r>
        <w:rPr>
          <w:rFonts w:hint="eastAsia" w:eastAsia="宋体"/>
          <w:kern w:val="44"/>
          <w:sz w:val="24"/>
          <w:szCs w:val="24"/>
        </w:rPr>
        <w:t>5.3.1  碳计量器具配备率的计算</w:t>
      </w:r>
    </w:p>
    <w:p w14:paraId="4F12B2FE">
      <w:pPr>
        <w:spacing w:line="360" w:lineRule="auto"/>
        <w:jc w:val="left"/>
        <w:rPr>
          <w:rFonts w:eastAsia="宋体"/>
          <w:kern w:val="44"/>
          <w:sz w:val="24"/>
          <w:szCs w:val="24"/>
        </w:rPr>
      </w:pPr>
      <w:r>
        <w:rPr>
          <w:rFonts w:hint="eastAsia" w:eastAsia="宋体"/>
          <w:bCs/>
          <w:kern w:val="44"/>
          <w:sz w:val="24"/>
          <w:szCs w:val="24"/>
        </w:rPr>
        <w:t>碳计量器具配备率按公式</w:t>
      </w:r>
      <w:bookmarkStart w:id="58" w:name="OLE_LINK19"/>
      <w:bookmarkStart w:id="59" w:name="OLE_LINK20"/>
      <w:r>
        <w:rPr>
          <w:rFonts w:hint="eastAsia" w:eastAsia="宋体"/>
          <w:bCs/>
          <w:kern w:val="44"/>
          <w:sz w:val="24"/>
          <w:szCs w:val="24"/>
        </w:rPr>
        <w:t>（1）</w:t>
      </w:r>
      <w:bookmarkEnd w:id="58"/>
      <w:bookmarkEnd w:id="59"/>
      <w:r>
        <w:rPr>
          <w:rFonts w:hint="eastAsia" w:eastAsia="宋体"/>
          <w:bCs/>
          <w:kern w:val="44"/>
          <w:sz w:val="24"/>
          <w:szCs w:val="24"/>
        </w:rPr>
        <w:t>计算：</w:t>
      </w:r>
    </w:p>
    <w:p w14:paraId="07E7A4F2">
      <w:pPr>
        <w:widowControl/>
        <w:snapToGrid w:val="0"/>
        <w:spacing w:line="400" w:lineRule="exact"/>
        <w:ind w:firstLine="0" w:firstLineChars="0"/>
        <w:jc w:val="left"/>
        <w:rPr>
          <w:sz w:val="24"/>
        </w:rPr>
      </w:pPr>
    </w:p>
    <w:p w14:paraId="5E781885">
      <w:pPr>
        <w:widowControl/>
        <w:snapToGrid w:val="0"/>
        <w:spacing w:line="240" w:lineRule="auto"/>
        <w:ind w:firstLine="1920" w:firstLineChars="800"/>
        <w:jc w:val="left"/>
        <w:rPr>
          <w:sz w:val="24"/>
        </w:rPr>
      </w:pPr>
      <m:oMath>
        <m:sSub>
          <m:sSubPr>
            <m:ctrlPr>
              <w:rPr>
                <w:rFonts w:ascii="Cambria Math" w:hAnsi="Cambria Math"/>
                <w:i/>
                <w:sz w:val="24"/>
              </w:rPr>
            </m:ctrlPr>
          </m:sSubPr>
          <m:e>
            <m:r>
              <m:rPr/>
              <w:rPr>
                <w:rFonts w:hint="default" w:ascii="Cambria Math" w:hAnsi="Cambria Math"/>
                <w:sz w:val="24"/>
                <w:lang w:val="en-US" w:eastAsia="zh-CN"/>
              </w:rPr>
              <m:t>R</m:t>
            </m:r>
            <m:ctrlPr>
              <w:rPr>
                <w:rFonts w:ascii="Cambria Math" w:hAnsi="Cambria Math"/>
                <w:i/>
                <w:sz w:val="24"/>
              </w:rPr>
            </m:ctrlPr>
          </m:e>
          <m:sub>
            <m:r>
              <m:rPr/>
              <w:rPr>
                <w:rFonts w:hint="default" w:ascii="Cambria Math" w:hAnsi="Cambria Math"/>
                <w:sz w:val="24"/>
                <w:lang w:val="en-US" w:eastAsia="zh-CN"/>
              </w:rPr>
              <m:t>p</m:t>
            </m:r>
            <m:ctrlPr>
              <w:rPr>
                <w:rFonts w:ascii="Cambria Math" w:hAnsi="Cambria Math"/>
                <w:i/>
                <w:sz w:val="24"/>
              </w:rPr>
            </m:ctrlPr>
          </m:sub>
        </m:sSub>
        <m:r>
          <m:rPr/>
          <w:rPr>
            <w:rFonts w:hint="default" w:ascii="Cambria Math" w:hAnsi="Cambria Math"/>
            <w:sz w:val="24"/>
            <w:lang w:val="en-US" w:eastAsia="zh-CN"/>
          </w:rPr>
          <m:t>=</m:t>
        </m:r>
        <m:f>
          <m:fPr>
            <m:ctrlPr>
              <w:rPr>
                <w:rFonts w:hint="default" w:ascii="Cambria Math" w:hAnsi="Cambria Math"/>
                <w:i/>
                <w:sz w:val="24"/>
                <w:lang w:val="en-US" w:eastAsia="zh-CN"/>
              </w:rPr>
            </m:ctrlPr>
          </m:fPr>
          <m:num>
            <m:sSub>
              <m:sSubPr>
                <m:ctrlPr>
                  <w:rPr>
                    <w:rFonts w:hint="default" w:ascii="Cambria Math" w:hAnsi="Cambria Math"/>
                    <w:i/>
                    <w:sz w:val="24"/>
                    <w:lang w:val="en-US" w:eastAsia="zh-CN"/>
                  </w:rPr>
                </m:ctrlPr>
              </m:sSubPr>
              <m:e>
                <m:r>
                  <m:rPr/>
                  <w:rPr>
                    <w:rFonts w:hint="default" w:ascii="Cambria Math" w:hAnsi="Cambria Math"/>
                    <w:sz w:val="24"/>
                    <w:lang w:val="en-US" w:eastAsia="zh-CN"/>
                  </w:rPr>
                  <m:t>N</m:t>
                </m:r>
                <m:ctrlPr>
                  <w:rPr>
                    <w:rFonts w:hint="default" w:ascii="Cambria Math" w:hAnsi="Cambria Math"/>
                    <w:i/>
                    <w:sz w:val="24"/>
                    <w:lang w:val="en-US" w:eastAsia="zh-CN"/>
                  </w:rPr>
                </m:ctrlPr>
              </m:e>
              <m:sub>
                <m:r>
                  <m:rPr/>
                  <w:rPr>
                    <w:rFonts w:hint="default" w:ascii="Cambria Math" w:hAnsi="Cambria Math"/>
                    <w:sz w:val="24"/>
                    <w:lang w:val="en-US" w:eastAsia="zh-CN"/>
                  </w:rPr>
                  <m:t>s</m:t>
                </m:r>
                <m:ctrlPr>
                  <w:rPr>
                    <w:rFonts w:hint="default" w:ascii="Cambria Math" w:hAnsi="Cambria Math"/>
                    <w:i/>
                    <w:sz w:val="24"/>
                    <w:lang w:val="en-US" w:eastAsia="zh-CN"/>
                  </w:rPr>
                </m:ctrlPr>
              </m:sub>
            </m:sSub>
            <m:ctrlPr>
              <w:rPr>
                <w:rFonts w:hint="default" w:ascii="Cambria Math" w:hAnsi="Cambria Math"/>
                <w:i/>
                <w:sz w:val="24"/>
                <w:lang w:val="en-US" w:eastAsia="zh-CN"/>
              </w:rPr>
            </m:ctrlPr>
          </m:num>
          <m:den>
            <m:sSub>
              <m:sSubPr>
                <m:ctrlPr>
                  <w:rPr>
                    <w:rFonts w:hint="default" w:ascii="Cambria Math" w:hAnsi="Cambria Math"/>
                    <w:i/>
                    <w:sz w:val="24"/>
                    <w:lang w:val="en-US" w:eastAsia="zh-CN"/>
                  </w:rPr>
                </m:ctrlPr>
              </m:sSubPr>
              <m:e>
                <m:r>
                  <m:rPr/>
                  <w:rPr>
                    <w:rFonts w:hint="default" w:ascii="Cambria Math" w:hAnsi="Cambria Math"/>
                    <w:sz w:val="24"/>
                    <w:lang w:val="en-US" w:eastAsia="zh-CN"/>
                  </w:rPr>
                  <m:t>N</m:t>
                </m:r>
                <m:ctrlPr>
                  <w:rPr>
                    <w:rFonts w:hint="default" w:ascii="Cambria Math" w:hAnsi="Cambria Math"/>
                    <w:i/>
                    <w:sz w:val="24"/>
                    <w:lang w:val="en-US" w:eastAsia="zh-CN"/>
                  </w:rPr>
                </m:ctrlPr>
              </m:e>
              <m:sub>
                <m:r>
                  <m:rPr/>
                  <w:rPr>
                    <w:rFonts w:hint="default" w:ascii="Cambria Math" w:hAnsi="Cambria Math"/>
                    <w:sz w:val="24"/>
                    <w:lang w:val="en-US" w:eastAsia="zh-CN"/>
                  </w:rPr>
                  <m:t>l</m:t>
                </m:r>
                <m:ctrlPr>
                  <w:rPr>
                    <w:rFonts w:hint="default" w:ascii="Cambria Math" w:hAnsi="Cambria Math"/>
                    <w:i/>
                    <w:sz w:val="24"/>
                    <w:lang w:val="en-US" w:eastAsia="zh-CN"/>
                  </w:rPr>
                </m:ctrlPr>
              </m:sub>
            </m:sSub>
            <m:ctrlPr>
              <w:rPr>
                <w:rFonts w:hint="default" w:ascii="Cambria Math" w:hAnsi="Cambria Math"/>
                <w:i/>
                <w:sz w:val="24"/>
                <w:lang w:val="en-US" w:eastAsia="zh-CN"/>
              </w:rPr>
            </m:ctrlPr>
          </m:den>
        </m:f>
        <m:r>
          <m:rPr/>
          <w:rPr>
            <w:rFonts w:hint="default" w:ascii="Cambria Math" w:hAnsi="Cambria Math" w:cs="Cambria Math"/>
            <w:sz w:val="24"/>
            <w:lang w:val="en-US" w:eastAsia="zh-CN"/>
          </w:rPr>
          <m:t>×</m:t>
        </m:r>
        <m:r>
          <m:rPr/>
          <w:rPr>
            <w:rFonts w:hint="default" w:ascii="Cambria Math" w:hAnsi="Cambria Math"/>
            <w:sz w:val="24"/>
            <w:lang w:val="en-US" w:eastAsia="zh-CN"/>
          </w:rPr>
          <m:t>100%</m:t>
        </m:r>
      </m:oMath>
      <w:r>
        <w:rPr>
          <w:sz w:val="24"/>
        </w:rPr>
        <w:t>…………</w:t>
      </w:r>
      <w:r>
        <w:rPr>
          <w:rFonts w:hint="eastAsia" w:eastAsia="宋体"/>
          <w:bCs/>
          <w:kern w:val="44"/>
          <w:sz w:val="24"/>
          <w:szCs w:val="24"/>
        </w:rPr>
        <w:t>（1）</w:t>
      </w:r>
      <w:r>
        <w:rPr>
          <w:sz w:val="24"/>
        </w:rPr>
        <w:t xml:space="preserve">                                            </w:t>
      </w:r>
    </w:p>
    <w:p w14:paraId="1EF3E6CA">
      <w:pPr>
        <w:widowControl/>
        <w:snapToGrid w:val="0"/>
        <w:jc w:val="left"/>
        <w:rPr>
          <w:sz w:val="24"/>
        </w:rPr>
      </w:pPr>
      <w:r>
        <w:rPr>
          <w:rFonts w:hint="eastAsia"/>
        </w:rPr>
        <w:t xml:space="preserve">                                </w:t>
      </w:r>
    </w:p>
    <w:p w14:paraId="4D84ADBC">
      <w:pPr>
        <w:widowControl/>
        <w:spacing w:line="360" w:lineRule="auto"/>
        <w:ind w:left="400" w:leftChars="200" w:firstLine="6"/>
        <w:jc w:val="left"/>
        <w:rPr>
          <w:rFonts w:eastAsia="宋体"/>
          <w:sz w:val="24"/>
          <w:szCs w:val="24"/>
        </w:rPr>
      </w:pPr>
      <w:r>
        <w:rPr>
          <w:rFonts w:hint="eastAsia" w:ascii="宋体" w:hAnsi="宋体" w:eastAsia="宋体"/>
          <w:sz w:val="24"/>
          <w:lang w:bidi="ar"/>
        </w:rPr>
        <w:t>式</w:t>
      </w:r>
      <w:r>
        <w:rPr>
          <w:rFonts w:hint="eastAsia" w:eastAsia="宋体"/>
          <w:sz w:val="24"/>
          <w:szCs w:val="24"/>
          <w:lang w:bidi="ar"/>
        </w:rPr>
        <w:t>中：</w:t>
      </w:r>
      <w:r>
        <w:rPr>
          <w:rFonts w:eastAsia="宋体"/>
          <w:sz w:val="24"/>
          <w:szCs w:val="24"/>
          <w:lang w:bidi="ar"/>
        </w:rPr>
        <w:t xml:space="preserve"> </w:t>
      </w:r>
    </w:p>
    <w:p w14:paraId="598B3022">
      <w:pPr>
        <w:widowControl/>
        <w:spacing w:line="360" w:lineRule="auto"/>
        <w:ind w:left="400" w:leftChars="200" w:firstLine="6"/>
        <w:jc w:val="left"/>
        <w:rPr>
          <w:rFonts w:eastAsia="宋体"/>
          <w:sz w:val="24"/>
          <w:szCs w:val="24"/>
        </w:rPr>
      </w:pPr>
      <w:r>
        <w:rPr>
          <w:rFonts w:eastAsia="宋体"/>
          <w:i/>
          <w:sz w:val="24"/>
          <w:szCs w:val="24"/>
          <w:lang w:bidi="ar"/>
        </w:rPr>
        <w:t>R</w:t>
      </w:r>
      <w:r>
        <w:rPr>
          <w:rFonts w:eastAsia="宋体"/>
          <w:sz w:val="24"/>
          <w:szCs w:val="24"/>
          <w:vertAlign w:val="subscript"/>
          <w:lang w:bidi="ar"/>
        </w:rPr>
        <w:t>P</w:t>
      </w:r>
      <w:r>
        <w:rPr>
          <w:rFonts w:eastAsia="宋体"/>
          <w:sz w:val="24"/>
          <w:szCs w:val="24"/>
          <w:lang w:bidi="ar"/>
        </w:rPr>
        <w:t>——</w:t>
      </w:r>
      <w:r>
        <w:rPr>
          <w:rFonts w:hint="eastAsia" w:eastAsia="宋体"/>
          <w:sz w:val="24"/>
          <w:szCs w:val="24"/>
          <w:lang w:bidi="ar"/>
        </w:rPr>
        <w:t>碳排放计量器具配备率，</w:t>
      </w:r>
      <w:r>
        <w:rPr>
          <w:rFonts w:eastAsia="宋体"/>
          <w:sz w:val="24"/>
          <w:szCs w:val="24"/>
          <w:lang w:bidi="ar"/>
        </w:rPr>
        <w:t>%</w:t>
      </w:r>
      <w:r>
        <w:rPr>
          <w:rFonts w:hint="eastAsia" w:eastAsia="宋体"/>
          <w:sz w:val="24"/>
          <w:szCs w:val="24"/>
          <w:lang w:bidi="ar"/>
        </w:rPr>
        <w:t>；</w:t>
      </w:r>
    </w:p>
    <w:p w14:paraId="4377607E">
      <w:pPr>
        <w:widowControl/>
        <w:spacing w:line="360" w:lineRule="auto"/>
        <w:ind w:left="400" w:leftChars="200" w:firstLine="6"/>
        <w:jc w:val="left"/>
        <w:rPr>
          <w:rFonts w:eastAsia="宋体"/>
          <w:sz w:val="24"/>
          <w:szCs w:val="24"/>
        </w:rPr>
      </w:pPr>
      <w:r>
        <w:rPr>
          <w:rFonts w:eastAsia="宋体"/>
          <w:i/>
          <w:sz w:val="24"/>
          <w:szCs w:val="24"/>
          <w:lang w:bidi="ar"/>
        </w:rPr>
        <w:t>N</w:t>
      </w:r>
      <w:r>
        <w:rPr>
          <w:rFonts w:eastAsia="宋体"/>
          <w:sz w:val="24"/>
          <w:szCs w:val="24"/>
          <w:vertAlign w:val="subscript"/>
          <w:lang w:bidi="ar"/>
        </w:rPr>
        <w:t>s</w:t>
      </w:r>
      <w:r>
        <w:rPr>
          <w:rFonts w:eastAsia="宋体"/>
          <w:sz w:val="24"/>
          <w:szCs w:val="24"/>
          <w:lang w:bidi="ar"/>
        </w:rPr>
        <w:t>——</w:t>
      </w:r>
      <w:r>
        <w:rPr>
          <w:rFonts w:hint="eastAsia" w:eastAsia="宋体"/>
          <w:sz w:val="24"/>
          <w:szCs w:val="24"/>
          <w:lang w:bidi="ar"/>
        </w:rPr>
        <w:t>碳排放计量器具实际配备数量，台（件）；</w:t>
      </w:r>
    </w:p>
    <w:p w14:paraId="25A92D83">
      <w:pPr>
        <w:widowControl/>
        <w:spacing w:line="360" w:lineRule="auto"/>
        <w:ind w:left="400" w:leftChars="200" w:firstLine="6"/>
        <w:jc w:val="left"/>
        <w:rPr>
          <w:rFonts w:eastAsia="宋体"/>
          <w:sz w:val="24"/>
          <w:szCs w:val="24"/>
          <w:lang w:bidi="ar"/>
        </w:rPr>
      </w:pPr>
      <w:r>
        <w:rPr>
          <w:rFonts w:eastAsia="宋体"/>
          <w:i/>
          <w:sz w:val="24"/>
          <w:szCs w:val="24"/>
          <w:lang w:bidi="ar"/>
        </w:rPr>
        <w:t>N</w:t>
      </w:r>
      <w:r>
        <w:rPr>
          <w:rFonts w:eastAsia="宋体"/>
          <w:sz w:val="24"/>
          <w:szCs w:val="24"/>
          <w:vertAlign w:val="subscript"/>
          <w:lang w:bidi="ar"/>
        </w:rPr>
        <w:t>l</w:t>
      </w:r>
      <w:r>
        <w:rPr>
          <w:rFonts w:eastAsia="宋体"/>
          <w:sz w:val="24"/>
          <w:szCs w:val="24"/>
          <w:lang w:bidi="ar"/>
        </w:rPr>
        <w:t>——</w:t>
      </w:r>
      <w:r>
        <w:rPr>
          <w:rFonts w:hint="eastAsia" w:eastAsia="宋体"/>
          <w:sz w:val="24"/>
          <w:szCs w:val="24"/>
          <w:lang w:bidi="ar"/>
        </w:rPr>
        <w:t>碳排放计量器具理论需要量，台（件）。</w:t>
      </w:r>
    </w:p>
    <w:p w14:paraId="23FDFBF9">
      <w:pPr>
        <w:spacing w:line="360" w:lineRule="auto"/>
        <w:jc w:val="left"/>
        <w:rPr>
          <w:rFonts w:eastAsia="宋体"/>
          <w:kern w:val="44"/>
          <w:sz w:val="24"/>
          <w:szCs w:val="24"/>
        </w:rPr>
      </w:pPr>
      <w:r>
        <w:rPr>
          <w:rFonts w:eastAsia="宋体"/>
          <w:bCs/>
          <w:kern w:val="44"/>
          <w:sz w:val="24"/>
          <w:szCs w:val="24"/>
        </w:rPr>
        <w:t xml:space="preserve">5.3.2   </w:t>
      </w:r>
      <w:r>
        <w:rPr>
          <w:rFonts w:hint="eastAsia" w:eastAsia="宋体"/>
          <w:bCs/>
          <w:kern w:val="44"/>
          <w:sz w:val="24"/>
          <w:szCs w:val="24"/>
        </w:rPr>
        <w:t>碳计量器具配备率</w:t>
      </w:r>
    </w:p>
    <w:p w14:paraId="2792F87B">
      <w:pPr>
        <w:spacing w:line="360" w:lineRule="auto"/>
        <w:rPr>
          <w:rFonts w:eastAsia="宋体"/>
          <w:kern w:val="44"/>
          <w:sz w:val="24"/>
          <w:szCs w:val="24"/>
        </w:rPr>
      </w:pPr>
      <w:r>
        <w:rPr>
          <w:rFonts w:hint="eastAsia" w:eastAsia="宋体"/>
          <w:bCs/>
          <w:kern w:val="44"/>
          <w:sz w:val="24"/>
          <w:szCs w:val="24"/>
        </w:rPr>
        <w:t xml:space="preserve">     </w:t>
      </w:r>
      <w:r>
        <w:rPr>
          <w:rFonts w:eastAsia="宋体"/>
          <w:bCs/>
          <w:kern w:val="44"/>
          <w:sz w:val="24"/>
          <w:szCs w:val="24"/>
        </w:rPr>
        <w:t xml:space="preserve">  </w:t>
      </w:r>
      <w:r>
        <w:rPr>
          <w:rFonts w:hint="eastAsia" w:eastAsia="宋体"/>
          <w:bCs/>
          <w:kern w:val="44"/>
          <w:sz w:val="24"/>
          <w:szCs w:val="24"/>
        </w:rPr>
        <w:t xml:space="preserve"> 企业对碳排放中使用的所有计量数据，均应识别其来源</w:t>
      </w:r>
      <w:r>
        <w:rPr>
          <w:rFonts w:hint="eastAsia" w:eastAsia="宋体"/>
          <w:bCs/>
          <w:kern w:val="44"/>
          <w:sz w:val="24"/>
          <w:szCs w:val="24"/>
          <w:lang w:eastAsia="zh-CN"/>
        </w:rPr>
        <w:t>，</w:t>
      </w:r>
      <w:r>
        <w:rPr>
          <w:rFonts w:hint="eastAsia" w:eastAsia="宋体"/>
          <w:bCs/>
          <w:kern w:val="44"/>
          <w:sz w:val="24"/>
          <w:szCs w:val="24"/>
        </w:rPr>
        <w:t>应满足开展碳排放实测法、计算法的要求，且保证其数据准确可靠。碳计量器具配备率应满足表</w:t>
      </w:r>
      <w:r>
        <w:rPr>
          <w:rFonts w:eastAsia="宋体"/>
          <w:bCs/>
          <w:kern w:val="44"/>
          <w:sz w:val="24"/>
          <w:szCs w:val="24"/>
        </w:rPr>
        <w:t>2</w:t>
      </w:r>
      <w:r>
        <w:rPr>
          <w:rFonts w:hint="eastAsia" w:eastAsia="宋体"/>
          <w:bCs/>
          <w:kern w:val="44"/>
          <w:sz w:val="24"/>
          <w:szCs w:val="24"/>
        </w:rPr>
        <w:t>要求。</w:t>
      </w:r>
    </w:p>
    <w:p w14:paraId="1D67A8DD">
      <w:pPr>
        <w:spacing w:line="360" w:lineRule="auto"/>
        <w:jc w:val="both"/>
        <w:rPr>
          <w:rFonts w:eastAsia="宋体"/>
          <w:b/>
          <w:bCs/>
          <w:kern w:val="44"/>
          <w:sz w:val="21"/>
          <w:szCs w:val="21"/>
        </w:rPr>
      </w:pPr>
    </w:p>
    <w:p w14:paraId="64A38FFB">
      <w:pPr>
        <w:spacing w:line="360" w:lineRule="auto"/>
        <w:jc w:val="center"/>
        <w:rPr>
          <w:rFonts w:eastAsia="宋体"/>
          <w:bCs/>
          <w:kern w:val="44"/>
          <w:sz w:val="21"/>
          <w:szCs w:val="21"/>
        </w:rPr>
      </w:pPr>
      <w:r>
        <w:rPr>
          <w:rFonts w:hint="eastAsia" w:eastAsia="宋体"/>
          <w:b/>
          <w:bCs/>
          <w:kern w:val="44"/>
          <w:sz w:val="21"/>
          <w:szCs w:val="21"/>
        </w:rPr>
        <w:t>表</w:t>
      </w:r>
      <w:r>
        <w:rPr>
          <w:rFonts w:eastAsia="宋体"/>
          <w:b/>
          <w:bCs/>
          <w:kern w:val="44"/>
          <w:sz w:val="21"/>
          <w:szCs w:val="21"/>
        </w:rPr>
        <w:t>2</w:t>
      </w:r>
      <w:r>
        <w:rPr>
          <w:rFonts w:hint="eastAsia" w:eastAsia="宋体"/>
          <w:b/>
          <w:bCs/>
          <w:kern w:val="44"/>
          <w:sz w:val="21"/>
          <w:szCs w:val="21"/>
        </w:rPr>
        <w:t>碳计量器具配备率要求</w:t>
      </w:r>
    </w:p>
    <w:tbl>
      <w:tblPr>
        <w:tblStyle w:val="28"/>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992"/>
        <w:gridCol w:w="992"/>
        <w:gridCol w:w="941"/>
      </w:tblGrid>
      <w:tr w14:paraId="4D651126">
        <w:tc>
          <w:tcPr>
            <w:tcW w:w="2268" w:type="dxa"/>
            <w:gridSpan w:val="2"/>
          </w:tcPr>
          <w:p w14:paraId="5CFD5D2F">
            <w:pPr>
              <w:spacing w:line="360" w:lineRule="auto"/>
              <w:jc w:val="center"/>
              <w:rPr>
                <w:rFonts w:eastAsia="宋体"/>
                <w:bCs/>
                <w:kern w:val="44"/>
                <w:sz w:val="18"/>
                <w:szCs w:val="18"/>
              </w:rPr>
            </w:pPr>
            <w:r>
              <w:rPr>
                <w:rFonts w:hint="eastAsia" w:eastAsia="宋体"/>
                <w:bCs/>
                <w:kern w:val="44"/>
                <w:sz w:val="18"/>
                <w:szCs w:val="18"/>
              </w:rPr>
              <w:t>实测法</w:t>
            </w:r>
          </w:p>
        </w:tc>
        <w:tc>
          <w:tcPr>
            <w:tcW w:w="6327" w:type="dxa"/>
            <w:gridSpan w:val="6"/>
          </w:tcPr>
          <w:p w14:paraId="26ED717A">
            <w:pPr>
              <w:spacing w:line="360" w:lineRule="auto"/>
              <w:jc w:val="center"/>
              <w:rPr>
                <w:rFonts w:eastAsia="宋体"/>
                <w:bCs/>
                <w:kern w:val="44"/>
                <w:sz w:val="18"/>
                <w:szCs w:val="18"/>
              </w:rPr>
            </w:pPr>
            <w:r>
              <w:rPr>
                <w:rFonts w:hint="eastAsia" w:eastAsia="宋体"/>
                <w:bCs/>
                <w:kern w:val="44"/>
                <w:sz w:val="18"/>
                <w:szCs w:val="18"/>
              </w:rPr>
              <w:t>计算法</w:t>
            </w:r>
          </w:p>
        </w:tc>
      </w:tr>
      <w:tr w14:paraId="117F422D">
        <w:tc>
          <w:tcPr>
            <w:tcW w:w="2268" w:type="dxa"/>
            <w:gridSpan w:val="2"/>
          </w:tcPr>
          <w:p w14:paraId="2ED12B2C">
            <w:pPr>
              <w:spacing w:line="360" w:lineRule="auto"/>
              <w:jc w:val="center"/>
              <w:rPr>
                <w:rFonts w:eastAsia="宋体"/>
                <w:bCs/>
                <w:kern w:val="44"/>
                <w:sz w:val="18"/>
                <w:szCs w:val="18"/>
              </w:rPr>
            </w:pPr>
          </w:p>
        </w:tc>
        <w:tc>
          <w:tcPr>
            <w:tcW w:w="3402" w:type="dxa"/>
            <w:gridSpan w:val="3"/>
          </w:tcPr>
          <w:p w14:paraId="43E0B361">
            <w:pPr>
              <w:spacing w:line="360" w:lineRule="auto"/>
              <w:jc w:val="center"/>
              <w:rPr>
                <w:rFonts w:eastAsia="宋体"/>
                <w:bCs/>
                <w:kern w:val="44"/>
                <w:sz w:val="18"/>
                <w:szCs w:val="18"/>
              </w:rPr>
            </w:pPr>
            <w:r>
              <w:rPr>
                <w:rFonts w:hint="eastAsia" w:eastAsia="宋体"/>
                <w:bCs/>
                <w:kern w:val="44"/>
                <w:sz w:val="18"/>
                <w:szCs w:val="18"/>
              </w:rPr>
              <w:t>活动数据</w:t>
            </w:r>
          </w:p>
        </w:tc>
        <w:tc>
          <w:tcPr>
            <w:tcW w:w="2925" w:type="dxa"/>
            <w:gridSpan w:val="3"/>
          </w:tcPr>
          <w:p w14:paraId="56167336">
            <w:pPr>
              <w:spacing w:line="360" w:lineRule="auto"/>
              <w:jc w:val="center"/>
              <w:rPr>
                <w:rFonts w:eastAsia="宋体"/>
                <w:bCs/>
                <w:kern w:val="44"/>
                <w:sz w:val="18"/>
                <w:szCs w:val="18"/>
              </w:rPr>
            </w:pPr>
            <w:r>
              <w:rPr>
                <w:rFonts w:hint="eastAsia" w:eastAsia="宋体"/>
                <w:bCs/>
                <w:kern w:val="44"/>
                <w:sz w:val="18"/>
                <w:szCs w:val="18"/>
              </w:rPr>
              <w:t>排放因子</w:t>
            </w:r>
          </w:p>
        </w:tc>
      </w:tr>
      <w:tr w14:paraId="6389E44F">
        <w:tc>
          <w:tcPr>
            <w:tcW w:w="1134" w:type="dxa"/>
          </w:tcPr>
          <w:p w14:paraId="2733A4B7">
            <w:pPr>
              <w:spacing w:line="360" w:lineRule="auto"/>
              <w:jc w:val="center"/>
              <w:rPr>
                <w:rFonts w:eastAsia="宋体"/>
                <w:bCs/>
                <w:kern w:val="44"/>
                <w:sz w:val="18"/>
                <w:szCs w:val="18"/>
                <w:highlight w:val="none"/>
              </w:rPr>
            </w:pPr>
            <w:bookmarkStart w:id="60" w:name="_Hlk215561688"/>
            <w:r>
              <w:rPr>
                <w:rFonts w:hint="eastAsia" w:eastAsia="宋体"/>
                <w:bCs/>
                <w:kern w:val="44"/>
                <w:sz w:val="18"/>
                <w:szCs w:val="18"/>
                <w:highlight w:val="none"/>
                <w:lang w:val="en-US" w:eastAsia="zh-CN"/>
              </w:rPr>
              <w:t>有组织</w:t>
            </w:r>
            <w:r>
              <w:rPr>
                <w:rFonts w:hint="eastAsia" w:eastAsia="宋体"/>
                <w:bCs/>
                <w:kern w:val="44"/>
                <w:sz w:val="18"/>
                <w:szCs w:val="18"/>
                <w:highlight w:val="none"/>
              </w:rPr>
              <w:t>排放</w:t>
            </w:r>
          </w:p>
          <w:p w14:paraId="2689B280">
            <w:pPr>
              <w:spacing w:line="360" w:lineRule="auto"/>
              <w:jc w:val="center"/>
              <w:rPr>
                <w:rFonts w:eastAsia="宋体"/>
                <w:bCs/>
                <w:kern w:val="44"/>
                <w:sz w:val="18"/>
                <w:szCs w:val="18"/>
                <w:highlight w:val="none"/>
              </w:rPr>
            </w:pPr>
            <w:r>
              <w:rPr>
                <w:rFonts w:hint="eastAsia" w:eastAsia="宋体"/>
                <w:bCs/>
                <w:kern w:val="44"/>
                <w:sz w:val="18"/>
                <w:szCs w:val="18"/>
                <w:highlight w:val="none"/>
              </w:rPr>
              <w:t>（</w:t>
            </w:r>
            <w:r>
              <w:rPr>
                <w:rFonts w:eastAsia="宋体"/>
                <w:bCs/>
                <w:kern w:val="44"/>
                <w:sz w:val="18"/>
                <w:szCs w:val="18"/>
                <w:highlight w:val="none"/>
              </w:rPr>
              <w:t>%</w:t>
            </w:r>
            <w:r>
              <w:rPr>
                <w:rFonts w:hint="eastAsia" w:eastAsia="宋体"/>
                <w:bCs/>
                <w:kern w:val="44"/>
                <w:sz w:val="18"/>
                <w:szCs w:val="18"/>
                <w:highlight w:val="none"/>
              </w:rPr>
              <w:t>）</w:t>
            </w:r>
          </w:p>
        </w:tc>
        <w:tc>
          <w:tcPr>
            <w:tcW w:w="1134" w:type="dxa"/>
          </w:tcPr>
          <w:p w14:paraId="3A5FD24D">
            <w:pPr>
              <w:spacing w:line="360" w:lineRule="auto"/>
              <w:jc w:val="center"/>
              <w:rPr>
                <w:rFonts w:eastAsia="宋体"/>
                <w:bCs/>
                <w:kern w:val="44"/>
                <w:sz w:val="18"/>
                <w:szCs w:val="18"/>
                <w:highlight w:val="none"/>
              </w:rPr>
            </w:pPr>
            <w:r>
              <w:rPr>
                <w:rFonts w:hint="eastAsia" w:eastAsia="宋体"/>
                <w:bCs/>
                <w:kern w:val="44"/>
                <w:sz w:val="18"/>
                <w:szCs w:val="18"/>
                <w:highlight w:val="none"/>
                <w:lang w:val="en-US" w:eastAsia="zh-CN"/>
              </w:rPr>
              <w:t>无组织</w:t>
            </w:r>
            <w:r>
              <w:rPr>
                <w:rFonts w:hint="eastAsia" w:eastAsia="宋体"/>
                <w:bCs/>
                <w:kern w:val="44"/>
                <w:sz w:val="18"/>
                <w:szCs w:val="18"/>
                <w:highlight w:val="none"/>
              </w:rPr>
              <w:t>排放</w:t>
            </w:r>
          </w:p>
          <w:p w14:paraId="3C3110F1">
            <w:pPr>
              <w:spacing w:line="360" w:lineRule="auto"/>
              <w:jc w:val="center"/>
              <w:rPr>
                <w:rFonts w:eastAsia="宋体"/>
                <w:bCs/>
                <w:kern w:val="44"/>
                <w:sz w:val="18"/>
                <w:szCs w:val="18"/>
                <w:highlight w:val="none"/>
              </w:rPr>
            </w:pPr>
            <w:r>
              <w:rPr>
                <w:rFonts w:hint="eastAsia" w:eastAsia="宋体"/>
                <w:bCs/>
                <w:kern w:val="44"/>
                <w:sz w:val="18"/>
                <w:szCs w:val="18"/>
                <w:highlight w:val="none"/>
              </w:rPr>
              <w:t>（</w:t>
            </w:r>
            <w:r>
              <w:rPr>
                <w:rFonts w:eastAsia="宋体"/>
                <w:bCs/>
                <w:kern w:val="44"/>
                <w:sz w:val="18"/>
                <w:szCs w:val="18"/>
                <w:highlight w:val="none"/>
              </w:rPr>
              <w:t>%</w:t>
            </w:r>
            <w:r>
              <w:rPr>
                <w:rFonts w:hint="eastAsia" w:eastAsia="宋体"/>
                <w:bCs/>
                <w:kern w:val="44"/>
                <w:sz w:val="18"/>
                <w:szCs w:val="18"/>
                <w:highlight w:val="none"/>
              </w:rPr>
              <w:t>）</w:t>
            </w:r>
          </w:p>
        </w:tc>
        <w:tc>
          <w:tcPr>
            <w:tcW w:w="1134" w:type="dxa"/>
          </w:tcPr>
          <w:p w14:paraId="101C6C5A">
            <w:pPr>
              <w:spacing w:line="360" w:lineRule="auto"/>
              <w:jc w:val="center"/>
              <w:rPr>
                <w:rFonts w:eastAsia="宋体"/>
                <w:bCs/>
                <w:kern w:val="44"/>
                <w:sz w:val="18"/>
                <w:szCs w:val="18"/>
              </w:rPr>
            </w:pPr>
            <w:r>
              <w:rPr>
                <w:rFonts w:hint="eastAsia" w:eastAsia="宋体"/>
                <w:bCs/>
                <w:kern w:val="44"/>
                <w:sz w:val="18"/>
                <w:szCs w:val="18"/>
              </w:rPr>
              <w:t>主要源流</w:t>
            </w:r>
          </w:p>
          <w:p w14:paraId="6C47A6E9">
            <w:pPr>
              <w:spacing w:line="360" w:lineRule="auto"/>
              <w:jc w:val="center"/>
              <w:rPr>
                <w:rFonts w:eastAsia="宋体"/>
                <w:bCs/>
                <w:kern w:val="44"/>
                <w:sz w:val="18"/>
                <w:szCs w:val="18"/>
              </w:rPr>
            </w:pPr>
            <w:r>
              <w:rPr>
                <w:rFonts w:hint="eastAsia" w:eastAsia="宋体"/>
                <w:bCs/>
                <w:kern w:val="44"/>
                <w:sz w:val="18"/>
                <w:szCs w:val="18"/>
              </w:rPr>
              <w:t>（%）</w:t>
            </w:r>
          </w:p>
        </w:tc>
        <w:tc>
          <w:tcPr>
            <w:tcW w:w="1134" w:type="dxa"/>
          </w:tcPr>
          <w:p w14:paraId="115CFBF0">
            <w:pPr>
              <w:spacing w:line="360" w:lineRule="auto"/>
              <w:jc w:val="center"/>
              <w:rPr>
                <w:rFonts w:eastAsia="宋体"/>
                <w:bCs/>
                <w:kern w:val="44"/>
                <w:sz w:val="18"/>
                <w:szCs w:val="18"/>
              </w:rPr>
            </w:pPr>
            <w:r>
              <w:rPr>
                <w:rFonts w:hint="eastAsia" w:eastAsia="宋体"/>
                <w:bCs/>
                <w:kern w:val="44"/>
                <w:sz w:val="18"/>
                <w:szCs w:val="18"/>
              </w:rPr>
              <w:t>次要源流</w:t>
            </w:r>
          </w:p>
          <w:p w14:paraId="38F279B2">
            <w:pPr>
              <w:spacing w:line="360" w:lineRule="auto"/>
              <w:ind w:left="200" w:leftChars="100" w:firstLine="0" w:firstLineChars="0"/>
              <w:jc w:val="left"/>
              <w:rPr>
                <w:rFonts w:eastAsia="宋体"/>
                <w:bCs/>
                <w:kern w:val="44"/>
                <w:sz w:val="18"/>
                <w:szCs w:val="18"/>
              </w:rPr>
            </w:pPr>
            <w:r>
              <w:rPr>
                <w:rFonts w:hint="eastAsia" w:eastAsia="宋体"/>
                <w:bCs/>
                <w:kern w:val="44"/>
                <w:sz w:val="18"/>
                <w:szCs w:val="18"/>
              </w:rPr>
              <w:t>（%）</w:t>
            </w:r>
          </w:p>
        </w:tc>
        <w:tc>
          <w:tcPr>
            <w:tcW w:w="1134" w:type="dxa"/>
          </w:tcPr>
          <w:p w14:paraId="637B54E5">
            <w:pPr>
              <w:spacing w:line="360" w:lineRule="auto"/>
              <w:ind w:firstLine="0" w:firstLineChars="0"/>
              <w:jc w:val="center"/>
              <w:rPr>
                <w:rFonts w:eastAsia="宋体"/>
                <w:bCs/>
                <w:kern w:val="44"/>
                <w:sz w:val="18"/>
                <w:szCs w:val="18"/>
              </w:rPr>
            </w:pPr>
            <w:r>
              <w:rPr>
                <w:rFonts w:hint="eastAsia" w:eastAsia="宋体"/>
                <w:bCs/>
                <w:kern w:val="44"/>
                <w:sz w:val="18"/>
                <w:szCs w:val="18"/>
              </w:rPr>
              <w:t>微量源流（%）</w:t>
            </w:r>
          </w:p>
        </w:tc>
        <w:tc>
          <w:tcPr>
            <w:tcW w:w="992" w:type="dxa"/>
          </w:tcPr>
          <w:p w14:paraId="2B768921">
            <w:pPr>
              <w:spacing w:line="360" w:lineRule="auto"/>
              <w:ind w:firstLine="0" w:firstLineChars="0"/>
              <w:jc w:val="center"/>
              <w:rPr>
                <w:rFonts w:eastAsia="宋体"/>
                <w:bCs/>
                <w:kern w:val="44"/>
                <w:sz w:val="18"/>
                <w:szCs w:val="18"/>
              </w:rPr>
            </w:pPr>
            <w:r>
              <w:rPr>
                <w:rFonts w:hint="eastAsia" w:eastAsia="宋体"/>
                <w:bCs/>
                <w:kern w:val="44"/>
                <w:sz w:val="18"/>
                <w:szCs w:val="18"/>
              </w:rPr>
              <w:t>主要源流（%）</w:t>
            </w:r>
          </w:p>
        </w:tc>
        <w:tc>
          <w:tcPr>
            <w:tcW w:w="992" w:type="dxa"/>
          </w:tcPr>
          <w:p w14:paraId="55A2603D">
            <w:pPr>
              <w:spacing w:line="360" w:lineRule="auto"/>
              <w:ind w:firstLine="0" w:firstLineChars="0"/>
              <w:jc w:val="center"/>
              <w:rPr>
                <w:rFonts w:eastAsia="宋体"/>
                <w:bCs/>
                <w:kern w:val="44"/>
                <w:sz w:val="18"/>
                <w:szCs w:val="18"/>
              </w:rPr>
            </w:pPr>
            <w:r>
              <w:rPr>
                <w:rFonts w:hint="eastAsia" w:eastAsia="宋体"/>
                <w:bCs/>
                <w:kern w:val="44"/>
                <w:sz w:val="18"/>
                <w:szCs w:val="18"/>
              </w:rPr>
              <w:t>次要源流（%）</w:t>
            </w:r>
          </w:p>
        </w:tc>
        <w:tc>
          <w:tcPr>
            <w:tcW w:w="941" w:type="dxa"/>
          </w:tcPr>
          <w:p w14:paraId="33335D45">
            <w:pPr>
              <w:spacing w:line="360" w:lineRule="auto"/>
              <w:ind w:firstLine="0" w:firstLineChars="0"/>
              <w:jc w:val="center"/>
              <w:rPr>
                <w:rFonts w:eastAsia="宋体"/>
                <w:bCs/>
                <w:kern w:val="44"/>
                <w:sz w:val="18"/>
                <w:szCs w:val="18"/>
              </w:rPr>
            </w:pPr>
            <w:r>
              <w:rPr>
                <w:rFonts w:hint="eastAsia" w:eastAsia="宋体"/>
                <w:bCs/>
                <w:kern w:val="44"/>
                <w:sz w:val="18"/>
                <w:szCs w:val="18"/>
              </w:rPr>
              <w:t>微量源流（%）</w:t>
            </w:r>
          </w:p>
        </w:tc>
      </w:tr>
      <w:bookmarkEnd w:id="60"/>
      <w:tr w14:paraId="304CABAA">
        <w:tc>
          <w:tcPr>
            <w:tcW w:w="1134" w:type="dxa"/>
          </w:tcPr>
          <w:p w14:paraId="5F76F408">
            <w:pPr>
              <w:spacing w:line="360" w:lineRule="auto"/>
              <w:jc w:val="center"/>
              <w:rPr>
                <w:rFonts w:eastAsia="宋体"/>
                <w:bCs/>
                <w:kern w:val="44"/>
                <w:sz w:val="18"/>
                <w:szCs w:val="18"/>
                <w:highlight w:val="none"/>
              </w:rPr>
            </w:pPr>
            <w:r>
              <w:rPr>
                <w:rFonts w:hint="eastAsia" w:eastAsia="宋体"/>
                <w:bCs/>
                <w:kern w:val="44"/>
                <w:sz w:val="18"/>
                <w:szCs w:val="18"/>
                <w:highlight w:val="none"/>
              </w:rPr>
              <w:t>100</w:t>
            </w:r>
          </w:p>
        </w:tc>
        <w:tc>
          <w:tcPr>
            <w:tcW w:w="1134" w:type="dxa"/>
          </w:tcPr>
          <w:p w14:paraId="1238D47F">
            <w:pPr>
              <w:spacing w:line="360" w:lineRule="auto"/>
              <w:jc w:val="center"/>
              <w:rPr>
                <w:rFonts w:eastAsia="宋体"/>
                <w:bCs/>
                <w:kern w:val="44"/>
                <w:sz w:val="18"/>
                <w:szCs w:val="18"/>
                <w:highlight w:val="none"/>
              </w:rPr>
            </w:pPr>
            <w:r>
              <w:rPr>
                <w:rFonts w:hint="eastAsia" w:eastAsia="宋体"/>
                <w:bCs/>
                <w:kern w:val="44"/>
                <w:sz w:val="18"/>
                <w:szCs w:val="18"/>
                <w:highlight w:val="none"/>
              </w:rPr>
              <w:t>100</w:t>
            </w:r>
          </w:p>
        </w:tc>
        <w:tc>
          <w:tcPr>
            <w:tcW w:w="1134" w:type="dxa"/>
          </w:tcPr>
          <w:p w14:paraId="68DD258F">
            <w:pPr>
              <w:spacing w:line="360" w:lineRule="auto"/>
              <w:jc w:val="center"/>
              <w:rPr>
                <w:rFonts w:eastAsia="宋体"/>
                <w:bCs/>
                <w:kern w:val="44"/>
                <w:sz w:val="18"/>
                <w:szCs w:val="18"/>
              </w:rPr>
            </w:pPr>
            <w:r>
              <w:rPr>
                <w:rFonts w:hint="eastAsia" w:eastAsia="宋体"/>
                <w:bCs/>
                <w:kern w:val="44"/>
                <w:sz w:val="18"/>
                <w:szCs w:val="18"/>
              </w:rPr>
              <w:t>100</w:t>
            </w:r>
          </w:p>
        </w:tc>
        <w:tc>
          <w:tcPr>
            <w:tcW w:w="1134" w:type="dxa"/>
          </w:tcPr>
          <w:p w14:paraId="11AE8FC9">
            <w:pPr>
              <w:spacing w:line="360" w:lineRule="auto"/>
              <w:jc w:val="center"/>
              <w:rPr>
                <w:rFonts w:eastAsia="宋体"/>
                <w:bCs/>
                <w:kern w:val="44"/>
                <w:sz w:val="18"/>
                <w:szCs w:val="18"/>
              </w:rPr>
            </w:pPr>
            <w:r>
              <w:rPr>
                <w:rFonts w:hint="eastAsia" w:eastAsia="宋体"/>
                <w:bCs/>
                <w:kern w:val="44"/>
                <w:sz w:val="18"/>
                <w:szCs w:val="18"/>
              </w:rPr>
              <w:t>100</w:t>
            </w:r>
          </w:p>
        </w:tc>
        <w:tc>
          <w:tcPr>
            <w:tcW w:w="1134" w:type="dxa"/>
          </w:tcPr>
          <w:p w14:paraId="47A49E24">
            <w:pPr>
              <w:spacing w:line="360" w:lineRule="auto"/>
              <w:jc w:val="center"/>
              <w:rPr>
                <w:rFonts w:eastAsia="宋体"/>
                <w:bCs/>
                <w:kern w:val="44"/>
                <w:sz w:val="18"/>
                <w:szCs w:val="18"/>
              </w:rPr>
            </w:pPr>
            <w:r>
              <w:rPr>
                <w:rFonts w:eastAsia="宋体"/>
                <w:bCs/>
                <w:kern w:val="44"/>
                <w:sz w:val="18"/>
                <w:szCs w:val="18"/>
              </w:rPr>
              <w:t>6</w:t>
            </w:r>
            <w:r>
              <w:rPr>
                <w:rFonts w:hint="eastAsia" w:eastAsia="宋体"/>
                <w:bCs/>
                <w:kern w:val="44"/>
                <w:sz w:val="18"/>
                <w:szCs w:val="18"/>
              </w:rPr>
              <w:t>0</w:t>
            </w:r>
          </w:p>
        </w:tc>
        <w:tc>
          <w:tcPr>
            <w:tcW w:w="992" w:type="dxa"/>
          </w:tcPr>
          <w:p w14:paraId="729AD4F4">
            <w:pPr>
              <w:spacing w:line="360" w:lineRule="auto"/>
              <w:jc w:val="center"/>
              <w:rPr>
                <w:rFonts w:eastAsia="宋体"/>
                <w:bCs/>
                <w:kern w:val="44"/>
                <w:sz w:val="18"/>
                <w:szCs w:val="18"/>
              </w:rPr>
            </w:pPr>
            <w:r>
              <w:rPr>
                <w:rFonts w:hint="eastAsia" w:eastAsia="宋体"/>
                <w:bCs/>
                <w:kern w:val="44"/>
                <w:sz w:val="18"/>
                <w:szCs w:val="18"/>
              </w:rPr>
              <w:t>100</w:t>
            </w:r>
          </w:p>
        </w:tc>
        <w:tc>
          <w:tcPr>
            <w:tcW w:w="992" w:type="dxa"/>
          </w:tcPr>
          <w:p w14:paraId="5AC247C2">
            <w:pPr>
              <w:spacing w:line="360" w:lineRule="auto"/>
              <w:jc w:val="center"/>
              <w:rPr>
                <w:rFonts w:eastAsia="宋体"/>
                <w:bCs/>
                <w:kern w:val="44"/>
                <w:sz w:val="18"/>
                <w:szCs w:val="18"/>
              </w:rPr>
            </w:pPr>
            <w:r>
              <w:rPr>
                <w:rFonts w:hint="eastAsia" w:eastAsia="宋体"/>
                <w:bCs/>
                <w:kern w:val="44"/>
                <w:sz w:val="18"/>
                <w:szCs w:val="18"/>
              </w:rPr>
              <w:t>100</w:t>
            </w:r>
          </w:p>
        </w:tc>
        <w:tc>
          <w:tcPr>
            <w:tcW w:w="941" w:type="dxa"/>
          </w:tcPr>
          <w:p w14:paraId="6442BDFC">
            <w:pPr>
              <w:spacing w:line="360" w:lineRule="auto"/>
              <w:jc w:val="center"/>
              <w:rPr>
                <w:rFonts w:hint="eastAsia" w:eastAsia="宋体"/>
                <w:bCs/>
                <w:kern w:val="44"/>
                <w:sz w:val="18"/>
                <w:szCs w:val="18"/>
                <w:lang w:eastAsia="zh-CN"/>
              </w:rPr>
            </w:pPr>
            <w:r>
              <w:rPr>
                <w:rFonts w:hint="eastAsia" w:eastAsia="宋体"/>
                <w:bCs/>
                <w:kern w:val="44"/>
                <w:sz w:val="18"/>
                <w:szCs w:val="18"/>
                <w:lang w:val="en-US" w:eastAsia="zh-CN"/>
              </w:rPr>
              <w:t>100</w:t>
            </w:r>
          </w:p>
        </w:tc>
      </w:tr>
      <w:tr w14:paraId="42ADE626">
        <w:trPr>
          <w:trHeight w:val="284" w:hRule="atLeast"/>
        </w:trPr>
        <w:tc>
          <w:tcPr>
            <w:tcW w:w="8595" w:type="dxa"/>
            <w:gridSpan w:val="8"/>
          </w:tcPr>
          <w:p w14:paraId="693F566E">
            <w:pPr>
              <w:spacing w:line="360" w:lineRule="auto"/>
              <w:jc w:val="left"/>
              <w:rPr>
                <w:rFonts w:eastAsia="宋体"/>
                <w:bCs/>
                <w:kern w:val="44"/>
                <w:sz w:val="15"/>
                <w:szCs w:val="15"/>
              </w:rPr>
            </w:pPr>
            <w:r>
              <w:rPr>
                <w:rFonts w:hint="eastAsia" w:eastAsia="宋体"/>
                <w:bCs/>
                <w:kern w:val="44"/>
                <w:sz w:val="15"/>
                <w:szCs w:val="15"/>
                <w:highlight w:val="none"/>
              </w:rPr>
              <w:t>注：企业委托有相应资质的第三方测量，其排放因子计量器具配备率不做要求。</w:t>
            </w:r>
          </w:p>
        </w:tc>
      </w:tr>
    </w:tbl>
    <w:p w14:paraId="6E292A1E">
      <w:pPr>
        <w:pStyle w:val="3"/>
        <w:spacing w:before="0" w:after="0" w:line="360" w:lineRule="auto"/>
        <w:rPr>
          <w:rFonts w:eastAsia="宋体"/>
          <w:b w:val="0"/>
          <w:bCs w:val="0"/>
          <w:kern w:val="44"/>
          <w:sz w:val="24"/>
          <w:szCs w:val="24"/>
        </w:rPr>
      </w:pPr>
      <w:r>
        <w:rPr>
          <w:rFonts w:ascii="Times New Roman" w:hAnsi="Times New Roman" w:eastAsia="宋体" w:cs="Times New Roman"/>
          <w:b w:val="0"/>
          <w:bCs/>
          <w:kern w:val="44"/>
          <w:sz w:val="24"/>
          <w:szCs w:val="24"/>
        </w:rPr>
        <w:t>5.4</w:t>
      </w:r>
      <w:r>
        <w:rPr>
          <w:rFonts w:ascii="Times New Roman" w:hAnsi="Times New Roman" w:eastAsia="宋体" w:cs="Times New Roman"/>
          <w:b w:val="0"/>
          <w:bCs w:val="0"/>
          <w:kern w:val="44"/>
          <w:sz w:val="24"/>
          <w:szCs w:val="24"/>
        </w:rPr>
        <w:t xml:space="preserve">    </w:t>
      </w:r>
      <w:r>
        <w:rPr>
          <w:rFonts w:hint="eastAsia" w:ascii="Times New Roman" w:hAnsi="Times New Roman" w:eastAsia="宋体" w:cs="Times New Roman"/>
          <w:b w:val="0"/>
          <w:bCs w:val="0"/>
          <w:kern w:val="44"/>
          <w:sz w:val="24"/>
          <w:szCs w:val="24"/>
        </w:rPr>
        <w:t>碳计量器具（系统）技术要求</w:t>
      </w:r>
    </w:p>
    <w:p w14:paraId="65C3B45E">
      <w:pPr>
        <w:spacing w:line="360" w:lineRule="auto"/>
        <w:ind w:left="-142" w:leftChars="-71"/>
        <w:jc w:val="left"/>
        <w:rPr>
          <w:rFonts w:eastAsia="宋体"/>
          <w:kern w:val="44"/>
          <w:sz w:val="24"/>
          <w:szCs w:val="24"/>
        </w:rPr>
      </w:pPr>
      <w:r>
        <w:rPr>
          <w:rFonts w:eastAsia="宋体"/>
          <w:b/>
          <w:bCs/>
          <w:kern w:val="44"/>
          <w:sz w:val="24"/>
          <w:szCs w:val="24"/>
        </w:rPr>
        <w:t xml:space="preserve">  </w:t>
      </w:r>
      <w:r>
        <w:rPr>
          <w:rFonts w:hint="eastAsia" w:eastAsia="宋体"/>
          <w:bCs/>
          <w:kern w:val="44"/>
          <w:sz w:val="24"/>
          <w:szCs w:val="24"/>
        </w:rPr>
        <w:t>5.4.1</w:t>
      </w:r>
      <w:r>
        <w:rPr>
          <w:rFonts w:eastAsia="宋体"/>
          <w:bCs/>
          <w:kern w:val="44"/>
          <w:sz w:val="24"/>
          <w:szCs w:val="24"/>
        </w:rPr>
        <w:t xml:space="preserve">  </w:t>
      </w:r>
      <w:r>
        <w:rPr>
          <w:rFonts w:hint="eastAsia" w:eastAsia="宋体"/>
          <w:bCs/>
          <w:kern w:val="44"/>
          <w:sz w:val="24"/>
          <w:szCs w:val="24"/>
        </w:rPr>
        <w:t>实测法碳计量器具（系统）最大允许误差要求</w:t>
      </w:r>
    </w:p>
    <w:p w14:paraId="5EB5B82C">
      <w:pPr>
        <w:spacing w:line="360" w:lineRule="auto"/>
        <w:ind w:firstLine="480" w:firstLineChars="200"/>
        <w:rPr>
          <w:rFonts w:eastAsia="宋体"/>
          <w:kern w:val="44"/>
          <w:sz w:val="24"/>
          <w:szCs w:val="24"/>
        </w:rPr>
      </w:pPr>
      <w:r>
        <w:rPr>
          <w:rFonts w:hint="eastAsia" w:eastAsia="宋体"/>
          <w:bCs/>
          <w:kern w:val="44"/>
          <w:sz w:val="24"/>
          <w:szCs w:val="24"/>
        </w:rPr>
        <w:t>为保证碳排放计量数据质量，实测法碳计量器具（系统）准确度等级应满足表</w:t>
      </w:r>
      <w:r>
        <w:rPr>
          <w:rFonts w:eastAsia="宋体"/>
          <w:bCs/>
          <w:kern w:val="44"/>
          <w:sz w:val="24"/>
          <w:szCs w:val="24"/>
        </w:rPr>
        <w:t>3</w:t>
      </w:r>
      <w:r>
        <w:rPr>
          <w:rFonts w:hint="eastAsia" w:eastAsia="宋体"/>
          <w:bCs/>
          <w:kern w:val="44"/>
          <w:sz w:val="24"/>
          <w:szCs w:val="24"/>
        </w:rPr>
        <w:t>的要求。</w:t>
      </w:r>
    </w:p>
    <w:p w14:paraId="36E2727F">
      <w:pPr>
        <w:spacing w:line="360" w:lineRule="auto"/>
        <w:jc w:val="center"/>
        <w:rPr>
          <w:rFonts w:eastAsia="宋体"/>
          <w:bCs/>
          <w:kern w:val="44"/>
          <w:sz w:val="21"/>
          <w:szCs w:val="21"/>
        </w:rPr>
      </w:pPr>
      <w:r>
        <w:rPr>
          <w:rFonts w:hint="eastAsia" w:eastAsia="宋体"/>
          <w:b/>
          <w:bCs/>
          <w:kern w:val="44"/>
          <w:sz w:val="21"/>
          <w:szCs w:val="21"/>
        </w:rPr>
        <w:t>表</w:t>
      </w:r>
      <w:r>
        <w:rPr>
          <w:rFonts w:eastAsia="宋体"/>
          <w:b/>
          <w:bCs/>
          <w:kern w:val="44"/>
          <w:sz w:val="21"/>
          <w:szCs w:val="21"/>
        </w:rPr>
        <w:t xml:space="preserve">3   </w:t>
      </w:r>
      <w:r>
        <w:rPr>
          <w:rFonts w:hint="eastAsia" w:eastAsia="宋体"/>
          <w:b/>
          <w:bCs/>
          <w:kern w:val="44"/>
          <w:sz w:val="21"/>
          <w:szCs w:val="21"/>
        </w:rPr>
        <w:t>实测法碳计量器具（系统）最大允许误差要求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86"/>
        <w:gridCol w:w="1640"/>
        <w:gridCol w:w="2187"/>
      </w:tblGrid>
      <w:tr w14:paraId="5A29DAB7">
        <w:trPr>
          <w:jc w:val="center"/>
        </w:trPr>
        <w:tc>
          <w:tcPr>
            <w:tcW w:w="2830" w:type="dxa"/>
          </w:tcPr>
          <w:p w14:paraId="106158FA">
            <w:pPr>
              <w:spacing w:line="360" w:lineRule="auto"/>
              <w:jc w:val="center"/>
              <w:rPr>
                <w:rFonts w:eastAsia="宋体"/>
                <w:bCs/>
                <w:kern w:val="44"/>
                <w:sz w:val="18"/>
                <w:szCs w:val="18"/>
              </w:rPr>
            </w:pPr>
            <w:r>
              <w:rPr>
                <w:rFonts w:hint="eastAsia" w:eastAsia="宋体"/>
                <w:bCs/>
                <w:kern w:val="44"/>
                <w:sz w:val="18"/>
                <w:szCs w:val="18"/>
              </w:rPr>
              <w:t>计量器具（系统）类别</w:t>
            </w:r>
          </w:p>
        </w:tc>
        <w:tc>
          <w:tcPr>
            <w:tcW w:w="2926" w:type="dxa"/>
            <w:gridSpan w:val="2"/>
          </w:tcPr>
          <w:p w14:paraId="418CE2A5">
            <w:pPr>
              <w:spacing w:line="360" w:lineRule="auto"/>
              <w:jc w:val="center"/>
              <w:rPr>
                <w:rFonts w:eastAsia="宋体"/>
                <w:bCs/>
                <w:kern w:val="44"/>
                <w:sz w:val="18"/>
                <w:szCs w:val="18"/>
              </w:rPr>
            </w:pPr>
            <w:r>
              <w:rPr>
                <w:rFonts w:hint="eastAsia" w:eastAsia="宋体"/>
                <w:bCs/>
                <w:kern w:val="44"/>
                <w:sz w:val="18"/>
                <w:szCs w:val="18"/>
              </w:rPr>
              <w:t>测量参数</w:t>
            </w:r>
          </w:p>
        </w:tc>
        <w:tc>
          <w:tcPr>
            <w:tcW w:w="2187" w:type="dxa"/>
          </w:tcPr>
          <w:p w14:paraId="28E7E968">
            <w:pPr>
              <w:spacing w:line="360" w:lineRule="auto"/>
              <w:jc w:val="center"/>
              <w:rPr>
                <w:rFonts w:eastAsia="宋体"/>
                <w:bCs/>
                <w:kern w:val="44"/>
                <w:sz w:val="18"/>
                <w:szCs w:val="18"/>
              </w:rPr>
            </w:pPr>
            <w:r>
              <w:rPr>
                <w:rFonts w:hint="eastAsia" w:eastAsia="宋体"/>
                <w:bCs/>
                <w:kern w:val="44"/>
                <w:sz w:val="18"/>
                <w:szCs w:val="18"/>
              </w:rPr>
              <w:t>最大允</w:t>
            </w:r>
            <w:r>
              <w:rPr>
                <w:rFonts w:hint="eastAsia" w:eastAsia="宋体"/>
                <w:bCs/>
                <w:kern w:val="44"/>
                <w:sz w:val="18"/>
                <w:szCs w:val="18"/>
                <w:lang w:val="en-US" w:eastAsia="zh-CN"/>
              </w:rPr>
              <w:t>许</w:t>
            </w:r>
            <w:r>
              <w:rPr>
                <w:rFonts w:hint="eastAsia" w:eastAsia="宋体"/>
                <w:bCs/>
                <w:kern w:val="44"/>
                <w:sz w:val="18"/>
                <w:szCs w:val="18"/>
              </w:rPr>
              <w:t>误差</w:t>
            </w:r>
          </w:p>
        </w:tc>
      </w:tr>
      <w:tr w14:paraId="6CED85AE">
        <w:trPr>
          <w:jc w:val="center"/>
        </w:trPr>
        <w:tc>
          <w:tcPr>
            <w:tcW w:w="2830" w:type="dxa"/>
            <w:vMerge w:val="restart"/>
          </w:tcPr>
          <w:p w14:paraId="6958CC72">
            <w:pPr>
              <w:spacing w:line="360" w:lineRule="auto"/>
              <w:jc w:val="center"/>
              <w:rPr>
                <w:rFonts w:eastAsia="宋体"/>
                <w:bCs/>
                <w:kern w:val="44"/>
                <w:sz w:val="18"/>
                <w:szCs w:val="18"/>
              </w:rPr>
            </w:pPr>
            <w:r>
              <w:rPr>
                <w:rFonts w:hint="eastAsia" w:eastAsia="宋体"/>
                <w:bCs/>
                <w:kern w:val="44"/>
                <w:sz w:val="18"/>
                <w:szCs w:val="18"/>
              </w:rPr>
              <w:t>烟气流速连续测量系统</w:t>
            </w:r>
          </w:p>
          <w:p w14:paraId="385ED9FA">
            <w:pPr>
              <w:spacing w:line="360" w:lineRule="auto"/>
              <w:jc w:val="center"/>
              <w:rPr>
                <w:rFonts w:eastAsia="宋体"/>
                <w:bCs/>
                <w:kern w:val="44"/>
                <w:sz w:val="18"/>
                <w:szCs w:val="18"/>
              </w:rPr>
            </w:pPr>
            <w:r>
              <w:rPr>
                <w:rFonts w:hint="eastAsia" w:eastAsia="宋体"/>
                <w:bCs/>
                <w:kern w:val="44"/>
                <w:sz w:val="18"/>
                <w:szCs w:val="18"/>
              </w:rPr>
              <w:t>（含流速变样器、流速测量仪）</w:t>
            </w:r>
          </w:p>
        </w:tc>
        <w:tc>
          <w:tcPr>
            <w:tcW w:w="1286" w:type="dxa"/>
            <w:vMerge w:val="restart"/>
          </w:tcPr>
          <w:p w14:paraId="23196D57">
            <w:pPr>
              <w:spacing w:line="360" w:lineRule="auto"/>
              <w:jc w:val="center"/>
              <w:rPr>
                <w:rFonts w:eastAsia="宋体"/>
                <w:bCs/>
                <w:kern w:val="44"/>
                <w:sz w:val="18"/>
                <w:szCs w:val="18"/>
              </w:rPr>
            </w:pPr>
          </w:p>
          <w:p w14:paraId="4537D9BE">
            <w:pPr>
              <w:spacing w:line="360" w:lineRule="auto"/>
              <w:jc w:val="center"/>
              <w:rPr>
                <w:rFonts w:eastAsia="宋体"/>
                <w:bCs/>
                <w:kern w:val="44"/>
                <w:sz w:val="18"/>
                <w:szCs w:val="18"/>
              </w:rPr>
            </w:pPr>
            <w:r>
              <w:rPr>
                <w:rFonts w:hint="eastAsia" w:eastAsia="宋体"/>
                <w:bCs/>
                <w:kern w:val="44"/>
                <w:sz w:val="18"/>
                <w:szCs w:val="18"/>
              </w:rPr>
              <w:t>烟气流速</w:t>
            </w:r>
          </w:p>
        </w:tc>
        <w:tc>
          <w:tcPr>
            <w:tcW w:w="1640" w:type="dxa"/>
          </w:tcPr>
          <w:p w14:paraId="5EA11E3A">
            <w:pPr>
              <w:spacing w:line="360" w:lineRule="auto"/>
              <w:jc w:val="center"/>
              <w:rPr>
                <w:rFonts w:eastAsia="宋体"/>
                <w:bCs/>
                <w:kern w:val="44"/>
                <w:sz w:val="18"/>
                <w:szCs w:val="18"/>
              </w:rPr>
            </w:pPr>
            <w:r>
              <w:rPr>
                <w:rFonts w:eastAsia="宋体"/>
                <w:bCs/>
                <w:kern w:val="44"/>
                <w:sz w:val="18"/>
                <w:szCs w:val="18"/>
              </w:rPr>
              <w:t>&gt;</w:t>
            </w:r>
            <w:bookmarkStart w:id="61" w:name="OLE_LINK61"/>
            <w:bookmarkStart w:id="62" w:name="OLE_LINK72"/>
            <w:r>
              <w:rPr>
                <w:rFonts w:eastAsia="宋体"/>
                <w:bCs/>
                <w:kern w:val="44"/>
                <w:sz w:val="18"/>
                <w:szCs w:val="18"/>
              </w:rPr>
              <w:t>10 m/s</w:t>
            </w:r>
            <w:bookmarkEnd w:id="61"/>
            <w:bookmarkEnd w:id="62"/>
          </w:p>
        </w:tc>
        <w:tc>
          <w:tcPr>
            <w:tcW w:w="2187" w:type="dxa"/>
          </w:tcPr>
          <w:p w14:paraId="4724B6D8">
            <w:pPr>
              <w:spacing w:line="360" w:lineRule="auto"/>
              <w:jc w:val="center"/>
              <w:rPr>
                <w:rFonts w:eastAsia="宋体"/>
                <w:bCs/>
                <w:kern w:val="44"/>
                <w:sz w:val="18"/>
                <w:szCs w:val="18"/>
              </w:rPr>
            </w:pPr>
            <w:bookmarkStart w:id="63" w:name="OLE_LINK66"/>
            <w:bookmarkStart w:id="64" w:name="OLE_LINK67"/>
            <w:bookmarkStart w:id="65" w:name="OLE_LINK73"/>
            <w:r>
              <w:rPr>
                <w:rFonts w:eastAsia="宋体"/>
                <w:bCs/>
                <w:kern w:val="44"/>
                <w:sz w:val="18"/>
                <w:szCs w:val="18"/>
              </w:rPr>
              <w:t>±10%</w:t>
            </w:r>
            <w:bookmarkEnd w:id="63"/>
            <w:bookmarkEnd w:id="64"/>
            <w:bookmarkEnd w:id="65"/>
          </w:p>
        </w:tc>
      </w:tr>
      <w:tr w14:paraId="256896DF">
        <w:trPr>
          <w:jc w:val="center"/>
        </w:trPr>
        <w:tc>
          <w:tcPr>
            <w:tcW w:w="2830" w:type="dxa"/>
            <w:vMerge w:val="continue"/>
          </w:tcPr>
          <w:p w14:paraId="09C16C42">
            <w:pPr>
              <w:spacing w:line="360" w:lineRule="auto"/>
              <w:jc w:val="center"/>
              <w:rPr>
                <w:rFonts w:eastAsia="宋体"/>
                <w:bCs/>
                <w:kern w:val="44"/>
                <w:sz w:val="18"/>
                <w:szCs w:val="18"/>
              </w:rPr>
            </w:pPr>
          </w:p>
        </w:tc>
        <w:tc>
          <w:tcPr>
            <w:tcW w:w="1286" w:type="dxa"/>
            <w:vMerge w:val="continue"/>
          </w:tcPr>
          <w:p w14:paraId="221EE630">
            <w:pPr>
              <w:spacing w:line="360" w:lineRule="auto"/>
              <w:jc w:val="center"/>
              <w:rPr>
                <w:rFonts w:eastAsia="宋体"/>
                <w:bCs/>
                <w:kern w:val="44"/>
                <w:sz w:val="18"/>
                <w:szCs w:val="18"/>
              </w:rPr>
            </w:pPr>
          </w:p>
        </w:tc>
        <w:tc>
          <w:tcPr>
            <w:tcW w:w="1640" w:type="dxa"/>
          </w:tcPr>
          <w:p w14:paraId="268D3DEA">
            <w:pPr>
              <w:spacing w:line="360" w:lineRule="auto"/>
              <w:jc w:val="center"/>
              <w:rPr>
                <w:rFonts w:eastAsia="宋体"/>
                <w:bCs/>
                <w:kern w:val="44"/>
                <w:sz w:val="18"/>
                <w:szCs w:val="18"/>
              </w:rPr>
            </w:pPr>
            <w:r>
              <w:rPr>
                <w:rFonts w:ascii="宋体" w:hAnsi="宋体" w:eastAsia="宋体"/>
                <w:sz w:val="18"/>
                <w:szCs w:val="18"/>
              </w:rPr>
              <w:t>≤</w:t>
            </w:r>
            <w:r>
              <w:rPr>
                <w:rFonts w:eastAsia="宋体"/>
                <w:bCs/>
                <w:kern w:val="44"/>
                <w:sz w:val="18"/>
                <w:szCs w:val="18"/>
              </w:rPr>
              <w:t>10 m/s</w:t>
            </w:r>
          </w:p>
        </w:tc>
        <w:tc>
          <w:tcPr>
            <w:tcW w:w="2187" w:type="dxa"/>
          </w:tcPr>
          <w:p w14:paraId="02D3A624">
            <w:pPr>
              <w:spacing w:line="360" w:lineRule="auto"/>
              <w:jc w:val="center"/>
              <w:rPr>
                <w:rFonts w:eastAsia="宋体"/>
                <w:bCs/>
                <w:kern w:val="44"/>
                <w:sz w:val="18"/>
                <w:szCs w:val="18"/>
              </w:rPr>
            </w:pPr>
            <w:r>
              <w:rPr>
                <w:rFonts w:eastAsia="宋体"/>
                <w:bCs/>
                <w:kern w:val="44"/>
                <w:sz w:val="18"/>
                <w:szCs w:val="18"/>
              </w:rPr>
              <w:t>±12%</w:t>
            </w:r>
          </w:p>
        </w:tc>
      </w:tr>
      <w:tr w14:paraId="748E2E05">
        <w:trPr>
          <w:jc w:val="center"/>
        </w:trPr>
        <w:tc>
          <w:tcPr>
            <w:tcW w:w="2830" w:type="dxa"/>
            <w:vMerge w:val="continue"/>
          </w:tcPr>
          <w:p w14:paraId="65B49319">
            <w:pPr>
              <w:spacing w:line="360" w:lineRule="auto"/>
              <w:jc w:val="center"/>
              <w:rPr>
                <w:rFonts w:eastAsia="宋体"/>
                <w:bCs/>
                <w:kern w:val="44"/>
                <w:sz w:val="18"/>
                <w:szCs w:val="18"/>
              </w:rPr>
            </w:pPr>
          </w:p>
        </w:tc>
        <w:tc>
          <w:tcPr>
            <w:tcW w:w="2926" w:type="dxa"/>
            <w:gridSpan w:val="2"/>
          </w:tcPr>
          <w:p w14:paraId="2A5AF647">
            <w:pPr>
              <w:spacing w:line="360" w:lineRule="auto"/>
              <w:ind w:firstLine="720" w:firstLineChars="400"/>
              <w:jc w:val="both"/>
              <w:rPr>
                <w:rFonts w:eastAsia="宋体"/>
                <w:bCs/>
                <w:kern w:val="44"/>
                <w:sz w:val="18"/>
                <w:szCs w:val="18"/>
              </w:rPr>
            </w:pPr>
            <w:r>
              <w:rPr>
                <w:rFonts w:hint="eastAsia" w:eastAsia="宋体"/>
                <w:bCs/>
                <w:kern w:val="44"/>
                <w:sz w:val="18"/>
                <w:szCs w:val="18"/>
              </w:rPr>
              <w:t>烟道截面面积</w:t>
            </w:r>
          </w:p>
        </w:tc>
        <w:tc>
          <w:tcPr>
            <w:tcW w:w="2187" w:type="dxa"/>
          </w:tcPr>
          <w:p w14:paraId="776D5F79">
            <w:pPr>
              <w:spacing w:line="360" w:lineRule="auto"/>
              <w:jc w:val="center"/>
              <w:rPr>
                <w:rFonts w:eastAsia="宋体"/>
                <w:bCs/>
                <w:kern w:val="44"/>
                <w:sz w:val="18"/>
                <w:szCs w:val="18"/>
              </w:rPr>
            </w:pPr>
            <w:r>
              <w:rPr>
                <w:rFonts w:eastAsia="宋体"/>
                <w:bCs/>
                <w:kern w:val="44"/>
                <w:sz w:val="18"/>
                <w:szCs w:val="18"/>
              </w:rPr>
              <w:t>±2%</w:t>
            </w:r>
          </w:p>
        </w:tc>
      </w:tr>
      <w:tr w14:paraId="0083DED6">
        <w:trPr>
          <w:jc w:val="center"/>
        </w:trPr>
        <w:tc>
          <w:tcPr>
            <w:tcW w:w="2830" w:type="dxa"/>
          </w:tcPr>
          <w:p w14:paraId="1D240B0F">
            <w:pPr>
              <w:spacing w:line="360" w:lineRule="auto"/>
              <w:jc w:val="center"/>
              <w:rPr>
                <w:rFonts w:eastAsia="宋体"/>
                <w:bCs/>
                <w:kern w:val="44"/>
                <w:sz w:val="18"/>
                <w:szCs w:val="18"/>
              </w:rPr>
            </w:pPr>
            <w:r>
              <w:rPr>
                <w:rFonts w:hint="eastAsia" w:eastAsia="宋体"/>
                <w:bCs/>
                <w:kern w:val="44"/>
                <w:sz w:val="18"/>
                <w:szCs w:val="18"/>
              </w:rPr>
              <w:t>烟气温度连续测量系统</w:t>
            </w:r>
          </w:p>
          <w:p w14:paraId="203D695B">
            <w:pPr>
              <w:spacing w:line="360" w:lineRule="auto"/>
              <w:jc w:val="center"/>
              <w:rPr>
                <w:rFonts w:eastAsia="宋体"/>
                <w:bCs/>
                <w:kern w:val="44"/>
                <w:sz w:val="18"/>
                <w:szCs w:val="18"/>
              </w:rPr>
            </w:pPr>
            <w:r>
              <w:rPr>
                <w:rFonts w:hint="eastAsia" w:eastAsia="宋体"/>
                <w:bCs/>
                <w:kern w:val="44"/>
                <w:sz w:val="18"/>
                <w:szCs w:val="18"/>
              </w:rPr>
              <w:t>（含温度变样器、温度测量仪）</w:t>
            </w:r>
          </w:p>
        </w:tc>
        <w:tc>
          <w:tcPr>
            <w:tcW w:w="2926" w:type="dxa"/>
            <w:gridSpan w:val="2"/>
          </w:tcPr>
          <w:p w14:paraId="08D8082D">
            <w:pPr>
              <w:spacing w:line="360" w:lineRule="auto"/>
              <w:ind w:firstLine="900" w:firstLineChars="500"/>
              <w:jc w:val="both"/>
              <w:rPr>
                <w:rFonts w:eastAsia="宋体"/>
                <w:bCs/>
                <w:kern w:val="44"/>
                <w:sz w:val="18"/>
                <w:szCs w:val="18"/>
              </w:rPr>
            </w:pPr>
          </w:p>
          <w:p w14:paraId="1735CCF9">
            <w:pPr>
              <w:spacing w:line="360" w:lineRule="auto"/>
              <w:ind w:firstLine="900" w:firstLineChars="500"/>
              <w:jc w:val="both"/>
              <w:rPr>
                <w:rFonts w:eastAsia="宋体"/>
                <w:bCs/>
                <w:kern w:val="44"/>
                <w:sz w:val="18"/>
                <w:szCs w:val="18"/>
              </w:rPr>
            </w:pPr>
            <w:r>
              <w:rPr>
                <w:rFonts w:hint="eastAsia" w:eastAsia="宋体"/>
                <w:bCs/>
                <w:kern w:val="44"/>
                <w:sz w:val="18"/>
                <w:szCs w:val="18"/>
              </w:rPr>
              <w:t>烟气温度</w:t>
            </w:r>
          </w:p>
        </w:tc>
        <w:tc>
          <w:tcPr>
            <w:tcW w:w="2187" w:type="dxa"/>
          </w:tcPr>
          <w:p w14:paraId="209177E7">
            <w:pPr>
              <w:spacing w:line="360" w:lineRule="auto"/>
              <w:jc w:val="center"/>
              <w:rPr>
                <w:rFonts w:eastAsia="宋体"/>
                <w:bCs/>
                <w:kern w:val="44"/>
                <w:sz w:val="18"/>
                <w:szCs w:val="18"/>
              </w:rPr>
            </w:pPr>
            <w:bookmarkStart w:id="66" w:name="OLE_LINK147"/>
            <w:bookmarkStart w:id="67" w:name="OLE_LINK146"/>
          </w:p>
          <w:p w14:paraId="3E68A130">
            <w:pPr>
              <w:spacing w:line="360" w:lineRule="auto"/>
              <w:jc w:val="center"/>
              <w:rPr>
                <w:rFonts w:eastAsia="宋体"/>
                <w:bCs/>
                <w:kern w:val="44"/>
                <w:sz w:val="18"/>
                <w:szCs w:val="18"/>
              </w:rPr>
            </w:pPr>
            <w:r>
              <w:rPr>
                <w:rFonts w:eastAsia="宋体"/>
                <w:bCs/>
                <w:kern w:val="44"/>
                <w:sz w:val="18"/>
                <w:szCs w:val="18"/>
              </w:rPr>
              <w:t>±3</w:t>
            </w:r>
            <w:r>
              <w:rPr>
                <w:szCs w:val="21"/>
              </w:rPr>
              <w:t>°C</w:t>
            </w:r>
            <w:bookmarkEnd w:id="66"/>
            <w:bookmarkEnd w:id="67"/>
          </w:p>
        </w:tc>
      </w:tr>
      <w:tr w14:paraId="01AC1C2F">
        <w:trPr>
          <w:jc w:val="center"/>
        </w:trPr>
        <w:tc>
          <w:tcPr>
            <w:tcW w:w="2830" w:type="dxa"/>
            <w:vMerge w:val="restart"/>
          </w:tcPr>
          <w:p w14:paraId="24BDA44A">
            <w:pPr>
              <w:spacing w:line="360" w:lineRule="auto"/>
              <w:jc w:val="center"/>
              <w:rPr>
                <w:rFonts w:eastAsia="宋体"/>
                <w:bCs/>
                <w:kern w:val="44"/>
                <w:sz w:val="18"/>
                <w:szCs w:val="18"/>
              </w:rPr>
            </w:pPr>
            <w:r>
              <w:rPr>
                <w:rFonts w:hint="eastAsia" w:eastAsia="宋体"/>
                <w:bCs/>
                <w:kern w:val="44"/>
                <w:sz w:val="18"/>
                <w:szCs w:val="18"/>
              </w:rPr>
              <w:t>烟气湿度连续测量系统</w:t>
            </w:r>
          </w:p>
          <w:p w14:paraId="094B139A">
            <w:pPr>
              <w:spacing w:line="360" w:lineRule="auto"/>
              <w:jc w:val="center"/>
              <w:rPr>
                <w:rFonts w:eastAsia="宋体"/>
                <w:bCs/>
                <w:kern w:val="44"/>
                <w:sz w:val="18"/>
                <w:szCs w:val="18"/>
              </w:rPr>
            </w:pPr>
            <w:r>
              <w:rPr>
                <w:rFonts w:hint="eastAsia" w:eastAsia="宋体"/>
                <w:bCs/>
                <w:kern w:val="44"/>
                <w:sz w:val="18"/>
                <w:szCs w:val="18"/>
              </w:rPr>
              <w:t>（含湿度变样器、湿度测量仪）</w:t>
            </w:r>
          </w:p>
        </w:tc>
        <w:tc>
          <w:tcPr>
            <w:tcW w:w="1286" w:type="dxa"/>
            <w:vMerge w:val="restart"/>
          </w:tcPr>
          <w:p w14:paraId="29271500">
            <w:pPr>
              <w:spacing w:line="360" w:lineRule="auto"/>
              <w:jc w:val="center"/>
              <w:rPr>
                <w:rFonts w:eastAsia="宋体"/>
                <w:bCs/>
                <w:kern w:val="44"/>
                <w:sz w:val="18"/>
                <w:szCs w:val="18"/>
              </w:rPr>
            </w:pPr>
          </w:p>
          <w:p w14:paraId="3A6B73AC">
            <w:pPr>
              <w:spacing w:line="360" w:lineRule="auto"/>
              <w:jc w:val="both"/>
              <w:rPr>
                <w:rFonts w:eastAsia="宋体"/>
                <w:bCs/>
                <w:kern w:val="44"/>
                <w:sz w:val="18"/>
                <w:szCs w:val="18"/>
              </w:rPr>
            </w:pPr>
            <w:r>
              <w:rPr>
                <w:rFonts w:hint="eastAsia" w:eastAsia="宋体"/>
                <w:bCs/>
                <w:kern w:val="44"/>
                <w:sz w:val="18"/>
                <w:szCs w:val="18"/>
              </w:rPr>
              <w:t>湿度测量仪</w:t>
            </w:r>
          </w:p>
        </w:tc>
        <w:tc>
          <w:tcPr>
            <w:tcW w:w="1640" w:type="dxa"/>
          </w:tcPr>
          <w:p w14:paraId="535843A3">
            <w:pPr>
              <w:spacing w:line="360" w:lineRule="auto"/>
              <w:jc w:val="center"/>
              <w:rPr>
                <w:rFonts w:eastAsia="宋体"/>
                <w:bCs/>
                <w:kern w:val="44"/>
                <w:sz w:val="18"/>
                <w:szCs w:val="18"/>
                <w:highlight w:val="none"/>
              </w:rPr>
            </w:pPr>
            <w:r>
              <w:rPr>
                <w:rFonts w:eastAsia="宋体"/>
                <w:bCs/>
                <w:kern w:val="44"/>
                <w:sz w:val="18"/>
                <w:szCs w:val="18"/>
                <w:highlight w:val="none"/>
              </w:rPr>
              <w:t>5%</w:t>
            </w:r>
            <w:r>
              <w:rPr>
                <w:rFonts w:ascii="Times New Roman" w:hAnsi="Times New Roman" w:eastAsia="宋体"/>
                <w:bCs/>
                <w:kern w:val="44"/>
                <w:sz w:val="18"/>
                <w:szCs w:val="18"/>
                <w:highlight w:val="none"/>
              </w:rPr>
              <w:t>&lt;</w:t>
            </w:r>
            <w:r>
              <w:rPr>
                <w:rFonts w:eastAsia="宋体"/>
                <w:bCs/>
                <w:kern w:val="44"/>
                <w:sz w:val="18"/>
                <w:szCs w:val="18"/>
                <w:highlight w:val="none"/>
              </w:rPr>
              <w:t>x</w:t>
            </w:r>
            <w:r>
              <w:rPr>
                <w:rFonts w:ascii="宋体" w:hAnsi="宋体" w:eastAsia="宋体"/>
                <w:sz w:val="18"/>
                <w:szCs w:val="18"/>
                <w:highlight w:val="none"/>
              </w:rPr>
              <w:t>≤</w:t>
            </w:r>
            <w:r>
              <w:rPr>
                <w:rFonts w:eastAsia="宋体"/>
                <w:bCs/>
                <w:kern w:val="44"/>
                <w:sz w:val="18"/>
                <w:szCs w:val="18"/>
                <w:highlight w:val="none"/>
              </w:rPr>
              <w:t>30%</w:t>
            </w:r>
          </w:p>
        </w:tc>
        <w:tc>
          <w:tcPr>
            <w:tcW w:w="2187" w:type="dxa"/>
          </w:tcPr>
          <w:p w14:paraId="60402E09">
            <w:pPr>
              <w:spacing w:line="360" w:lineRule="auto"/>
              <w:jc w:val="center"/>
              <w:rPr>
                <w:rFonts w:eastAsia="宋体"/>
                <w:bCs/>
                <w:kern w:val="44"/>
                <w:sz w:val="18"/>
                <w:szCs w:val="18"/>
                <w:highlight w:val="none"/>
              </w:rPr>
            </w:pPr>
            <w:r>
              <w:rPr>
                <w:rFonts w:hint="eastAsia" w:eastAsia="宋体"/>
                <w:bCs/>
                <w:kern w:val="44"/>
                <w:sz w:val="18"/>
                <w:szCs w:val="18"/>
                <w:highlight w:val="none"/>
              </w:rPr>
              <w:t>相对误差优于</w:t>
            </w:r>
            <w:r>
              <w:rPr>
                <w:rFonts w:eastAsia="宋体"/>
                <w:bCs/>
                <w:kern w:val="44"/>
                <w:sz w:val="18"/>
                <w:szCs w:val="18"/>
                <w:highlight w:val="none"/>
              </w:rPr>
              <w:t>±15%</w:t>
            </w:r>
            <w:r>
              <w:rPr>
                <w:rFonts w:hint="eastAsia" w:eastAsia="宋体"/>
                <w:bCs/>
                <w:kern w:val="44"/>
                <w:sz w:val="18"/>
                <w:szCs w:val="18"/>
                <w:highlight w:val="none"/>
              </w:rPr>
              <w:t>；</w:t>
            </w:r>
          </w:p>
        </w:tc>
      </w:tr>
      <w:tr w14:paraId="572F149E">
        <w:trPr>
          <w:jc w:val="center"/>
        </w:trPr>
        <w:tc>
          <w:tcPr>
            <w:tcW w:w="2830" w:type="dxa"/>
            <w:vMerge w:val="continue"/>
          </w:tcPr>
          <w:p w14:paraId="44D6CDF1">
            <w:pPr>
              <w:spacing w:line="360" w:lineRule="auto"/>
              <w:jc w:val="center"/>
              <w:rPr>
                <w:rFonts w:eastAsia="宋体"/>
                <w:bCs/>
                <w:kern w:val="44"/>
                <w:sz w:val="18"/>
                <w:szCs w:val="18"/>
              </w:rPr>
            </w:pPr>
          </w:p>
        </w:tc>
        <w:tc>
          <w:tcPr>
            <w:tcW w:w="1286" w:type="dxa"/>
            <w:vMerge w:val="continue"/>
          </w:tcPr>
          <w:p w14:paraId="425E4674">
            <w:pPr>
              <w:spacing w:line="360" w:lineRule="auto"/>
              <w:jc w:val="center"/>
              <w:rPr>
                <w:rFonts w:eastAsia="宋体"/>
                <w:bCs/>
                <w:kern w:val="44"/>
                <w:sz w:val="18"/>
                <w:szCs w:val="18"/>
              </w:rPr>
            </w:pPr>
          </w:p>
        </w:tc>
        <w:tc>
          <w:tcPr>
            <w:tcW w:w="1640" w:type="dxa"/>
          </w:tcPr>
          <w:p w14:paraId="385855CC">
            <w:pPr>
              <w:spacing w:line="360" w:lineRule="auto"/>
              <w:jc w:val="center"/>
              <w:rPr>
                <w:rFonts w:ascii="宋体" w:hAnsi="宋体" w:eastAsia="宋体"/>
                <w:sz w:val="18"/>
                <w:szCs w:val="18"/>
                <w:highlight w:val="none"/>
              </w:rPr>
            </w:pPr>
            <w:bookmarkStart w:id="68" w:name="OLE_LINK107"/>
            <w:bookmarkStart w:id="69" w:name="OLE_LINK108"/>
            <w:r>
              <w:rPr>
                <w:rFonts w:eastAsia="宋体"/>
                <w:bCs/>
                <w:kern w:val="44"/>
                <w:sz w:val="18"/>
                <w:szCs w:val="18"/>
                <w:highlight w:val="none"/>
              </w:rPr>
              <w:t>1%</w:t>
            </w:r>
            <w:bookmarkStart w:id="70" w:name="OLE_LINK109"/>
            <w:bookmarkStart w:id="71" w:name="OLE_LINK110"/>
            <w:r>
              <w:rPr>
                <w:rFonts w:ascii="宋体" w:hAnsi="宋体" w:eastAsia="宋体"/>
                <w:sz w:val="18"/>
                <w:szCs w:val="18"/>
                <w:highlight w:val="none"/>
              </w:rPr>
              <w:t>≤</w:t>
            </w:r>
            <w:bookmarkEnd w:id="68"/>
            <w:bookmarkEnd w:id="69"/>
            <w:bookmarkEnd w:id="70"/>
            <w:bookmarkEnd w:id="71"/>
            <w:r>
              <w:rPr>
                <w:rFonts w:ascii="Times New Roman" w:hAnsi="Times New Roman" w:eastAsia="宋体"/>
                <w:sz w:val="18"/>
                <w:szCs w:val="18"/>
                <w:highlight w:val="none"/>
              </w:rPr>
              <w:t>x</w:t>
            </w:r>
            <w:r>
              <w:rPr>
                <w:rFonts w:ascii="宋体" w:hAnsi="宋体" w:eastAsia="宋体"/>
                <w:sz w:val="18"/>
                <w:szCs w:val="18"/>
                <w:highlight w:val="none"/>
              </w:rPr>
              <w:t>≤</w:t>
            </w:r>
            <w:r>
              <w:rPr>
                <w:rFonts w:eastAsia="宋体"/>
                <w:bCs/>
                <w:kern w:val="44"/>
                <w:sz w:val="18"/>
                <w:szCs w:val="18"/>
                <w:highlight w:val="none"/>
              </w:rPr>
              <w:t>5%</w:t>
            </w:r>
          </w:p>
        </w:tc>
        <w:tc>
          <w:tcPr>
            <w:tcW w:w="2187" w:type="dxa"/>
          </w:tcPr>
          <w:p w14:paraId="1A9E158E">
            <w:pPr>
              <w:spacing w:line="360" w:lineRule="auto"/>
              <w:ind w:firstLine="180" w:firstLineChars="100"/>
              <w:jc w:val="both"/>
              <w:rPr>
                <w:rFonts w:eastAsia="宋体"/>
                <w:bCs/>
                <w:kern w:val="44"/>
                <w:sz w:val="18"/>
                <w:szCs w:val="18"/>
                <w:highlight w:val="none"/>
              </w:rPr>
            </w:pPr>
            <w:r>
              <w:rPr>
                <w:rFonts w:hint="eastAsia" w:ascii="宋体" w:hAnsi="宋体" w:eastAsia="宋体"/>
                <w:sz w:val="18"/>
                <w:szCs w:val="18"/>
                <w:highlight w:val="none"/>
              </w:rPr>
              <w:t>绝</w:t>
            </w:r>
            <w:r>
              <w:rPr>
                <w:rFonts w:hint="eastAsia" w:eastAsia="宋体"/>
                <w:bCs/>
                <w:kern w:val="44"/>
                <w:sz w:val="18"/>
                <w:szCs w:val="18"/>
                <w:highlight w:val="none"/>
              </w:rPr>
              <w:t>对误差优于</w:t>
            </w:r>
            <w:r>
              <w:rPr>
                <w:rFonts w:eastAsia="宋体"/>
                <w:bCs/>
                <w:kern w:val="44"/>
                <w:sz w:val="18"/>
                <w:szCs w:val="18"/>
                <w:highlight w:val="none"/>
              </w:rPr>
              <w:t>±0.75%</w:t>
            </w:r>
          </w:p>
        </w:tc>
      </w:tr>
      <w:tr w14:paraId="68520C39">
        <w:trPr>
          <w:jc w:val="center"/>
        </w:trPr>
        <w:tc>
          <w:tcPr>
            <w:tcW w:w="2830" w:type="dxa"/>
          </w:tcPr>
          <w:p w14:paraId="7632C290">
            <w:pPr>
              <w:spacing w:line="360" w:lineRule="auto"/>
              <w:jc w:val="center"/>
              <w:rPr>
                <w:rFonts w:eastAsia="宋体"/>
                <w:bCs/>
                <w:kern w:val="44"/>
                <w:sz w:val="18"/>
                <w:szCs w:val="18"/>
              </w:rPr>
            </w:pPr>
            <w:r>
              <w:rPr>
                <w:rFonts w:hint="eastAsia" w:eastAsia="宋体"/>
                <w:bCs/>
                <w:kern w:val="44"/>
                <w:sz w:val="18"/>
                <w:szCs w:val="18"/>
              </w:rPr>
              <w:t>二氧化碳分析仪</w:t>
            </w:r>
          </w:p>
        </w:tc>
        <w:tc>
          <w:tcPr>
            <w:tcW w:w="2926" w:type="dxa"/>
            <w:gridSpan w:val="2"/>
          </w:tcPr>
          <w:p w14:paraId="68AB74CA">
            <w:pPr>
              <w:spacing w:line="360" w:lineRule="auto"/>
              <w:jc w:val="center"/>
              <w:rPr>
                <w:rFonts w:eastAsia="宋体"/>
                <w:bCs/>
                <w:kern w:val="44"/>
                <w:sz w:val="18"/>
                <w:szCs w:val="18"/>
              </w:rPr>
            </w:pPr>
            <w:r>
              <w:rPr>
                <w:rFonts w:hint="eastAsia" w:eastAsia="宋体"/>
                <w:bCs/>
                <w:kern w:val="44"/>
                <w:sz w:val="18"/>
                <w:szCs w:val="18"/>
              </w:rPr>
              <w:t>二氧化碳浓度</w:t>
            </w:r>
          </w:p>
        </w:tc>
        <w:tc>
          <w:tcPr>
            <w:tcW w:w="2187" w:type="dxa"/>
          </w:tcPr>
          <w:p w14:paraId="109C763C">
            <w:pPr>
              <w:spacing w:line="360" w:lineRule="auto"/>
              <w:jc w:val="center"/>
              <w:rPr>
                <w:rFonts w:eastAsia="宋体"/>
                <w:bCs/>
                <w:kern w:val="44"/>
                <w:sz w:val="18"/>
                <w:szCs w:val="18"/>
              </w:rPr>
            </w:pPr>
            <w:r>
              <w:rPr>
                <w:rFonts w:eastAsia="宋体"/>
                <w:bCs/>
                <w:kern w:val="44"/>
                <w:sz w:val="18"/>
                <w:szCs w:val="18"/>
              </w:rPr>
              <w:t>±3%F.S.</w:t>
            </w:r>
          </w:p>
        </w:tc>
      </w:tr>
      <w:tr w14:paraId="3BAFC33C">
        <w:trPr>
          <w:jc w:val="center"/>
        </w:trPr>
        <w:tc>
          <w:tcPr>
            <w:tcW w:w="2830" w:type="dxa"/>
            <w:vMerge w:val="restart"/>
          </w:tcPr>
          <w:p w14:paraId="18B4E2EE">
            <w:pPr>
              <w:spacing w:line="360" w:lineRule="auto"/>
              <w:jc w:val="center"/>
              <w:rPr>
                <w:rFonts w:eastAsia="宋体"/>
                <w:bCs/>
                <w:kern w:val="44"/>
                <w:sz w:val="18"/>
                <w:szCs w:val="18"/>
              </w:rPr>
            </w:pPr>
          </w:p>
          <w:p w14:paraId="5D998AD8">
            <w:pPr>
              <w:spacing w:line="360" w:lineRule="auto"/>
              <w:jc w:val="center"/>
              <w:rPr>
                <w:rFonts w:eastAsia="宋体"/>
                <w:bCs/>
                <w:kern w:val="44"/>
                <w:sz w:val="18"/>
                <w:szCs w:val="18"/>
              </w:rPr>
            </w:pPr>
            <w:r>
              <w:rPr>
                <w:rFonts w:hint="eastAsia" w:eastAsia="宋体"/>
                <w:bCs/>
                <w:kern w:val="44"/>
                <w:sz w:val="18"/>
                <w:szCs w:val="18"/>
              </w:rPr>
              <w:t>气态污染物分析仪</w:t>
            </w:r>
          </w:p>
        </w:tc>
        <w:tc>
          <w:tcPr>
            <w:tcW w:w="2926" w:type="dxa"/>
            <w:gridSpan w:val="2"/>
          </w:tcPr>
          <w:p w14:paraId="2EB54038">
            <w:pPr>
              <w:spacing w:line="360" w:lineRule="auto"/>
              <w:jc w:val="center"/>
              <w:rPr>
                <w:rFonts w:eastAsia="宋体"/>
                <w:bCs/>
                <w:kern w:val="44"/>
                <w:sz w:val="18"/>
                <w:szCs w:val="18"/>
              </w:rPr>
            </w:pPr>
            <w:r>
              <w:rPr>
                <w:rFonts w:hint="eastAsia" w:eastAsia="宋体"/>
                <w:bCs/>
                <w:kern w:val="44"/>
                <w:sz w:val="18"/>
                <w:szCs w:val="18"/>
              </w:rPr>
              <w:t>甲烷浓度</w:t>
            </w:r>
          </w:p>
        </w:tc>
        <w:tc>
          <w:tcPr>
            <w:tcW w:w="2187" w:type="dxa"/>
          </w:tcPr>
          <w:p w14:paraId="60962AB6">
            <w:pPr>
              <w:spacing w:line="360" w:lineRule="auto"/>
              <w:jc w:val="center"/>
              <w:rPr>
                <w:rFonts w:eastAsia="宋体"/>
                <w:bCs/>
                <w:kern w:val="44"/>
                <w:sz w:val="18"/>
                <w:szCs w:val="18"/>
              </w:rPr>
            </w:pPr>
            <w:bookmarkStart w:id="72" w:name="OLE_LINK68"/>
            <w:bookmarkStart w:id="73" w:name="OLE_LINK69"/>
            <w:bookmarkStart w:id="74" w:name="OLE_LINK96"/>
            <w:r>
              <w:rPr>
                <w:rFonts w:eastAsia="宋体"/>
                <w:bCs/>
                <w:kern w:val="44"/>
                <w:sz w:val="18"/>
                <w:szCs w:val="18"/>
              </w:rPr>
              <w:t>±3%F</w:t>
            </w:r>
            <w:r>
              <w:rPr>
                <w:rFonts w:hint="eastAsia" w:eastAsia="宋体"/>
                <w:bCs/>
                <w:kern w:val="44"/>
                <w:sz w:val="18"/>
                <w:szCs w:val="18"/>
              </w:rPr>
              <w:t>.</w:t>
            </w:r>
            <w:r>
              <w:rPr>
                <w:rFonts w:eastAsia="宋体"/>
                <w:bCs/>
                <w:kern w:val="44"/>
                <w:sz w:val="18"/>
                <w:szCs w:val="18"/>
              </w:rPr>
              <w:t>S</w:t>
            </w:r>
            <w:bookmarkEnd w:id="72"/>
            <w:bookmarkEnd w:id="73"/>
            <w:bookmarkEnd w:id="74"/>
            <w:r>
              <w:rPr>
                <w:rFonts w:eastAsia="宋体"/>
                <w:bCs/>
                <w:kern w:val="44"/>
                <w:sz w:val="18"/>
                <w:szCs w:val="18"/>
              </w:rPr>
              <w:t>.</w:t>
            </w:r>
          </w:p>
        </w:tc>
      </w:tr>
      <w:tr w14:paraId="683BD285">
        <w:trPr>
          <w:jc w:val="center"/>
        </w:trPr>
        <w:tc>
          <w:tcPr>
            <w:tcW w:w="2830" w:type="dxa"/>
            <w:vMerge w:val="continue"/>
          </w:tcPr>
          <w:p w14:paraId="6C2514AF">
            <w:pPr>
              <w:spacing w:line="360" w:lineRule="auto"/>
              <w:jc w:val="center"/>
              <w:rPr>
                <w:rFonts w:eastAsia="宋体"/>
                <w:bCs/>
                <w:kern w:val="44"/>
                <w:sz w:val="18"/>
                <w:szCs w:val="18"/>
              </w:rPr>
            </w:pPr>
          </w:p>
        </w:tc>
        <w:tc>
          <w:tcPr>
            <w:tcW w:w="2926" w:type="dxa"/>
            <w:gridSpan w:val="2"/>
          </w:tcPr>
          <w:p w14:paraId="7672265B">
            <w:pPr>
              <w:spacing w:line="360" w:lineRule="auto"/>
              <w:jc w:val="center"/>
              <w:rPr>
                <w:rFonts w:eastAsia="宋体"/>
                <w:bCs/>
                <w:kern w:val="44"/>
                <w:sz w:val="18"/>
                <w:szCs w:val="18"/>
              </w:rPr>
            </w:pPr>
            <w:r>
              <w:rPr>
                <w:rFonts w:hint="eastAsia" w:eastAsia="宋体"/>
                <w:bCs/>
                <w:kern w:val="44"/>
                <w:sz w:val="18"/>
                <w:szCs w:val="18"/>
              </w:rPr>
              <w:t>氧化亚氮浓度</w:t>
            </w:r>
          </w:p>
        </w:tc>
        <w:tc>
          <w:tcPr>
            <w:tcW w:w="2187" w:type="dxa"/>
          </w:tcPr>
          <w:p w14:paraId="1DCF04F7">
            <w:pPr>
              <w:spacing w:line="360" w:lineRule="auto"/>
              <w:jc w:val="center"/>
              <w:rPr>
                <w:rFonts w:eastAsia="宋体"/>
                <w:bCs/>
                <w:kern w:val="44"/>
                <w:sz w:val="18"/>
                <w:szCs w:val="18"/>
              </w:rPr>
            </w:pPr>
            <w:bookmarkStart w:id="75" w:name="OLE_LINK124"/>
            <w:bookmarkStart w:id="76" w:name="OLE_LINK125"/>
            <w:bookmarkStart w:id="77" w:name="OLE_LINK98"/>
            <w:bookmarkStart w:id="78" w:name="OLE_LINK97"/>
            <w:bookmarkStart w:id="79" w:name="OLE_LINK111"/>
            <w:r>
              <w:rPr>
                <w:rFonts w:eastAsia="宋体"/>
                <w:bCs/>
                <w:kern w:val="44"/>
                <w:sz w:val="18"/>
                <w:szCs w:val="18"/>
              </w:rPr>
              <w:t>±</w:t>
            </w:r>
            <w:bookmarkEnd w:id="75"/>
            <w:bookmarkEnd w:id="76"/>
            <w:r>
              <w:rPr>
                <w:rFonts w:eastAsia="宋体"/>
                <w:bCs/>
                <w:kern w:val="44"/>
                <w:sz w:val="18"/>
                <w:szCs w:val="18"/>
              </w:rPr>
              <w:t>5%</w:t>
            </w:r>
            <w:bookmarkEnd w:id="77"/>
            <w:bookmarkEnd w:id="78"/>
            <w:bookmarkEnd w:id="79"/>
          </w:p>
        </w:tc>
      </w:tr>
      <w:tr w14:paraId="7040F248">
        <w:trPr>
          <w:jc w:val="center"/>
        </w:trPr>
        <w:tc>
          <w:tcPr>
            <w:tcW w:w="2830" w:type="dxa"/>
          </w:tcPr>
          <w:p w14:paraId="552E0532">
            <w:pPr>
              <w:spacing w:line="360" w:lineRule="auto"/>
              <w:jc w:val="center"/>
              <w:rPr>
                <w:rFonts w:hint="default" w:eastAsia="宋体"/>
                <w:bCs/>
                <w:kern w:val="44"/>
                <w:sz w:val="18"/>
                <w:szCs w:val="18"/>
                <w:highlight w:val="none"/>
                <w:lang w:val="en-US" w:eastAsia="zh-CN"/>
              </w:rPr>
            </w:pPr>
            <w:r>
              <w:rPr>
                <w:rFonts w:hint="eastAsia" w:eastAsia="宋体"/>
                <w:bCs/>
                <w:kern w:val="44"/>
                <w:sz w:val="18"/>
                <w:szCs w:val="18"/>
                <w:highlight w:val="none"/>
                <w:lang w:val="en-US" w:eastAsia="zh-CN"/>
              </w:rPr>
              <w:t>无组织排放监测系统</w:t>
            </w:r>
          </w:p>
        </w:tc>
        <w:tc>
          <w:tcPr>
            <w:tcW w:w="2926" w:type="dxa"/>
            <w:gridSpan w:val="2"/>
          </w:tcPr>
          <w:p w14:paraId="4884A820">
            <w:pPr>
              <w:spacing w:line="360" w:lineRule="auto"/>
              <w:jc w:val="center"/>
              <w:rPr>
                <w:rFonts w:hint="eastAsia" w:eastAsia="宋体"/>
                <w:bCs/>
                <w:kern w:val="44"/>
                <w:sz w:val="18"/>
                <w:szCs w:val="18"/>
                <w:highlight w:val="none"/>
                <w:lang w:val="en-US" w:eastAsia="zh-CN"/>
              </w:rPr>
            </w:pPr>
            <w:r>
              <w:rPr>
                <w:rFonts w:hint="eastAsia" w:eastAsia="宋体"/>
                <w:bCs/>
                <w:kern w:val="44"/>
                <w:sz w:val="18"/>
                <w:szCs w:val="18"/>
                <w:highlight w:val="none"/>
                <w:lang w:val="en-US" w:eastAsia="zh-CN"/>
              </w:rPr>
              <w:t>通量</w:t>
            </w:r>
          </w:p>
        </w:tc>
        <w:tc>
          <w:tcPr>
            <w:tcW w:w="2187" w:type="dxa"/>
          </w:tcPr>
          <w:p w14:paraId="0D2CF157">
            <w:pPr>
              <w:spacing w:line="360" w:lineRule="auto"/>
              <w:jc w:val="center"/>
              <w:rPr>
                <w:rFonts w:hint="default" w:eastAsia="宋体"/>
                <w:bCs/>
                <w:kern w:val="44"/>
                <w:sz w:val="18"/>
                <w:szCs w:val="18"/>
                <w:highlight w:val="none"/>
                <w:lang w:val="en-US" w:eastAsia="zh-CN"/>
              </w:rPr>
            </w:pPr>
            <w:r>
              <w:rPr>
                <w:rFonts w:eastAsia="宋体"/>
                <w:bCs/>
                <w:kern w:val="44"/>
                <w:sz w:val="18"/>
                <w:szCs w:val="18"/>
                <w:highlight w:val="none"/>
              </w:rPr>
              <w:t>±</w:t>
            </w:r>
            <w:r>
              <w:rPr>
                <w:rFonts w:hint="eastAsia" w:eastAsia="宋体"/>
                <w:bCs/>
                <w:kern w:val="44"/>
                <w:sz w:val="18"/>
                <w:szCs w:val="18"/>
                <w:highlight w:val="none"/>
                <w:lang w:val="en-US" w:eastAsia="zh-CN"/>
              </w:rPr>
              <w:t>30%</w:t>
            </w:r>
          </w:p>
        </w:tc>
      </w:tr>
    </w:tbl>
    <w:p w14:paraId="3219BF06">
      <w:pPr>
        <w:spacing w:line="360" w:lineRule="auto"/>
        <w:jc w:val="left"/>
        <w:rPr>
          <w:rFonts w:eastAsia="宋体"/>
          <w:bCs/>
          <w:kern w:val="44"/>
          <w:sz w:val="24"/>
          <w:szCs w:val="24"/>
        </w:rPr>
      </w:pPr>
      <w:r>
        <w:rPr>
          <w:rFonts w:eastAsia="宋体"/>
          <w:bCs/>
          <w:kern w:val="44"/>
          <w:sz w:val="24"/>
          <w:szCs w:val="24"/>
        </w:rPr>
        <w:t>5.4.</w:t>
      </w:r>
      <w:bookmarkStart w:id="80" w:name="OLE_LINK80"/>
      <w:bookmarkStart w:id="81" w:name="OLE_LINK81"/>
      <w:r>
        <w:rPr>
          <w:rFonts w:eastAsia="宋体"/>
          <w:bCs/>
          <w:kern w:val="44"/>
          <w:sz w:val="24"/>
          <w:szCs w:val="24"/>
        </w:rPr>
        <w:t xml:space="preserve">2   </w:t>
      </w:r>
      <w:bookmarkStart w:id="82" w:name="OLE_LINK99"/>
      <w:bookmarkStart w:id="83" w:name="OLE_LINK217"/>
      <w:bookmarkStart w:id="84" w:name="OLE_LINK100"/>
      <w:r>
        <w:rPr>
          <w:rFonts w:hint="eastAsia" w:eastAsia="宋体"/>
          <w:bCs/>
          <w:kern w:val="44"/>
          <w:sz w:val="24"/>
          <w:szCs w:val="24"/>
        </w:rPr>
        <w:t>计算法碳</w:t>
      </w:r>
      <w:bookmarkEnd w:id="80"/>
      <w:bookmarkEnd w:id="81"/>
      <w:r>
        <w:rPr>
          <w:rFonts w:hint="eastAsia" w:eastAsia="宋体"/>
          <w:bCs/>
          <w:kern w:val="44"/>
          <w:sz w:val="24"/>
          <w:szCs w:val="24"/>
        </w:rPr>
        <w:t>计量器具技术要求</w:t>
      </w:r>
      <w:bookmarkEnd w:id="82"/>
      <w:bookmarkEnd w:id="83"/>
      <w:bookmarkEnd w:id="84"/>
    </w:p>
    <w:p w14:paraId="2FC9E950">
      <w:pPr>
        <w:spacing w:line="360" w:lineRule="auto"/>
        <w:ind w:firstLine="480" w:firstLineChars="200"/>
        <w:jc w:val="left"/>
        <w:rPr>
          <w:rFonts w:eastAsia="宋体"/>
          <w:b/>
          <w:bCs/>
          <w:kern w:val="44"/>
          <w:sz w:val="24"/>
          <w:szCs w:val="24"/>
        </w:rPr>
      </w:pPr>
      <w:r>
        <w:rPr>
          <w:rFonts w:hint="eastAsia" w:eastAsia="宋体"/>
          <w:bCs/>
          <w:kern w:val="44"/>
          <w:sz w:val="24"/>
          <w:szCs w:val="24"/>
        </w:rPr>
        <w:t>计算法碳计量器具技术要求应满足表4要求。</w:t>
      </w:r>
    </w:p>
    <w:p w14:paraId="7C39CABD">
      <w:pPr>
        <w:pStyle w:val="36"/>
        <w:spacing w:before="0"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 4</w:t>
      </w:r>
      <w:bookmarkStart w:id="85" w:name="OLE_LINK126"/>
      <w:bookmarkStart w:id="86" w:name="OLE_LINK127"/>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计算法</w:t>
      </w:r>
      <w:r>
        <w:rPr>
          <w:rFonts w:hint="eastAsia" w:eastAsia="宋体"/>
          <w:b/>
          <w:bCs/>
          <w:kern w:val="44"/>
          <w:sz w:val="21"/>
          <w:szCs w:val="21"/>
        </w:rPr>
        <w:t>碳</w:t>
      </w:r>
      <w:bookmarkEnd w:id="85"/>
      <w:bookmarkEnd w:id="86"/>
      <w:r>
        <w:rPr>
          <w:rFonts w:ascii="Times New Roman" w:hAnsi="Times New Roman" w:eastAsia="宋体" w:cs="Times New Roman"/>
          <w:b/>
          <w:bCs/>
          <w:sz w:val="21"/>
          <w:szCs w:val="21"/>
        </w:rPr>
        <w:t>计量器具</w:t>
      </w:r>
      <w:r>
        <w:rPr>
          <w:rFonts w:hint="eastAsia" w:ascii="Times New Roman" w:hAnsi="Times New Roman" w:eastAsia="宋体" w:cs="Times New Roman"/>
          <w:b/>
          <w:bCs/>
          <w:sz w:val="21"/>
          <w:szCs w:val="21"/>
        </w:rPr>
        <w:t>技术 要求</w:t>
      </w:r>
    </w:p>
    <w:tbl>
      <w:tblPr>
        <w:tblStyle w:val="27"/>
        <w:tblW w:w="856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4"/>
        <w:gridCol w:w="1511"/>
        <w:gridCol w:w="354"/>
        <w:gridCol w:w="1412"/>
        <w:gridCol w:w="1683"/>
        <w:gridCol w:w="2626"/>
      </w:tblGrid>
      <w:tr w14:paraId="7BDC7285">
        <w:trPr>
          <w:trHeight w:val="369" w:hRule="atLeast"/>
          <w:tblHeader/>
        </w:trPr>
        <w:tc>
          <w:tcPr>
            <w:tcW w:w="974" w:type="dxa"/>
            <w:tcMar>
              <w:top w:w="60" w:type="dxa"/>
              <w:left w:w="120" w:type="dxa"/>
              <w:bottom w:w="30" w:type="dxa"/>
              <w:right w:w="120" w:type="dxa"/>
            </w:tcMar>
            <w:vAlign w:val="top"/>
          </w:tcPr>
          <w:p w14:paraId="69EDE4B3">
            <w:pPr>
              <w:pStyle w:val="36"/>
              <w:spacing w:line="240" w:lineRule="auto"/>
              <w:jc w:val="both"/>
              <w:rPr>
                <w:rFonts w:ascii="Times New Roman" w:hAnsi="Times New Roman" w:eastAsia="宋体" w:cs="Times New Roman"/>
                <w:sz w:val="18"/>
                <w:szCs w:val="18"/>
              </w:rPr>
            </w:pPr>
            <w:r>
              <w:rPr>
                <w:rFonts w:ascii="Times New Roman" w:hAnsi="Times New Roman" w:eastAsia="宋体" w:cs="Times New Roman"/>
                <w:sz w:val="18"/>
                <w:szCs w:val="18"/>
              </w:rPr>
              <w:t>计量目的</w:t>
            </w:r>
          </w:p>
        </w:tc>
        <w:tc>
          <w:tcPr>
            <w:tcW w:w="3277" w:type="dxa"/>
            <w:gridSpan w:val="3"/>
            <w:tcMar>
              <w:top w:w="60" w:type="dxa"/>
              <w:left w:w="120" w:type="dxa"/>
              <w:bottom w:w="30" w:type="dxa"/>
              <w:right w:w="120" w:type="dxa"/>
            </w:tcMar>
            <w:vAlign w:val="top"/>
          </w:tcPr>
          <w:p w14:paraId="3E2772C4">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计量器具类别</w:t>
            </w:r>
          </w:p>
        </w:tc>
        <w:tc>
          <w:tcPr>
            <w:tcW w:w="4309" w:type="dxa"/>
            <w:gridSpan w:val="2"/>
            <w:tcMar>
              <w:top w:w="60" w:type="dxa"/>
              <w:left w:w="120" w:type="dxa"/>
              <w:bottom w:w="30" w:type="dxa"/>
              <w:right w:w="120" w:type="dxa"/>
            </w:tcMar>
            <w:vAlign w:val="top"/>
          </w:tcPr>
          <w:p w14:paraId="35D65A4F">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技术要求</w:t>
            </w:r>
          </w:p>
        </w:tc>
      </w:tr>
      <w:tr w14:paraId="28D09D07">
        <w:trPr>
          <w:trHeight w:val="269" w:hRule="atLeast"/>
        </w:trPr>
        <w:tc>
          <w:tcPr>
            <w:tcW w:w="974" w:type="dxa"/>
            <w:vMerge w:val="restart"/>
            <w:tcMar>
              <w:top w:w="60" w:type="dxa"/>
              <w:left w:w="120" w:type="dxa"/>
              <w:bottom w:w="30" w:type="dxa"/>
              <w:right w:w="120" w:type="dxa"/>
            </w:tcMar>
          </w:tcPr>
          <w:p w14:paraId="67B7D143">
            <w:pPr>
              <w:pStyle w:val="36"/>
              <w:spacing w:line="240" w:lineRule="auto"/>
              <w:jc w:val="center"/>
              <w:rPr>
                <w:rFonts w:ascii="Times New Roman" w:hAnsi="Times New Roman" w:eastAsia="宋体" w:cs="Times New Roman"/>
                <w:sz w:val="18"/>
                <w:szCs w:val="18"/>
              </w:rPr>
            </w:pPr>
            <w:bookmarkStart w:id="87" w:name="_Hlk211091516"/>
          </w:p>
          <w:p w14:paraId="3BFB5801">
            <w:pPr>
              <w:pStyle w:val="36"/>
              <w:spacing w:line="240" w:lineRule="auto"/>
              <w:jc w:val="center"/>
              <w:rPr>
                <w:rFonts w:ascii="Times New Roman" w:hAnsi="Times New Roman" w:eastAsia="宋体" w:cs="Times New Roman"/>
                <w:sz w:val="18"/>
                <w:szCs w:val="18"/>
              </w:rPr>
            </w:pPr>
          </w:p>
          <w:p w14:paraId="060CF766">
            <w:pPr>
              <w:pStyle w:val="36"/>
              <w:spacing w:line="240" w:lineRule="auto"/>
              <w:jc w:val="center"/>
              <w:rPr>
                <w:rFonts w:ascii="Times New Roman" w:hAnsi="Times New Roman" w:eastAsia="宋体" w:cs="Times New Roman"/>
                <w:sz w:val="18"/>
                <w:szCs w:val="18"/>
              </w:rPr>
            </w:pPr>
          </w:p>
          <w:p w14:paraId="17E022E0">
            <w:pPr>
              <w:pStyle w:val="36"/>
              <w:spacing w:line="240" w:lineRule="auto"/>
              <w:jc w:val="center"/>
              <w:rPr>
                <w:rFonts w:ascii="Times New Roman" w:hAnsi="Times New Roman" w:eastAsia="宋体" w:cs="Times New Roman"/>
                <w:sz w:val="18"/>
                <w:szCs w:val="18"/>
              </w:rPr>
            </w:pPr>
          </w:p>
          <w:p w14:paraId="4BFECE56">
            <w:pPr>
              <w:pStyle w:val="36"/>
              <w:spacing w:line="240" w:lineRule="auto"/>
              <w:jc w:val="center"/>
              <w:rPr>
                <w:rFonts w:ascii="Times New Roman" w:hAnsi="Times New Roman" w:eastAsia="宋体" w:cs="Times New Roman"/>
                <w:sz w:val="18"/>
                <w:szCs w:val="18"/>
              </w:rPr>
            </w:pPr>
          </w:p>
          <w:p w14:paraId="49858BE2">
            <w:pPr>
              <w:pStyle w:val="36"/>
              <w:spacing w:line="240" w:lineRule="auto"/>
              <w:jc w:val="center"/>
              <w:rPr>
                <w:rFonts w:ascii="Times New Roman" w:hAnsi="Times New Roman" w:eastAsia="宋体" w:cs="Times New Roman"/>
                <w:sz w:val="18"/>
                <w:szCs w:val="18"/>
              </w:rPr>
            </w:pPr>
          </w:p>
          <w:p w14:paraId="608B35B8">
            <w:pPr>
              <w:pStyle w:val="36"/>
              <w:spacing w:line="240" w:lineRule="auto"/>
              <w:jc w:val="center"/>
              <w:rPr>
                <w:rFonts w:ascii="Times New Roman" w:hAnsi="Times New Roman" w:eastAsia="宋体" w:cs="Times New Roman"/>
                <w:sz w:val="18"/>
                <w:szCs w:val="18"/>
              </w:rPr>
            </w:pPr>
          </w:p>
          <w:p w14:paraId="14301030">
            <w:pPr>
              <w:pStyle w:val="36"/>
              <w:spacing w:line="240" w:lineRule="auto"/>
              <w:jc w:val="center"/>
              <w:rPr>
                <w:rFonts w:ascii="Times New Roman" w:hAnsi="Times New Roman" w:eastAsia="宋体" w:cs="Times New Roman"/>
                <w:sz w:val="18"/>
                <w:szCs w:val="18"/>
              </w:rPr>
            </w:pPr>
          </w:p>
          <w:p w14:paraId="791B8F69">
            <w:pPr>
              <w:pStyle w:val="36"/>
              <w:spacing w:line="240" w:lineRule="auto"/>
              <w:jc w:val="center"/>
              <w:rPr>
                <w:rFonts w:ascii="Times New Roman" w:hAnsi="Times New Roman" w:eastAsia="宋体" w:cs="Times New Roman"/>
                <w:sz w:val="18"/>
                <w:szCs w:val="18"/>
              </w:rPr>
            </w:pPr>
          </w:p>
          <w:p w14:paraId="3ED6F2B3">
            <w:pPr>
              <w:pStyle w:val="36"/>
              <w:spacing w:line="240" w:lineRule="auto"/>
              <w:jc w:val="center"/>
              <w:rPr>
                <w:rFonts w:ascii="Times New Roman" w:hAnsi="Times New Roman" w:eastAsia="宋体" w:cs="Times New Roman"/>
                <w:sz w:val="18"/>
                <w:szCs w:val="18"/>
              </w:rPr>
            </w:pPr>
          </w:p>
          <w:p w14:paraId="0CEA5D6D">
            <w:pPr>
              <w:pStyle w:val="36"/>
              <w:spacing w:line="240" w:lineRule="auto"/>
              <w:jc w:val="center"/>
              <w:rPr>
                <w:rFonts w:ascii="Times New Roman" w:hAnsi="Times New Roman" w:eastAsia="宋体" w:cs="Times New Roman"/>
                <w:sz w:val="18"/>
                <w:szCs w:val="18"/>
              </w:rPr>
            </w:pPr>
          </w:p>
          <w:p w14:paraId="7E9C4CC8">
            <w:pPr>
              <w:pStyle w:val="36"/>
              <w:spacing w:line="240" w:lineRule="auto"/>
              <w:jc w:val="center"/>
              <w:rPr>
                <w:rFonts w:ascii="Times New Roman" w:hAnsi="Times New Roman" w:eastAsia="宋体" w:cs="Times New Roman"/>
                <w:sz w:val="18"/>
                <w:szCs w:val="18"/>
              </w:rPr>
            </w:pPr>
          </w:p>
          <w:p w14:paraId="48CBA6A0">
            <w:pPr>
              <w:pStyle w:val="36"/>
              <w:spacing w:line="240" w:lineRule="auto"/>
              <w:jc w:val="center"/>
              <w:rPr>
                <w:rFonts w:ascii="Times New Roman" w:hAnsi="Times New Roman" w:eastAsia="宋体" w:cs="Times New Roman"/>
                <w:sz w:val="18"/>
                <w:szCs w:val="18"/>
              </w:rPr>
            </w:pPr>
          </w:p>
          <w:p w14:paraId="1B231AAB">
            <w:pPr>
              <w:pStyle w:val="36"/>
              <w:spacing w:line="240" w:lineRule="auto"/>
              <w:jc w:val="center"/>
              <w:rPr>
                <w:rFonts w:hint="eastAsia" w:ascii="Times New Roman" w:hAnsi="Times New Roman" w:eastAsia="宋体" w:cs="Times New Roman"/>
                <w:sz w:val="18"/>
                <w:szCs w:val="18"/>
              </w:rPr>
            </w:pPr>
          </w:p>
          <w:p w14:paraId="47329AA9">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活动</w:t>
            </w:r>
          </w:p>
          <w:p w14:paraId="242FE07F">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数据</w:t>
            </w:r>
          </w:p>
        </w:tc>
        <w:tc>
          <w:tcPr>
            <w:tcW w:w="3277" w:type="dxa"/>
            <w:gridSpan w:val="3"/>
            <w:tcMar>
              <w:top w:w="60" w:type="dxa"/>
              <w:left w:w="120" w:type="dxa"/>
              <w:bottom w:w="30" w:type="dxa"/>
              <w:right w:w="120" w:type="dxa"/>
            </w:tcMar>
          </w:tcPr>
          <w:p w14:paraId="77F1C3D1">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非自动</w:t>
            </w:r>
            <w:r>
              <w:rPr>
                <w:rFonts w:ascii="Times New Roman" w:hAnsi="Times New Roman" w:eastAsia="宋体" w:cs="Times New Roman"/>
                <w:sz w:val="18"/>
                <w:szCs w:val="18"/>
              </w:rPr>
              <w:t>衡器</w:t>
            </w:r>
          </w:p>
        </w:tc>
        <w:tc>
          <w:tcPr>
            <w:tcW w:w="4309" w:type="dxa"/>
            <w:gridSpan w:val="2"/>
            <w:tcMar>
              <w:top w:w="60" w:type="dxa"/>
              <w:left w:w="120" w:type="dxa"/>
              <w:bottom w:w="30" w:type="dxa"/>
              <w:right w:w="120" w:type="dxa"/>
            </w:tcMar>
          </w:tcPr>
          <w:p w14:paraId="67B4420D">
            <w:pPr>
              <w:pStyle w:val="25"/>
              <w:jc w:val="center"/>
              <w:rPr>
                <w:rFonts w:ascii="Times New Roman" w:hAnsi="Times New Roman" w:cs="Times New Roman"/>
                <w:highlight w:val="none"/>
              </w:rPr>
            </w:pPr>
            <w:bookmarkStart w:id="88" w:name="OLE_LINK223"/>
            <w:bookmarkStart w:id="89" w:name="OLE_LINK222"/>
            <w:r>
              <w:rPr>
                <w:rFonts w:hint="eastAsia"/>
                <w:sz w:val="18"/>
                <w:szCs w:val="18"/>
                <w:highlight w:val="none"/>
              </w:rPr>
              <w:t>准确度等级：</w:t>
            </w:r>
            <w:bookmarkEnd w:id="88"/>
            <w:bookmarkEnd w:id="89"/>
            <w:r>
              <w:rPr>
                <w:rFonts w:hint="eastAsia"/>
                <w:sz w:val="18"/>
                <w:szCs w:val="18"/>
                <w:highlight w:val="none"/>
              </w:rPr>
              <w:t>Ⅲ</w:t>
            </w:r>
            <w:r>
              <w:rPr>
                <w:rFonts w:hint="eastAsia" w:ascii="Times New Roman" w:hAnsi="Times New Roman" w:cs="Times New Roman"/>
                <w:sz w:val="18"/>
                <w:szCs w:val="18"/>
                <w:highlight w:val="none"/>
              </w:rPr>
              <w:t>级</w:t>
            </w:r>
          </w:p>
        </w:tc>
      </w:tr>
      <w:tr w14:paraId="1A9F3D5A">
        <w:trPr>
          <w:trHeight w:val="269" w:hRule="atLeast"/>
        </w:trPr>
        <w:tc>
          <w:tcPr>
            <w:tcW w:w="974" w:type="dxa"/>
            <w:vMerge w:val="continue"/>
            <w:tcMar>
              <w:top w:w="60" w:type="dxa"/>
              <w:left w:w="120" w:type="dxa"/>
              <w:bottom w:w="30" w:type="dxa"/>
              <w:right w:w="120" w:type="dxa"/>
            </w:tcMar>
          </w:tcPr>
          <w:p w14:paraId="000383D1">
            <w:pPr>
              <w:pStyle w:val="36"/>
              <w:spacing w:line="240" w:lineRule="auto"/>
              <w:jc w:val="center"/>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758B8020">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自动衡器</w:t>
            </w:r>
          </w:p>
        </w:tc>
        <w:tc>
          <w:tcPr>
            <w:tcW w:w="1683" w:type="dxa"/>
            <w:tcMar>
              <w:top w:w="60" w:type="dxa"/>
              <w:left w:w="120" w:type="dxa"/>
              <w:bottom w:w="30" w:type="dxa"/>
              <w:right w:w="120" w:type="dxa"/>
            </w:tcMar>
          </w:tcPr>
          <w:p w14:paraId="6FB1511E">
            <w:pPr>
              <w:pStyle w:val="25"/>
              <w:jc w:val="left"/>
              <w:rPr>
                <w:sz w:val="18"/>
                <w:szCs w:val="18"/>
                <w:highlight w:val="none"/>
              </w:rPr>
            </w:pPr>
            <w:r>
              <w:rPr>
                <w:rFonts w:hint="eastAsia" w:ascii="Times New Roman" w:hAnsi="Times New Roman" w:cs="Times New Roman"/>
                <w:sz w:val="18"/>
                <w:szCs w:val="18"/>
                <w:highlight w:val="none"/>
              </w:rPr>
              <w:t>皮带秤</w:t>
            </w:r>
          </w:p>
        </w:tc>
        <w:tc>
          <w:tcPr>
            <w:tcW w:w="2626" w:type="dxa"/>
          </w:tcPr>
          <w:p w14:paraId="1CEABC86">
            <w:pPr>
              <w:pStyle w:val="25"/>
              <w:ind w:left="0"/>
              <w:rPr>
                <w:sz w:val="18"/>
                <w:szCs w:val="18"/>
                <w:highlight w:val="none"/>
              </w:rPr>
            </w:pPr>
            <w:r>
              <w:rPr>
                <w:rFonts w:hint="eastAsia"/>
                <w:sz w:val="18"/>
                <w:szCs w:val="18"/>
                <w:highlight w:val="none"/>
              </w:rPr>
              <w:t>准确度等级：</w:t>
            </w:r>
            <w:r>
              <w:rPr>
                <w:rFonts w:ascii="Times New Roman" w:hAnsi="Times New Roman" w:cs="Times New Roman"/>
                <w:sz w:val="18"/>
                <w:szCs w:val="18"/>
                <w:highlight w:val="none"/>
              </w:rPr>
              <w:t>0.5</w:t>
            </w:r>
            <w:r>
              <w:rPr>
                <w:rFonts w:hint="eastAsia" w:ascii="Times New Roman" w:hAnsi="Times New Roman" w:cs="Times New Roman"/>
                <w:sz w:val="18"/>
                <w:szCs w:val="18"/>
                <w:highlight w:val="none"/>
              </w:rPr>
              <w:t>级</w:t>
            </w:r>
          </w:p>
        </w:tc>
      </w:tr>
      <w:tr w14:paraId="41EF5B25">
        <w:trPr>
          <w:trHeight w:val="269" w:hRule="atLeast"/>
        </w:trPr>
        <w:tc>
          <w:tcPr>
            <w:tcW w:w="974" w:type="dxa"/>
            <w:vMerge w:val="continue"/>
            <w:tcMar>
              <w:top w:w="60" w:type="dxa"/>
              <w:left w:w="120" w:type="dxa"/>
              <w:bottom w:w="30" w:type="dxa"/>
              <w:right w:w="120" w:type="dxa"/>
            </w:tcMar>
          </w:tcPr>
          <w:p w14:paraId="2A09054E">
            <w:pPr>
              <w:pStyle w:val="36"/>
              <w:spacing w:line="240" w:lineRule="auto"/>
              <w:jc w:val="center"/>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7A7040E">
            <w:pPr>
              <w:pStyle w:val="36"/>
              <w:spacing w:line="240" w:lineRule="auto"/>
              <w:jc w:val="center"/>
              <w:rPr>
                <w:rFonts w:ascii="Times New Roman" w:hAnsi="Times New Roman" w:eastAsia="宋体" w:cs="Times New Roman"/>
                <w:sz w:val="18"/>
                <w:szCs w:val="18"/>
              </w:rPr>
            </w:pPr>
          </w:p>
        </w:tc>
        <w:tc>
          <w:tcPr>
            <w:tcW w:w="1683" w:type="dxa"/>
            <w:tcMar>
              <w:top w:w="60" w:type="dxa"/>
              <w:left w:w="120" w:type="dxa"/>
              <w:bottom w:w="30" w:type="dxa"/>
              <w:right w:w="120" w:type="dxa"/>
            </w:tcMar>
          </w:tcPr>
          <w:p w14:paraId="01FAEDDF">
            <w:pPr>
              <w:pStyle w:val="25"/>
              <w:jc w:val="left"/>
              <w:rPr>
                <w:rFonts w:hint="eastAsia" w:eastAsia="宋体"/>
                <w:sz w:val="18"/>
                <w:szCs w:val="18"/>
                <w:highlight w:val="none"/>
                <w:lang w:val="en-US" w:eastAsia="zh-CN"/>
              </w:rPr>
            </w:pPr>
            <w:r>
              <w:rPr>
                <w:rFonts w:hint="eastAsia" w:ascii="Times New Roman" w:hAnsi="Times New Roman" w:cs="Times New Roman"/>
                <w:sz w:val="18"/>
                <w:szCs w:val="18"/>
                <w:highlight w:val="none"/>
              </w:rPr>
              <w:t>自动轨道</w:t>
            </w:r>
            <w:r>
              <w:rPr>
                <w:rFonts w:hint="eastAsia" w:ascii="Times New Roman" w:hAnsi="Times New Roman" w:cs="Times New Roman"/>
                <w:sz w:val="18"/>
                <w:szCs w:val="18"/>
                <w:highlight w:val="none"/>
                <w:lang w:val="en-US" w:eastAsia="zh-CN"/>
              </w:rPr>
              <w:t>衡</w:t>
            </w:r>
          </w:p>
        </w:tc>
        <w:tc>
          <w:tcPr>
            <w:tcW w:w="2626" w:type="dxa"/>
          </w:tcPr>
          <w:p w14:paraId="7D299DA6">
            <w:pPr>
              <w:pStyle w:val="25"/>
              <w:ind w:left="0"/>
              <w:jc w:val="both"/>
              <w:rPr>
                <w:sz w:val="18"/>
                <w:szCs w:val="18"/>
                <w:highlight w:val="none"/>
              </w:rPr>
            </w:pPr>
            <w:bookmarkStart w:id="90" w:name="OLE_LINK220"/>
            <w:bookmarkStart w:id="91" w:name="OLE_LINK221"/>
            <w:r>
              <w:rPr>
                <w:rFonts w:hint="eastAsia"/>
                <w:sz w:val="18"/>
                <w:szCs w:val="18"/>
                <w:highlight w:val="none"/>
              </w:rPr>
              <w:t>准确度等级：</w:t>
            </w:r>
            <w:r>
              <w:rPr>
                <w:rFonts w:ascii="Times New Roman" w:hAnsi="Times New Roman" w:cs="Times New Roman"/>
                <w:sz w:val="18"/>
                <w:szCs w:val="18"/>
                <w:highlight w:val="none"/>
              </w:rPr>
              <w:t>1.0</w:t>
            </w:r>
            <w:r>
              <w:rPr>
                <w:rFonts w:hint="eastAsia" w:ascii="Times New Roman" w:hAnsi="Times New Roman" w:cs="Times New Roman"/>
                <w:sz w:val="18"/>
                <w:szCs w:val="18"/>
                <w:highlight w:val="none"/>
              </w:rPr>
              <w:t>级</w:t>
            </w:r>
            <w:bookmarkEnd w:id="90"/>
            <w:bookmarkEnd w:id="91"/>
          </w:p>
        </w:tc>
      </w:tr>
      <w:tr w14:paraId="5E92C458">
        <w:tc>
          <w:tcPr>
            <w:tcW w:w="974" w:type="dxa"/>
            <w:vMerge w:val="continue"/>
            <w:tcMar>
              <w:top w:w="60" w:type="dxa"/>
              <w:left w:w="120" w:type="dxa"/>
              <w:bottom w:w="30" w:type="dxa"/>
              <w:right w:w="120" w:type="dxa"/>
            </w:tcMar>
          </w:tcPr>
          <w:p w14:paraId="3AC5D162">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08C61754">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盘煤仪</w:t>
            </w:r>
          </w:p>
        </w:tc>
        <w:tc>
          <w:tcPr>
            <w:tcW w:w="4309" w:type="dxa"/>
            <w:gridSpan w:val="2"/>
            <w:tcMar>
              <w:top w:w="60" w:type="dxa"/>
              <w:left w:w="120" w:type="dxa"/>
              <w:bottom w:w="30" w:type="dxa"/>
              <w:right w:w="120" w:type="dxa"/>
            </w:tcMar>
          </w:tcPr>
          <w:p w14:paraId="1E64EF56">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盘煤精度</w:t>
            </w:r>
            <w:r>
              <w:rPr>
                <w:rFonts w:hint="eastAsia" w:ascii="Times New Roman" w:hAnsi="Times New Roman" w:eastAsia="宋体" w:cs="Times New Roman"/>
                <w:sz w:val="18"/>
                <w:szCs w:val="18"/>
              </w:rPr>
              <w:t>相对误差：</w:t>
            </w:r>
            <w:bookmarkStart w:id="92" w:name="OLE_LINK156"/>
            <w:bookmarkStart w:id="93" w:name="OLE_LINK157"/>
            <w:r>
              <w:rPr>
                <w:rFonts w:ascii="Times New Roman" w:hAnsi="Times New Roman" w:eastAsia="宋体" w:cs="Times New Roman"/>
                <w:sz w:val="18"/>
                <w:szCs w:val="18"/>
              </w:rPr>
              <w:t>&lt;0.5%</w:t>
            </w:r>
            <w:bookmarkEnd w:id="92"/>
            <w:bookmarkEnd w:id="93"/>
          </w:p>
        </w:tc>
      </w:tr>
      <w:tr w14:paraId="246E432C">
        <w:tc>
          <w:tcPr>
            <w:tcW w:w="974" w:type="dxa"/>
            <w:vMerge w:val="continue"/>
            <w:tcMar>
              <w:top w:w="60" w:type="dxa"/>
              <w:left w:w="120" w:type="dxa"/>
              <w:bottom w:w="30" w:type="dxa"/>
              <w:right w:w="120" w:type="dxa"/>
            </w:tcMar>
          </w:tcPr>
          <w:p w14:paraId="2F46A85D">
            <w:pPr>
              <w:pStyle w:val="36"/>
              <w:spacing w:line="240" w:lineRule="auto"/>
              <w:jc w:val="center"/>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641EB098">
            <w:pPr>
              <w:pStyle w:val="36"/>
              <w:spacing w:line="240" w:lineRule="auto"/>
              <w:jc w:val="center"/>
              <w:rPr>
                <w:rFonts w:ascii="Times New Roman" w:hAnsi="Times New Roman" w:eastAsia="宋体" w:cs="Times New Roman"/>
                <w:sz w:val="18"/>
                <w:szCs w:val="18"/>
              </w:rPr>
            </w:pPr>
          </w:p>
          <w:p w14:paraId="22DD2764">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储罐</w:t>
            </w:r>
          </w:p>
        </w:tc>
        <w:tc>
          <w:tcPr>
            <w:tcW w:w="4309" w:type="dxa"/>
            <w:gridSpan w:val="2"/>
            <w:tcMar>
              <w:top w:w="60" w:type="dxa"/>
              <w:left w:w="120" w:type="dxa"/>
              <w:bottom w:w="30" w:type="dxa"/>
              <w:right w:w="120" w:type="dxa"/>
            </w:tcMar>
          </w:tcPr>
          <w:p w14:paraId="5ED4BB03">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自动液位计最大允许仪表误差：</w:t>
            </w:r>
            <w:r>
              <w:rPr>
                <w:rFonts w:ascii="Times New Roman" w:hAnsi="Times New Roman" w:eastAsia="宋体" w:cs="Times New Roman"/>
                <w:bCs/>
                <w:kern w:val="44"/>
                <w:sz w:val="18"/>
                <w:szCs w:val="18"/>
              </w:rPr>
              <w:t>±1 mm（</w:t>
            </w:r>
            <w:r>
              <w:rPr>
                <w:rFonts w:hint="eastAsia" w:ascii="Times New Roman" w:hAnsi="Times New Roman" w:eastAsia="宋体" w:cs="Times New Roman"/>
                <w:bCs/>
                <w:kern w:val="44"/>
                <w:sz w:val="18"/>
                <w:szCs w:val="18"/>
              </w:rPr>
              <w:t>体积计量交接）</w:t>
            </w:r>
          </w:p>
        </w:tc>
      </w:tr>
      <w:tr w14:paraId="37D43F7C">
        <w:tc>
          <w:tcPr>
            <w:tcW w:w="974" w:type="dxa"/>
            <w:vMerge w:val="continue"/>
            <w:tcMar>
              <w:top w:w="60" w:type="dxa"/>
              <w:left w:w="120" w:type="dxa"/>
              <w:bottom w:w="30" w:type="dxa"/>
              <w:right w:w="120" w:type="dxa"/>
            </w:tcMar>
          </w:tcPr>
          <w:p w14:paraId="52D25189">
            <w:pPr>
              <w:pStyle w:val="36"/>
              <w:spacing w:line="240" w:lineRule="auto"/>
              <w:jc w:val="center"/>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5DB4A7A4">
            <w:pPr>
              <w:pStyle w:val="36"/>
              <w:spacing w:line="240" w:lineRule="auto"/>
              <w:jc w:val="center"/>
              <w:rPr>
                <w:rFonts w:ascii="Times New Roman" w:hAnsi="Times New Roman" w:eastAsia="宋体" w:cs="Times New Roman"/>
                <w:sz w:val="18"/>
                <w:szCs w:val="18"/>
              </w:rPr>
            </w:pPr>
          </w:p>
        </w:tc>
        <w:tc>
          <w:tcPr>
            <w:tcW w:w="4309" w:type="dxa"/>
            <w:gridSpan w:val="2"/>
            <w:tcMar>
              <w:top w:w="60" w:type="dxa"/>
              <w:left w:w="120" w:type="dxa"/>
              <w:bottom w:w="30" w:type="dxa"/>
              <w:right w:w="120" w:type="dxa"/>
            </w:tcMar>
          </w:tcPr>
          <w:p w14:paraId="2EE9ED23">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最大允许安装误差：</w:t>
            </w:r>
            <w:r>
              <w:rPr>
                <w:rFonts w:ascii="Times New Roman" w:hAnsi="Times New Roman" w:eastAsia="宋体" w:cs="Times New Roman"/>
                <w:bCs/>
                <w:kern w:val="44"/>
                <w:sz w:val="18"/>
                <w:szCs w:val="18"/>
              </w:rPr>
              <w:t>±4 mm（</w:t>
            </w:r>
            <w:r>
              <w:rPr>
                <w:rFonts w:hint="eastAsia" w:ascii="Times New Roman" w:hAnsi="Times New Roman" w:eastAsia="宋体" w:cs="Times New Roman"/>
                <w:bCs/>
                <w:kern w:val="44"/>
                <w:sz w:val="18"/>
                <w:szCs w:val="18"/>
              </w:rPr>
              <w:t>体积计量交接）</w:t>
            </w:r>
          </w:p>
        </w:tc>
      </w:tr>
      <w:bookmarkEnd w:id="87"/>
      <w:tr w14:paraId="21DC6348">
        <w:tc>
          <w:tcPr>
            <w:tcW w:w="974" w:type="dxa"/>
            <w:vMerge w:val="continue"/>
            <w:tcMar>
              <w:top w:w="60" w:type="dxa"/>
              <w:left w:w="120" w:type="dxa"/>
              <w:bottom w:w="30" w:type="dxa"/>
              <w:right w:w="120" w:type="dxa"/>
            </w:tcMar>
          </w:tcPr>
          <w:p w14:paraId="09CE8396">
            <w:pPr>
              <w:pStyle w:val="36"/>
              <w:spacing w:line="240" w:lineRule="auto"/>
              <w:jc w:val="center"/>
              <w:rPr>
                <w:rFonts w:ascii="Times New Roman" w:hAnsi="Times New Roman" w:eastAsia="宋体" w:cs="Times New Roman"/>
                <w:sz w:val="18"/>
                <w:szCs w:val="18"/>
              </w:rPr>
            </w:pPr>
          </w:p>
        </w:tc>
        <w:tc>
          <w:tcPr>
            <w:tcW w:w="1865" w:type="dxa"/>
            <w:gridSpan w:val="2"/>
            <w:vMerge w:val="restart"/>
            <w:tcMar>
              <w:top w:w="60" w:type="dxa"/>
              <w:left w:w="120" w:type="dxa"/>
              <w:bottom w:w="30" w:type="dxa"/>
              <w:right w:w="120" w:type="dxa"/>
            </w:tcMar>
          </w:tcPr>
          <w:p w14:paraId="0BEC6C5C">
            <w:pPr>
              <w:pStyle w:val="36"/>
              <w:spacing w:line="240" w:lineRule="auto"/>
              <w:jc w:val="both"/>
              <w:rPr>
                <w:rFonts w:ascii="Times New Roman" w:hAnsi="Times New Roman" w:eastAsia="宋体" w:cs="Times New Roman"/>
                <w:sz w:val="18"/>
                <w:szCs w:val="18"/>
              </w:rPr>
            </w:pPr>
          </w:p>
          <w:p w14:paraId="5818F221">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油流量表</w:t>
            </w:r>
          </w:p>
          <w:p w14:paraId="62B35FBE">
            <w:pPr>
              <w:pStyle w:val="36"/>
              <w:spacing w:line="240" w:lineRule="auto"/>
              <w:ind w:firstLine="1800" w:firstLineChars="1000"/>
              <w:jc w:val="center"/>
              <w:rPr>
                <w:rFonts w:ascii="Times New Roman" w:hAnsi="Times New Roman" w:eastAsia="宋体" w:cs="Times New Roman"/>
                <w:sz w:val="18"/>
                <w:szCs w:val="18"/>
              </w:rPr>
            </w:pPr>
          </w:p>
        </w:tc>
        <w:tc>
          <w:tcPr>
            <w:tcW w:w="1412" w:type="dxa"/>
          </w:tcPr>
          <w:p w14:paraId="0443EF53">
            <w:pPr>
              <w:pStyle w:val="36"/>
              <w:spacing w:line="240" w:lineRule="auto"/>
              <w:ind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轻质</w:t>
            </w:r>
            <w:r>
              <w:rPr>
                <w:rFonts w:ascii="Times New Roman" w:hAnsi="Times New Roman" w:eastAsia="宋体" w:cs="Times New Roman"/>
                <w:sz w:val="18"/>
                <w:szCs w:val="18"/>
              </w:rPr>
              <w:t>油</w:t>
            </w:r>
          </w:p>
        </w:tc>
        <w:tc>
          <w:tcPr>
            <w:tcW w:w="4309" w:type="dxa"/>
            <w:gridSpan w:val="2"/>
          </w:tcPr>
          <w:p w14:paraId="4FC07C32">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0.5 级</w:t>
            </w:r>
          </w:p>
        </w:tc>
      </w:tr>
      <w:tr w14:paraId="2A73068B">
        <w:trPr>
          <w:trHeight w:val="520" w:hRule="atLeast"/>
        </w:trPr>
        <w:tc>
          <w:tcPr>
            <w:tcW w:w="974" w:type="dxa"/>
            <w:vMerge w:val="continue"/>
            <w:tcMar>
              <w:top w:w="60" w:type="dxa"/>
              <w:left w:w="120" w:type="dxa"/>
              <w:bottom w:w="30" w:type="dxa"/>
              <w:right w:w="120" w:type="dxa"/>
            </w:tcMar>
          </w:tcPr>
          <w:p w14:paraId="54C8F012">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380DE69C">
            <w:pPr>
              <w:pStyle w:val="36"/>
              <w:spacing w:line="240" w:lineRule="auto"/>
              <w:jc w:val="center"/>
              <w:rPr>
                <w:rFonts w:ascii="Times New Roman" w:hAnsi="Times New Roman" w:eastAsia="宋体" w:cs="Times New Roman"/>
                <w:sz w:val="18"/>
                <w:szCs w:val="18"/>
              </w:rPr>
            </w:pPr>
          </w:p>
        </w:tc>
        <w:tc>
          <w:tcPr>
            <w:tcW w:w="1412" w:type="dxa"/>
          </w:tcPr>
          <w:p w14:paraId="577E6F28">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重</w:t>
            </w:r>
            <w:r>
              <w:rPr>
                <w:rFonts w:hint="eastAsia" w:ascii="Times New Roman" w:hAnsi="Times New Roman" w:eastAsia="宋体" w:cs="Times New Roman"/>
                <w:sz w:val="18"/>
                <w:szCs w:val="18"/>
              </w:rPr>
              <w:t>质</w:t>
            </w:r>
            <w:r>
              <w:rPr>
                <w:rFonts w:ascii="Times New Roman" w:hAnsi="Times New Roman" w:eastAsia="宋体" w:cs="Times New Roman"/>
                <w:sz w:val="18"/>
                <w:szCs w:val="18"/>
              </w:rPr>
              <w:t>油</w:t>
            </w:r>
          </w:p>
        </w:tc>
        <w:tc>
          <w:tcPr>
            <w:tcW w:w="4309" w:type="dxa"/>
            <w:gridSpan w:val="2"/>
          </w:tcPr>
          <w:p w14:paraId="36294C5E">
            <w:pPr>
              <w:pStyle w:val="36"/>
              <w:spacing w:line="240" w:lineRule="auto"/>
              <w:jc w:val="center"/>
              <w:rPr>
                <w:rFonts w:ascii="Times New Roman" w:hAnsi="Times New Roman" w:eastAsia="宋体" w:cs="Times New Roman"/>
                <w:sz w:val="18"/>
                <w:szCs w:val="18"/>
              </w:rPr>
            </w:pPr>
            <w:bookmarkStart w:id="94" w:name="OLE_LINK123"/>
            <w:bookmarkStart w:id="95" w:name="OLE_LINK122"/>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1.0 级</w:t>
            </w:r>
            <w:bookmarkEnd w:id="94"/>
            <w:bookmarkEnd w:id="95"/>
          </w:p>
        </w:tc>
      </w:tr>
      <w:tr w14:paraId="79356674">
        <w:tc>
          <w:tcPr>
            <w:tcW w:w="974" w:type="dxa"/>
            <w:vMerge w:val="continue"/>
            <w:tcMar>
              <w:top w:w="60" w:type="dxa"/>
              <w:left w:w="120" w:type="dxa"/>
              <w:bottom w:w="30" w:type="dxa"/>
              <w:right w:w="120" w:type="dxa"/>
            </w:tcMar>
          </w:tcPr>
          <w:p w14:paraId="3527A48B">
            <w:pPr>
              <w:pStyle w:val="36"/>
              <w:spacing w:line="240" w:lineRule="auto"/>
              <w:jc w:val="center"/>
              <w:rPr>
                <w:rFonts w:ascii="Times New Roman" w:hAnsi="Times New Roman" w:eastAsia="宋体" w:cs="Times New Roman"/>
                <w:sz w:val="18"/>
                <w:szCs w:val="18"/>
              </w:rPr>
            </w:pPr>
          </w:p>
        </w:tc>
        <w:tc>
          <w:tcPr>
            <w:tcW w:w="1865" w:type="dxa"/>
            <w:gridSpan w:val="2"/>
            <w:vMerge w:val="restart"/>
            <w:tcMar>
              <w:top w:w="60" w:type="dxa"/>
              <w:left w:w="120" w:type="dxa"/>
              <w:bottom w:w="30" w:type="dxa"/>
              <w:right w:w="120" w:type="dxa"/>
            </w:tcMar>
          </w:tcPr>
          <w:p w14:paraId="556BD65F">
            <w:pPr>
              <w:pStyle w:val="36"/>
              <w:spacing w:line="240" w:lineRule="auto"/>
              <w:jc w:val="center"/>
              <w:rPr>
                <w:rFonts w:ascii="Times New Roman" w:hAnsi="Times New Roman" w:eastAsia="宋体" w:cs="Times New Roman"/>
                <w:sz w:val="18"/>
                <w:szCs w:val="18"/>
              </w:rPr>
            </w:pPr>
          </w:p>
          <w:p w14:paraId="56777D61">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气体流量计</w:t>
            </w:r>
          </w:p>
        </w:tc>
        <w:tc>
          <w:tcPr>
            <w:tcW w:w="1412" w:type="dxa"/>
          </w:tcPr>
          <w:p w14:paraId="7A679052">
            <w:pPr>
              <w:pStyle w:val="36"/>
              <w:spacing w:line="240" w:lineRule="auto"/>
              <w:ind w:left="47"/>
              <w:jc w:val="center"/>
              <w:rPr>
                <w:rFonts w:hint="eastAsia" w:ascii="Times New Roman" w:hAnsi="Times New Roman" w:eastAsia="宋体" w:cs="Times New Roman"/>
                <w:sz w:val="18"/>
                <w:szCs w:val="18"/>
              </w:rPr>
            </w:pPr>
            <w:r>
              <w:rPr>
                <w:rFonts w:ascii="Times New Roman" w:hAnsi="Times New Roman" w:eastAsia="宋体" w:cs="Times New Roman"/>
                <w:sz w:val="18"/>
                <w:szCs w:val="18"/>
              </w:rPr>
              <w:t>煤气</w:t>
            </w:r>
          </w:p>
        </w:tc>
        <w:tc>
          <w:tcPr>
            <w:tcW w:w="4309" w:type="dxa"/>
            <w:gridSpan w:val="2"/>
          </w:tcPr>
          <w:p w14:paraId="1AD3C001">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2.0 级</w:t>
            </w:r>
          </w:p>
        </w:tc>
      </w:tr>
      <w:tr w14:paraId="1E2B9F97">
        <w:tc>
          <w:tcPr>
            <w:tcW w:w="974" w:type="dxa"/>
            <w:vMerge w:val="continue"/>
            <w:tcMar>
              <w:top w:w="60" w:type="dxa"/>
              <w:left w:w="120" w:type="dxa"/>
              <w:bottom w:w="30" w:type="dxa"/>
              <w:right w:w="120" w:type="dxa"/>
            </w:tcMar>
          </w:tcPr>
          <w:p w14:paraId="5DD3B9A1">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73EC6C21">
            <w:pPr>
              <w:pStyle w:val="36"/>
              <w:spacing w:line="240" w:lineRule="auto"/>
              <w:jc w:val="center"/>
              <w:rPr>
                <w:rFonts w:ascii="Times New Roman" w:hAnsi="Times New Roman" w:eastAsia="宋体" w:cs="Times New Roman"/>
                <w:sz w:val="18"/>
                <w:szCs w:val="18"/>
              </w:rPr>
            </w:pPr>
          </w:p>
        </w:tc>
        <w:tc>
          <w:tcPr>
            <w:tcW w:w="1412" w:type="dxa"/>
          </w:tcPr>
          <w:p w14:paraId="753343FC">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天然气</w:t>
            </w:r>
          </w:p>
        </w:tc>
        <w:tc>
          <w:tcPr>
            <w:tcW w:w="4309" w:type="dxa"/>
            <w:gridSpan w:val="2"/>
          </w:tcPr>
          <w:p w14:paraId="4FB76E34">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准确度等级：1.5</w:t>
            </w:r>
            <w:r>
              <w:rPr>
                <w:rFonts w:ascii="Times New Roman" w:hAnsi="Times New Roman" w:eastAsia="宋体" w:cs="Times New Roman"/>
                <w:sz w:val="18"/>
                <w:szCs w:val="18"/>
              </w:rPr>
              <w:t xml:space="preserve"> 级</w:t>
            </w:r>
          </w:p>
        </w:tc>
      </w:tr>
      <w:tr w14:paraId="285F0F7D">
        <w:tc>
          <w:tcPr>
            <w:tcW w:w="974" w:type="dxa"/>
            <w:vMerge w:val="continue"/>
            <w:tcMar>
              <w:top w:w="60" w:type="dxa"/>
              <w:left w:w="120" w:type="dxa"/>
              <w:bottom w:w="30" w:type="dxa"/>
              <w:right w:w="120" w:type="dxa"/>
            </w:tcMar>
          </w:tcPr>
          <w:p w14:paraId="0453C1AC">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4DDB2F5D">
            <w:pPr>
              <w:pStyle w:val="36"/>
              <w:spacing w:line="240" w:lineRule="auto"/>
              <w:jc w:val="center"/>
              <w:rPr>
                <w:rFonts w:ascii="Times New Roman" w:hAnsi="Times New Roman" w:eastAsia="宋体" w:cs="Times New Roman"/>
                <w:sz w:val="18"/>
                <w:szCs w:val="18"/>
              </w:rPr>
            </w:pPr>
          </w:p>
        </w:tc>
        <w:tc>
          <w:tcPr>
            <w:tcW w:w="1412" w:type="dxa"/>
          </w:tcPr>
          <w:p w14:paraId="41187415">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蒸汽</w:t>
            </w:r>
          </w:p>
        </w:tc>
        <w:tc>
          <w:tcPr>
            <w:tcW w:w="4309" w:type="dxa"/>
            <w:gridSpan w:val="2"/>
          </w:tcPr>
          <w:p w14:paraId="4FC775E8">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2.5 级</w:t>
            </w:r>
          </w:p>
        </w:tc>
      </w:tr>
      <w:tr w14:paraId="533AD0AC">
        <w:tc>
          <w:tcPr>
            <w:tcW w:w="974" w:type="dxa"/>
            <w:vMerge w:val="continue"/>
            <w:tcMar>
              <w:top w:w="60" w:type="dxa"/>
              <w:left w:w="120" w:type="dxa"/>
              <w:bottom w:w="30" w:type="dxa"/>
              <w:right w:w="120" w:type="dxa"/>
            </w:tcMar>
          </w:tcPr>
          <w:p w14:paraId="22B80E81">
            <w:pPr>
              <w:pStyle w:val="36"/>
              <w:spacing w:line="240" w:lineRule="auto"/>
              <w:jc w:val="center"/>
              <w:rPr>
                <w:rFonts w:ascii="Times New Roman" w:hAnsi="Times New Roman" w:eastAsia="宋体" w:cs="Times New Roman"/>
                <w:sz w:val="18"/>
                <w:szCs w:val="18"/>
              </w:rPr>
            </w:pPr>
          </w:p>
        </w:tc>
        <w:tc>
          <w:tcPr>
            <w:tcW w:w="1865" w:type="dxa"/>
            <w:gridSpan w:val="2"/>
            <w:vMerge w:val="restart"/>
            <w:tcMar>
              <w:top w:w="60" w:type="dxa"/>
              <w:left w:w="120" w:type="dxa"/>
              <w:bottom w:w="30" w:type="dxa"/>
              <w:right w:w="120" w:type="dxa"/>
            </w:tcMar>
          </w:tcPr>
          <w:p w14:paraId="5EAA9085">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水流量计</w:t>
            </w:r>
          </w:p>
          <w:p w14:paraId="4E98C20E">
            <w:pPr>
              <w:pStyle w:val="36"/>
              <w:spacing w:line="240" w:lineRule="auto"/>
              <w:jc w:val="center"/>
              <w:rPr>
                <w:rFonts w:hint="eastAsia" w:ascii="Times New Roman" w:hAnsi="Times New Roman" w:eastAsia="宋体" w:cs="Times New Roman"/>
                <w:sz w:val="18"/>
                <w:szCs w:val="18"/>
              </w:rPr>
            </w:pPr>
          </w:p>
        </w:tc>
        <w:tc>
          <w:tcPr>
            <w:tcW w:w="1412" w:type="dxa"/>
          </w:tcPr>
          <w:p w14:paraId="51A3E97B">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管径≤250 mm</w:t>
            </w:r>
          </w:p>
        </w:tc>
        <w:tc>
          <w:tcPr>
            <w:tcW w:w="4309" w:type="dxa"/>
            <w:gridSpan w:val="2"/>
          </w:tcPr>
          <w:p w14:paraId="72FF39D0">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1.5 级</w:t>
            </w:r>
          </w:p>
        </w:tc>
      </w:tr>
      <w:tr w14:paraId="3F4338AC">
        <w:tc>
          <w:tcPr>
            <w:tcW w:w="974" w:type="dxa"/>
            <w:vMerge w:val="continue"/>
            <w:tcMar>
              <w:top w:w="60" w:type="dxa"/>
              <w:left w:w="120" w:type="dxa"/>
              <w:bottom w:w="30" w:type="dxa"/>
              <w:right w:w="120" w:type="dxa"/>
            </w:tcMar>
          </w:tcPr>
          <w:p w14:paraId="7B077552">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6DF0B660">
            <w:pPr>
              <w:pStyle w:val="36"/>
              <w:spacing w:line="240" w:lineRule="auto"/>
              <w:jc w:val="center"/>
              <w:rPr>
                <w:rFonts w:ascii="Times New Roman" w:hAnsi="Times New Roman" w:eastAsia="宋体" w:cs="Times New Roman"/>
                <w:sz w:val="18"/>
                <w:szCs w:val="18"/>
              </w:rPr>
            </w:pPr>
          </w:p>
        </w:tc>
        <w:tc>
          <w:tcPr>
            <w:tcW w:w="1412" w:type="dxa"/>
          </w:tcPr>
          <w:p w14:paraId="04E26E33">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管径＞250 mm</w:t>
            </w:r>
          </w:p>
        </w:tc>
        <w:tc>
          <w:tcPr>
            <w:tcW w:w="4309" w:type="dxa"/>
            <w:gridSpan w:val="2"/>
          </w:tcPr>
          <w:p w14:paraId="6FFCCE46">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2.5 级</w:t>
            </w:r>
          </w:p>
        </w:tc>
      </w:tr>
      <w:tr w14:paraId="32E37CD9">
        <w:trPr>
          <w:trHeight w:val="20" w:hRule="atLeast"/>
        </w:trPr>
        <w:tc>
          <w:tcPr>
            <w:tcW w:w="974" w:type="dxa"/>
            <w:vMerge w:val="continue"/>
            <w:tcMar>
              <w:top w:w="60" w:type="dxa"/>
              <w:left w:w="120" w:type="dxa"/>
              <w:bottom w:w="30" w:type="dxa"/>
              <w:right w:w="120" w:type="dxa"/>
            </w:tcMar>
          </w:tcPr>
          <w:p w14:paraId="4E99C94A">
            <w:pPr>
              <w:pStyle w:val="36"/>
              <w:spacing w:line="240" w:lineRule="auto"/>
              <w:jc w:val="center"/>
              <w:rPr>
                <w:rFonts w:ascii="Times New Roman" w:hAnsi="Times New Roman" w:eastAsia="宋体" w:cs="Times New Roman"/>
                <w:sz w:val="18"/>
                <w:szCs w:val="18"/>
              </w:rPr>
            </w:pPr>
          </w:p>
        </w:tc>
        <w:tc>
          <w:tcPr>
            <w:tcW w:w="1865" w:type="dxa"/>
            <w:gridSpan w:val="2"/>
            <w:vMerge w:val="restart"/>
            <w:tcMar>
              <w:top w:w="60" w:type="dxa"/>
              <w:left w:w="120" w:type="dxa"/>
              <w:bottom w:w="30" w:type="dxa"/>
              <w:right w:w="120" w:type="dxa"/>
            </w:tcMar>
          </w:tcPr>
          <w:p w14:paraId="2A115306">
            <w:pPr>
              <w:pStyle w:val="36"/>
              <w:spacing w:line="240" w:lineRule="auto"/>
              <w:jc w:val="center"/>
              <w:rPr>
                <w:rFonts w:ascii="宋体" w:hAnsi="宋体" w:eastAsia="宋体" w:cs="宋体"/>
                <w:sz w:val="18"/>
                <w:szCs w:val="18"/>
              </w:rPr>
            </w:pPr>
          </w:p>
          <w:p w14:paraId="4CB7AD6E">
            <w:pPr>
              <w:pStyle w:val="36"/>
              <w:spacing w:line="240" w:lineRule="auto"/>
              <w:jc w:val="center"/>
              <w:rPr>
                <w:rFonts w:ascii="Times New Roman" w:hAnsi="Times New Roman" w:eastAsia="宋体" w:cs="Times New Roman"/>
                <w:sz w:val="18"/>
                <w:szCs w:val="18"/>
              </w:rPr>
            </w:pPr>
          </w:p>
          <w:p w14:paraId="62C835A2">
            <w:pPr>
              <w:pStyle w:val="36"/>
              <w:spacing w:line="240" w:lineRule="auto"/>
              <w:jc w:val="center"/>
              <w:rPr>
                <w:rFonts w:ascii="Times New Roman" w:hAnsi="Times New Roman" w:eastAsia="宋体" w:cs="Times New Roman"/>
                <w:sz w:val="18"/>
                <w:szCs w:val="18"/>
              </w:rPr>
            </w:pPr>
          </w:p>
          <w:p w14:paraId="749AB6EB">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电能表</w:t>
            </w:r>
          </w:p>
          <w:p w14:paraId="27161129">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（有功交流电能表）</w:t>
            </w:r>
          </w:p>
          <w:p w14:paraId="530E19EC">
            <w:pPr>
              <w:pStyle w:val="36"/>
              <w:spacing w:line="240" w:lineRule="auto"/>
              <w:jc w:val="center"/>
              <w:rPr>
                <w:rFonts w:hint="eastAsia" w:ascii="Times New Roman" w:hAnsi="Times New Roman" w:eastAsia="宋体" w:cs="Times New Roman"/>
                <w:sz w:val="18"/>
                <w:szCs w:val="18"/>
              </w:rPr>
            </w:pPr>
          </w:p>
          <w:p w14:paraId="7FF0D05E">
            <w:pPr>
              <w:pStyle w:val="36"/>
              <w:spacing w:line="240" w:lineRule="auto"/>
              <w:ind w:firstLine="2070" w:firstLineChars="1150"/>
              <w:jc w:val="center"/>
              <w:rPr>
                <w:rFonts w:hint="eastAsia" w:ascii="Times New Roman" w:hAnsi="Times New Roman" w:eastAsia="宋体" w:cs="Times New Roman"/>
                <w:sz w:val="18"/>
                <w:szCs w:val="18"/>
              </w:rPr>
            </w:pPr>
          </w:p>
        </w:tc>
        <w:tc>
          <w:tcPr>
            <w:tcW w:w="1412" w:type="dxa"/>
          </w:tcPr>
          <w:p w14:paraId="1C017D8B">
            <w:pPr>
              <w:pStyle w:val="36"/>
              <w:spacing w:before="0" w:after="0" w:line="240" w:lineRule="auto"/>
              <w:ind w:firstLine="270" w:firstLineChars="150"/>
              <w:rPr>
                <w:rFonts w:ascii="Times New Roman" w:hAnsi="Times New Roman" w:eastAsia="宋体" w:cs="Times New Roman"/>
                <w:sz w:val="18"/>
                <w:szCs w:val="18"/>
              </w:rPr>
            </w:pPr>
            <w:r>
              <w:rPr>
                <w:rFonts w:hint="eastAsia" w:ascii="宋体" w:hAnsi="宋体" w:eastAsia="宋体" w:cs="宋体"/>
                <w:sz w:val="18"/>
                <w:szCs w:val="18"/>
              </w:rPr>
              <w:t>Ⅰ</w:t>
            </w:r>
            <w:r>
              <w:rPr>
                <w:rFonts w:ascii="Times New Roman" w:hAnsi="Times New Roman" w:eastAsia="宋体" w:cs="Times New Roman"/>
                <w:sz w:val="18"/>
                <w:szCs w:val="18"/>
              </w:rPr>
              <w:t xml:space="preserve"> 类用户</w:t>
            </w:r>
          </w:p>
          <w:p w14:paraId="3EBB0E16">
            <w:pPr>
              <w:pStyle w:val="36"/>
              <w:spacing w:before="0" w:after="0" w:line="240" w:lineRule="auto"/>
              <w:ind w:firstLine="2070" w:firstLineChars="1150"/>
              <w:jc w:val="center"/>
              <w:rPr>
                <w:rFonts w:hint="eastAsia" w:ascii="Times New Roman" w:hAnsi="Times New Roman" w:eastAsia="宋体" w:cs="Times New Roman"/>
                <w:sz w:val="18"/>
                <w:szCs w:val="18"/>
              </w:rPr>
            </w:pPr>
          </w:p>
        </w:tc>
        <w:tc>
          <w:tcPr>
            <w:tcW w:w="4309" w:type="dxa"/>
            <w:gridSpan w:val="2"/>
          </w:tcPr>
          <w:p w14:paraId="0380F70D">
            <w:pPr>
              <w:pStyle w:val="36"/>
              <w:spacing w:before="0"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0.2S 级</w:t>
            </w:r>
            <w:r>
              <w:rPr>
                <w:rFonts w:hint="eastAsia" w:ascii="Times New Roman" w:hAnsi="Times New Roman" w:eastAsia="宋体" w:cs="Times New Roman"/>
                <w:sz w:val="18"/>
                <w:szCs w:val="18"/>
              </w:rPr>
              <w:t xml:space="preserve">  </w:t>
            </w:r>
          </w:p>
        </w:tc>
      </w:tr>
      <w:tr w14:paraId="48F837BF">
        <w:tc>
          <w:tcPr>
            <w:tcW w:w="974" w:type="dxa"/>
            <w:vMerge w:val="continue"/>
            <w:tcMar>
              <w:top w:w="60" w:type="dxa"/>
              <w:left w:w="120" w:type="dxa"/>
              <w:bottom w:w="30" w:type="dxa"/>
              <w:right w:w="120" w:type="dxa"/>
            </w:tcMar>
          </w:tcPr>
          <w:p w14:paraId="2D9F3E27">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5FD19404">
            <w:pPr>
              <w:pStyle w:val="36"/>
              <w:spacing w:line="240" w:lineRule="auto"/>
              <w:jc w:val="center"/>
              <w:rPr>
                <w:rFonts w:ascii="Times New Roman" w:hAnsi="Times New Roman" w:eastAsia="宋体" w:cs="Times New Roman"/>
                <w:sz w:val="18"/>
                <w:szCs w:val="18"/>
              </w:rPr>
            </w:pPr>
          </w:p>
        </w:tc>
        <w:tc>
          <w:tcPr>
            <w:tcW w:w="1412" w:type="dxa"/>
          </w:tcPr>
          <w:p w14:paraId="76E583E1">
            <w:pPr>
              <w:pStyle w:val="36"/>
              <w:spacing w:line="240" w:lineRule="auto"/>
              <w:ind w:firstLine="0" w:firstLineChars="0"/>
              <w:jc w:val="center"/>
              <w:rPr>
                <w:rFonts w:ascii="Times New Roman" w:hAnsi="Times New Roman" w:eastAsia="宋体" w:cs="Times New Roman"/>
                <w:sz w:val="18"/>
                <w:szCs w:val="18"/>
              </w:rPr>
            </w:pPr>
            <w:r>
              <w:rPr>
                <w:rFonts w:hint="eastAsia" w:ascii="宋体" w:hAnsi="宋体" w:eastAsia="宋体" w:cs="宋体"/>
                <w:sz w:val="18"/>
                <w:szCs w:val="18"/>
              </w:rPr>
              <w:t>Ⅱ</w:t>
            </w:r>
            <w:r>
              <w:rPr>
                <w:rFonts w:ascii="Times New Roman" w:hAnsi="Times New Roman" w:eastAsia="宋体" w:cs="Times New Roman"/>
                <w:sz w:val="18"/>
                <w:szCs w:val="18"/>
              </w:rPr>
              <w:t xml:space="preserve"> 类用户</w:t>
            </w:r>
          </w:p>
        </w:tc>
        <w:tc>
          <w:tcPr>
            <w:tcW w:w="4309" w:type="dxa"/>
            <w:gridSpan w:val="2"/>
          </w:tcPr>
          <w:p w14:paraId="737E33D3">
            <w:pPr>
              <w:pStyle w:val="36"/>
              <w:spacing w:line="240" w:lineRule="auto"/>
              <w:jc w:val="center"/>
              <w:rPr>
                <w:rFonts w:ascii="Times New Roman" w:hAnsi="Times New Roman" w:eastAsia="宋体" w:cs="Times New Roman"/>
                <w:sz w:val="18"/>
                <w:szCs w:val="18"/>
              </w:rPr>
            </w:pPr>
            <w:bookmarkStart w:id="96" w:name="OLE_LINK130"/>
            <w:bookmarkStart w:id="97" w:name="OLE_LINK131"/>
            <w:bookmarkStart w:id="98" w:name="OLE_LINK113"/>
            <w:bookmarkStart w:id="99" w:name="OLE_LINK112"/>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0.5S</w:t>
            </w:r>
            <w:bookmarkEnd w:id="96"/>
            <w:bookmarkEnd w:id="97"/>
            <w:r>
              <w:rPr>
                <w:rFonts w:ascii="Times New Roman" w:hAnsi="Times New Roman" w:eastAsia="宋体" w:cs="Times New Roman"/>
                <w:sz w:val="18"/>
                <w:szCs w:val="18"/>
              </w:rPr>
              <w:t xml:space="preserve"> </w:t>
            </w:r>
            <w:bookmarkEnd w:id="98"/>
            <w:bookmarkEnd w:id="99"/>
            <w:r>
              <w:rPr>
                <w:rFonts w:ascii="Times New Roman" w:hAnsi="Times New Roman" w:eastAsia="宋体" w:cs="Times New Roman"/>
                <w:sz w:val="18"/>
                <w:szCs w:val="18"/>
              </w:rPr>
              <w:t>级</w:t>
            </w:r>
          </w:p>
        </w:tc>
      </w:tr>
      <w:tr w14:paraId="5AB93E80">
        <w:tc>
          <w:tcPr>
            <w:tcW w:w="974" w:type="dxa"/>
            <w:vMerge w:val="continue"/>
            <w:tcMar>
              <w:top w:w="60" w:type="dxa"/>
              <w:left w:w="120" w:type="dxa"/>
              <w:bottom w:w="30" w:type="dxa"/>
              <w:right w:w="120" w:type="dxa"/>
            </w:tcMar>
          </w:tcPr>
          <w:p w14:paraId="5EEF5B5E">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63F87BBE">
            <w:pPr>
              <w:pStyle w:val="36"/>
              <w:spacing w:line="240" w:lineRule="auto"/>
              <w:jc w:val="center"/>
              <w:rPr>
                <w:rFonts w:ascii="Times New Roman" w:hAnsi="Times New Roman" w:eastAsia="宋体" w:cs="Times New Roman"/>
                <w:sz w:val="18"/>
                <w:szCs w:val="18"/>
              </w:rPr>
            </w:pPr>
          </w:p>
        </w:tc>
        <w:tc>
          <w:tcPr>
            <w:tcW w:w="1412" w:type="dxa"/>
          </w:tcPr>
          <w:p w14:paraId="612AAE81">
            <w:pPr>
              <w:pStyle w:val="36"/>
              <w:spacing w:line="240" w:lineRule="auto"/>
              <w:jc w:val="center"/>
              <w:rPr>
                <w:rFonts w:ascii="Times New Roman" w:hAnsi="Times New Roman" w:eastAsia="宋体" w:cs="Times New Roman"/>
                <w:sz w:val="18"/>
                <w:szCs w:val="18"/>
              </w:rPr>
            </w:pPr>
            <w:r>
              <w:rPr>
                <w:rFonts w:hint="eastAsia" w:ascii="宋体" w:hAnsi="宋体" w:eastAsia="宋体" w:cs="宋体"/>
                <w:sz w:val="18"/>
                <w:szCs w:val="18"/>
              </w:rPr>
              <w:t>Ⅲ</w:t>
            </w:r>
            <w:r>
              <w:rPr>
                <w:rFonts w:ascii="Times New Roman" w:hAnsi="Times New Roman" w:eastAsia="宋体" w:cs="Times New Roman"/>
                <w:sz w:val="18"/>
                <w:szCs w:val="18"/>
              </w:rPr>
              <w:t xml:space="preserve"> 类用户</w:t>
            </w:r>
          </w:p>
        </w:tc>
        <w:tc>
          <w:tcPr>
            <w:tcW w:w="4309" w:type="dxa"/>
            <w:gridSpan w:val="2"/>
          </w:tcPr>
          <w:p w14:paraId="0906D553">
            <w:pPr>
              <w:pStyle w:val="36"/>
              <w:spacing w:line="240" w:lineRule="auto"/>
              <w:jc w:val="center"/>
              <w:rPr>
                <w:rFonts w:ascii="Times New Roman" w:hAnsi="Times New Roman" w:eastAsia="宋体" w:cs="Times New Roman"/>
                <w:sz w:val="18"/>
                <w:szCs w:val="18"/>
              </w:rPr>
            </w:pPr>
            <w:bookmarkStart w:id="100" w:name="OLE_LINK116"/>
            <w:bookmarkStart w:id="101" w:name="OLE_LINK117"/>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0.5S 级</w:t>
            </w:r>
            <w:bookmarkEnd w:id="100"/>
            <w:bookmarkEnd w:id="101"/>
          </w:p>
        </w:tc>
      </w:tr>
      <w:tr w14:paraId="3640D8AF">
        <w:tc>
          <w:tcPr>
            <w:tcW w:w="974" w:type="dxa"/>
            <w:vMerge w:val="continue"/>
            <w:tcMar>
              <w:top w:w="60" w:type="dxa"/>
              <w:left w:w="120" w:type="dxa"/>
              <w:bottom w:w="30" w:type="dxa"/>
              <w:right w:w="120" w:type="dxa"/>
            </w:tcMar>
          </w:tcPr>
          <w:p w14:paraId="51BC0129">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650E5C9C">
            <w:pPr>
              <w:pStyle w:val="36"/>
              <w:spacing w:line="240" w:lineRule="auto"/>
              <w:jc w:val="center"/>
              <w:rPr>
                <w:rFonts w:ascii="Times New Roman" w:hAnsi="Times New Roman" w:eastAsia="宋体" w:cs="Times New Roman"/>
                <w:sz w:val="18"/>
                <w:szCs w:val="18"/>
              </w:rPr>
            </w:pPr>
          </w:p>
        </w:tc>
        <w:tc>
          <w:tcPr>
            <w:tcW w:w="1412" w:type="dxa"/>
          </w:tcPr>
          <w:p w14:paraId="4E6C1908">
            <w:pPr>
              <w:pStyle w:val="36"/>
              <w:spacing w:line="240" w:lineRule="auto"/>
              <w:jc w:val="center"/>
              <w:rPr>
                <w:rFonts w:hint="eastAsia" w:ascii="Times New Roman" w:hAnsi="Times New Roman" w:eastAsia="宋体" w:cs="Times New Roman"/>
                <w:sz w:val="18"/>
                <w:szCs w:val="18"/>
              </w:rPr>
            </w:pPr>
            <w:r>
              <w:rPr>
                <w:rFonts w:hint="eastAsia" w:ascii="宋体" w:hAnsi="宋体" w:eastAsia="宋体" w:cs="宋体"/>
                <w:sz w:val="18"/>
                <w:szCs w:val="18"/>
              </w:rPr>
              <w:t>Ⅳ</w:t>
            </w:r>
            <w:r>
              <w:rPr>
                <w:rFonts w:ascii="Times New Roman" w:hAnsi="Times New Roman" w:eastAsia="宋体" w:cs="Times New Roman"/>
                <w:sz w:val="18"/>
                <w:szCs w:val="18"/>
              </w:rPr>
              <w:t xml:space="preserve"> 类用户</w:t>
            </w:r>
          </w:p>
        </w:tc>
        <w:tc>
          <w:tcPr>
            <w:tcW w:w="4309" w:type="dxa"/>
            <w:gridSpan w:val="2"/>
          </w:tcPr>
          <w:p w14:paraId="614E5E7B">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1.0 级</w:t>
            </w:r>
          </w:p>
        </w:tc>
      </w:tr>
      <w:tr w14:paraId="4B39FAE5">
        <w:tc>
          <w:tcPr>
            <w:tcW w:w="974" w:type="dxa"/>
            <w:vMerge w:val="continue"/>
            <w:tcMar>
              <w:top w:w="60" w:type="dxa"/>
              <w:left w:w="120" w:type="dxa"/>
              <w:bottom w:w="30" w:type="dxa"/>
              <w:right w:w="120" w:type="dxa"/>
            </w:tcMar>
          </w:tcPr>
          <w:p w14:paraId="20EF669B">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11F00CBF">
            <w:pPr>
              <w:pStyle w:val="36"/>
              <w:spacing w:line="240" w:lineRule="auto"/>
              <w:jc w:val="center"/>
              <w:rPr>
                <w:rFonts w:ascii="Times New Roman" w:hAnsi="Times New Roman" w:eastAsia="宋体" w:cs="Times New Roman"/>
                <w:sz w:val="18"/>
                <w:szCs w:val="18"/>
              </w:rPr>
            </w:pPr>
          </w:p>
        </w:tc>
        <w:tc>
          <w:tcPr>
            <w:tcW w:w="1412" w:type="dxa"/>
          </w:tcPr>
          <w:p w14:paraId="72D6192D">
            <w:pPr>
              <w:pStyle w:val="36"/>
              <w:spacing w:line="240" w:lineRule="auto"/>
              <w:jc w:val="center"/>
              <w:rPr>
                <w:rFonts w:hint="eastAsia" w:ascii="宋体" w:hAnsi="宋体" w:eastAsia="宋体" w:cs="宋体"/>
                <w:sz w:val="18"/>
                <w:szCs w:val="18"/>
              </w:rPr>
            </w:pPr>
            <w:r>
              <w:rPr>
                <w:rFonts w:hint="eastAsia" w:ascii="宋体" w:hAnsi="宋体" w:eastAsia="宋体" w:cs="宋体"/>
                <w:sz w:val="18"/>
                <w:szCs w:val="18"/>
              </w:rPr>
              <w:t>Ⅴ</w:t>
            </w:r>
            <w:r>
              <w:rPr>
                <w:rFonts w:ascii="Times New Roman" w:hAnsi="Times New Roman" w:eastAsia="宋体" w:cs="Times New Roman"/>
                <w:sz w:val="18"/>
                <w:szCs w:val="18"/>
              </w:rPr>
              <w:t xml:space="preserve"> 类用户</w:t>
            </w:r>
          </w:p>
        </w:tc>
        <w:tc>
          <w:tcPr>
            <w:tcW w:w="4309" w:type="dxa"/>
            <w:gridSpan w:val="2"/>
          </w:tcPr>
          <w:p w14:paraId="20BDE3C3">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2.0 级</w:t>
            </w:r>
          </w:p>
        </w:tc>
      </w:tr>
      <w:tr w14:paraId="1165C7F4">
        <w:tc>
          <w:tcPr>
            <w:tcW w:w="974" w:type="dxa"/>
            <w:vMerge w:val="continue"/>
            <w:tcMar>
              <w:top w:w="60" w:type="dxa"/>
              <w:left w:w="120" w:type="dxa"/>
              <w:bottom w:w="30" w:type="dxa"/>
              <w:right w:w="120" w:type="dxa"/>
            </w:tcMar>
          </w:tcPr>
          <w:p w14:paraId="43B76186">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32CF2FEF">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直流电能计量</w:t>
            </w:r>
          </w:p>
        </w:tc>
        <w:tc>
          <w:tcPr>
            <w:tcW w:w="4309" w:type="dxa"/>
            <w:gridSpan w:val="2"/>
            <w:tcMar>
              <w:top w:w="60" w:type="dxa"/>
              <w:left w:w="120" w:type="dxa"/>
              <w:bottom w:w="30" w:type="dxa"/>
              <w:right w:w="120" w:type="dxa"/>
            </w:tcMar>
          </w:tcPr>
          <w:p w14:paraId="03625486">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1.0 级</w:t>
            </w:r>
          </w:p>
        </w:tc>
      </w:tr>
      <w:tr w14:paraId="286603EE">
        <w:tc>
          <w:tcPr>
            <w:tcW w:w="974" w:type="dxa"/>
            <w:vMerge w:val="continue"/>
            <w:tcMar>
              <w:top w:w="60" w:type="dxa"/>
              <w:left w:w="120" w:type="dxa"/>
              <w:bottom w:w="30" w:type="dxa"/>
              <w:right w:w="120" w:type="dxa"/>
            </w:tcMar>
          </w:tcPr>
          <w:p w14:paraId="76792322">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3D030FD5">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温度测量仪表</w:t>
            </w:r>
          </w:p>
        </w:tc>
        <w:tc>
          <w:tcPr>
            <w:tcW w:w="4309" w:type="dxa"/>
            <w:gridSpan w:val="2"/>
            <w:tcMar>
              <w:top w:w="60" w:type="dxa"/>
              <w:left w:w="120" w:type="dxa"/>
              <w:bottom w:w="30" w:type="dxa"/>
              <w:right w:w="120" w:type="dxa"/>
            </w:tcMar>
          </w:tcPr>
          <w:p w14:paraId="0B0B99B6">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1.0 级</w:t>
            </w:r>
          </w:p>
        </w:tc>
      </w:tr>
      <w:tr w14:paraId="0CE7AD09">
        <w:tc>
          <w:tcPr>
            <w:tcW w:w="974" w:type="dxa"/>
            <w:vMerge w:val="continue"/>
            <w:tcMar>
              <w:top w:w="60" w:type="dxa"/>
              <w:left w:w="120" w:type="dxa"/>
              <w:bottom w:w="30" w:type="dxa"/>
              <w:right w:w="120" w:type="dxa"/>
            </w:tcMar>
          </w:tcPr>
          <w:p w14:paraId="3F915348">
            <w:pPr>
              <w:pStyle w:val="36"/>
              <w:spacing w:line="240" w:lineRule="auto"/>
              <w:jc w:val="center"/>
              <w:rPr>
                <w:rFonts w:ascii="Times New Roman" w:hAnsi="Times New Roman" w:eastAsia="宋体" w:cs="Times New Roman"/>
                <w:sz w:val="18"/>
                <w:szCs w:val="18"/>
              </w:rPr>
            </w:pPr>
          </w:p>
        </w:tc>
        <w:tc>
          <w:tcPr>
            <w:tcW w:w="1511" w:type="dxa"/>
            <w:vMerge w:val="restart"/>
            <w:tcMar>
              <w:top w:w="60" w:type="dxa"/>
              <w:left w:w="120" w:type="dxa"/>
              <w:bottom w:w="30" w:type="dxa"/>
              <w:right w:w="120" w:type="dxa"/>
            </w:tcMar>
          </w:tcPr>
          <w:p w14:paraId="25AE8CFC">
            <w:pPr>
              <w:pStyle w:val="36"/>
              <w:spacing w:line="240" w:lineRule="auto"/>
              <w:jc w:val="center"/>
              <w:rPr>
                <w:rFonts w:ascii="Times New Roman" w:hAnsi="Times New Roman" w:eastAsia="宋体" w:cs="Times New Roman"/>
                <w:sz w:val="18"/>
                <w:szCs w:val="18"/>
              </w:rPr>
            </w:pPr>
          </w:p>
          <w:p w14:paraId="2C697147">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压力测量仪表</w:t>
            </w:r>
          </w:p>
        </w:tc>
        <w:tc>
          <w:tcPr>
            <w:tcW w:w="1766" w:type="dxa"/>
            <w:gridSpan w:val="2"/>
          </w:tcPr>
          <w:p w14:paraId="49B0B9CB">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一般压力表</w:t>
            </w:r>
          </w:p>
        </w:tc>
        <w:tc>
          <w:tcPr>
            <w:tcW w:w="4309" w:type="dxa"/>
            <w:gridSpan w:val="2"/>
            <w:tcMar>
              <w:top w:w="60" w:type="dxa"/>
              <w:left w:w="120" w:type="dxa"/>
              <w:bottom w:w="30" w:type="dxa"/>
              <w:right w:w="120" w:type="dxa"/>
            </w:tcMar>
          </w:tcPr>
          <w:p w14:paraId="5853CBA9">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1.6 级</w:t>
            </w:r>
          </w:p>
        </w:tc>
      </w:tr>
      <w:tr w14:paraId="3BFF07CD">
        <w:tc>
          <w:tcPr>
            <w:tcW w:w="974" w:type="dxa"/>
            <w:vMerge w:val="continue"/>
            <w:tcMar>
              <w:top w:w="60" w:type="dxa"/>
              <w:left w:w="120" w:type="dxa"/>
              <w:bottom w:w="30" w:type="dxa"/>
              <w:right w:w="120" w:type="dxa"/>
            </w:tcMar>
          </w:tcPr>
          <w:p w14:paraId="286D8BCF">
            <w:pPr>
              <w:pStyle w:val="36"/>
              <w:spacing w:line="240" w:lineRule="auto"/>
              <w:rPr>
                <w:rFonts w:ascii="Times New Roman" w:hAnsi="Times New Roman" w:eastAsia="宋体" w:cs="Times New Roman"/>
                <w:sz w:val="18"/>
                <w:szCs w:val="18"/>
              </w:rPr>
            </w:pPr>
          </w:p>
        </w:tc>
        <w:tc>
          <w:tcPr>
            <w:tcW w:w="1511" w:type="dxa"/>
            <w:vMerge w:val="continue"/>
            <w:tcMar>
              <w:top w:w="60" w:type="dxa"/>
              <w:left w:w="120" w:type="dxa"/>
              <w:bottom w:w="30" w:type="dxa"/>
              <w:right w:w="120" w:type="dxa"/>
            </w:tcMar>
          </w:tcPr>
          <w:p w14:paraId="4F5AAC4A">
            <w:pPr>
              <w:pStyle w:val="36"/>
              <w:spacing w:line="240" w:lineRule="auto"/>
              <w:rPr>
                <w:rFonts w:ascii="Times New Roman" w:hAnsi="Times New Roman" w:eastAsia="宋体" w:cs="Times New Roman"/>
                <w:sz w:val="18"/>
                <w:szCs w:val="18"/>
              </w:rPr>
            </w:pPr>
          </w:p>
        </w:tc>
        <w:tc>
          <w:tcPr>
            <w:tcW w:w="1766" w:type="dxa"/>
            <w:gridSpan w:val="2"/>
          </w:tcPr>
          <w:p w14:paraId="0292C98A">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压力变送器</w:t>
            </w:r>
          </w:p>
        </w:tc>
        <w:tc>
          <w:tcPr>
            <w:tcW w:w="4309" w:type="dxa"/>
            <w:gridSpan w:val="2"/>
            <w:tcMar>
              <w:top w:w="60" w:type="dxa"/>
              <w:left w:w="120" w:type="dxa"/>
              <w:bottom w:w="30" w:type="dxa"/>
              <w:right w:w="120" w:type="dxa"/>
            </w:tcMar>
          </w:tcPr>
          <w:p w14:paraId="5E08C2E8">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ascii="Times New Roman" w:hAnsi="Times New Roman" w:eastAsia="宋体" w:cs="Times New Roman"/>
                <w:sz w:val="18"/>
                <w:szCs w:val="18"/>
              </w:rPr>
              <w:t xml:space="preserve">0.5 </w:t>
            </w:r>
            <w:bookmarkStart w:id="102" w:name="OLE_LINK119"/>
            <w:bookmarkStart w:id="103" w:name="OLE_LINK118"/>
            <w:r>
              <w:rPr>
                <w:rFonts w:ascii="Times New Roman" w:hAnsi="Times New Roman" w:eastAsia="宋体" w:cs="Times New Roman"/>
                <w:sz w:val="18"/>
                <w:szCs w:val="18"/>
              </w:rPr>
              <w:t>级</w:t>
            </w:r>
            <w:bookmarkEnd w:id="102"/>
            <w:bookmarkEnd w:id="103"/>
          </w:p>
        </w:tc>
      </w:tr>
      <w:tr w14:paraId="217DF6FA">
        <w:tc>
          <w:tcPr>
            <w:tcW w:w="974" w:type="dxa"/>
            <w:vMerge w:val="continue"/>
            <w:tcMar>
              <w:top w:w="60" w:type="dxa"/>
              <w:left w:w="120" w:type="dxa"/>
              <w:bottom w:w="30" w:type="dxa"/>
              <w:right w:w="120" w:type="dxa"/>
            </w:tcMar>
          </w:tcPr>
          <w:p w14:paraId="79E5FBCC">
            <w:pPr>
              <w:pStyle w:val="36"/>
              <w:spacing w:line="240" w:lineRule="auto"/>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371B1003">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氧弹热量计</w:t>
            </w:r>
          </w:p>
        </w:tc>
        <w:tc>
          <w:tcPr>
            <w:tcW w:w="4309" w:type="dxa"/>
            <w:gridSpan w:val="2"/>
            <w:tcMar>
              <w:top w:w="60" w:type="dxa"/>
              <w:left w:w="120" w:type="dxa"/>
              <w:bottom w:w="30" w:type="dxa"/>
              <w:right w:w="120" w:type="dxa"/>
            </w:tcMar>
          </w:tcPr>
          <w:p w14:paraId="330E6A92">
            <w:pPr>
              <w:pStyle w:val="36"/>
              <w:spacing w:line="240" w:lineRule="auto"/>
              <w:jc w:val="center"/>
              <w:rPr>
                <w:rFonts w:ascii="Times New Roman" w:hAnsi="Times New Roman" w:eastAsia="宋体" w:cs="Times New Roman"/>
                <w:sz w:val="18"/>
                <w:szCs w:val="18"/>
              </w:rPr>
            </w:pPr>
            <w:bookmarkStart w:id="104" w:name="OLE_LINK176"/>
            <w:bookmarkStart w:id="105" w:name="OLE_LINK177"/>
            <w:r>
              <w:rPr>
                <w:rFonts w:hint="eastAsia" w:ascii="Times New Roman" w:hAnsi="Times New Roman" w:eastAsia="宋体" w:cs="Times New Roman"/>
                <w:sz w:val="18"/>
                <w:szCs w:val="18"/>
                <w:lang w:val="en-US" w:eastAsia="zh-CN"/>
              </w:rPr>
              <w:t>计量性能要求：</w:t>
            </w:r>
            <w:r>
              <w:rPr>
                <w:rFonts w:hint="eastAsia" w:ascii="Times New Roman" w:hAnsi="Times New Roman" w:eastAsia="宋体" w:cs="Times New Roman"/>
                <w:sz w:val="18"/>
                <w:szCs w:val="18"/>
              </w:rPr>
              <w:t>A</w:t>
            </w:r>
            <w:r>
              <w:rPr>
                <w:rFonts w:ascii="Times New Roman" w:hAnsi="Times New Roman" w:eastAsia="宋体" w:cs="Times New Roman"/>
                <w:sz w:val="18"/>
                <w:szCs w:val="18"/>
              </w:rPr>
              <w:t>级</w:t>
            </w:r>
            <w:bookmarkEnd w:id="104"/>
            <w:bookmarkEnd w:id="105"/>
          </w:p>
        </w:tc>
      </w:tr>
      <w:tr w14:paraId="541044E1">
        <w:trPr>
          <w:trHeight w:val="1206" w:hRule="atLeast"/>
        </w:trPr>
        <w:tc>
          <w:tcPr>
            <w:tcW w:w="974" w:type="dxa"/>
            <w:vMerge w:val="restart"/>
            <w:tcMar>
              <w:top w:w="60" w:type="dxa"/>
              <w:left w:w="120" w:type="dxa"/>
              <w:bottom w:w="30" w:type="dxa"/>
              <w:right w:w="120" w:type="dxa"/>
            </w:tcMar>
          </w:tcPr>
          <w:p w14:paraId="3AE4E92D">
            <w:pPr>
              <w:pStyle w:val="36"/>
              <w:spacing w:line="240" w:lineRule="auto"/>
              <w:rPr>
                <w:rFonts w:ascii="Times New Roman" w:hAnsi="Times New Roman" w:eastAsia="宋体" w:cs="Times New Roman"/>
                <w:sz w:val="18"/>
                <w:szCs w:val="18"/>
              </w:rPr>
            </w:pPr>
          </w:p>
          <w:p w14:paraId="60A5E382">
            <w:pPr>
              <w:pStyle w:val="36"/>
              <w:spacing w:line="240" w:lineRule="auto"/>
              <w:jc w:val="center"/>
              <w:rPr>
                <w:rFonts w:ascii="Times New Roman" w:hAnsi="Times New Roman" w:eastAsia="宋体" w:cs="Times New Roman"/>
                <w:sz w:val="18"/>
                <w:szCs w:val="18"/>
              </w:rPr>
            </w:pPr>
          </w:p>
          <w:p w14:paraId="056B732F">
            <w:pPr>
              <w:pStyle w:val="36"/>
              <w:spacing w:line="240" w:lineRule="auto"/>
              <w:jc w:val="center"/>
              <w:rPr>
                <w:rFonts w:ascii="Times New Roman" w:hAnsi="Times New Roman" w:eastAsia="宋体" w:cs="Times New Roman"/>
                <w:sz w:val="18"/>
                <w:szCs w:val="18"/>
              </w:rPr>
            </w:pPr>
          </w:p>
          <w:p w14:paraId="2C7C20A5">
            <w:pPr>
              <w:pStyle w:val="36"/>
              <w:spacing w:line="240" w:lineRule="auto"/>
              <w:jc w:val="center"/>
              <w:rPr>
                <w:rFonts w:ascii="Times New Roman" w:hAnsi="Times New Roman" w:eastAsia="宋体" w:cs="Times New Roman"/>
                <w:sz w:val="18"/>
                <w:szCs w:val="18"/>
              </w:rPr>
            </w:pPr>
          </w:p>
          <w:p w14:paraId="7539EDFE">
            <w:pPr>
              <w:pStyle w:val="36"/>
              <w:spacing w:line="240" w:lineRule="auto"/>
              <w:jc w:val="center"/>
              <w:rPr>
                <w:rFonts w:ascii="Times New Roman" w:hAnsi="Times New Roman" w:eastAsia="宋体" w:cs="Times New Roman"/>
                <w:sz w:val="18"/>
                <w:szCs w:val="18"/>
              </w:rPr>
            </w:pPr>
          </w:p>
          <w:p w14:paraId="4D8F1949">
            <w:pPr>
              <w:pStyle w:val="36"/>
              <w:spacing w:line="240" w:lineRule="auto"/>
              <w:jc w:val="center"/>
              <w:rPr>
                <w:rFonts w:ascii="Times New Roman" w:hAnsi="Times New Roman" w:eastAsia="宋体" w:cs="Times New Roman"/>
                <w:sz w:val="18"/>
                <w:szCs w:val="18"/>
              </w:rPr>
            </w:pPr>
          </w:p>
          <w:p w14:paraId="1A71EC8F">
            <w:pPr>
              <w:pStyle w:val="36"/>
              <w:spacing w:line="240" w:lineRule="auto"/>
              <w:jc w:val="center"/>
              <w:rPr>
                <w:rFonts w:ascii="Times New Roman" w:hAnsi="Times New Roman" w:eastAsia="宋体" w:cs="Times New Roman"/>
                <w:sz w:val="18"/>
                <w:szCs w:val="18"/>
              </w:rPr>
            </w:pPr>
          </w:p>
          <w:p w14:paraId="7CC0D7AB">
            <w:pPr>
              <w:pStyle w:val="36"/>
              <w:spacing w:line="240" w:lineRule="auto"/>
              <w:jc w:val="center"/>
              <w:rPr>
                <w:rFonts w:ascii="Times New Roman" w:hAnsi="Times New Roman" w:eastAsia="宋体" w:cs="Times New Roman"/>
                <w:sz w:val="18"/>
                <w:szCs w:val="18"/>
              </w:rPr>
            </w:pPr>
          </w:p>
          <w:p w14:paraId="3C728382">
            <w:pPr>
              <w:pStyle w:val="36"/>
              <w:spacing w:line="240" w:lineRule="auto"/>
              <w:jc w:val="center"/>
              <w:rPr>
                <w:rFonts w:ascii="Times New Roman" w:hAnsi="Times New Roman" w:eastAsia="宋体" w:cs="Times New Roman"/>
                <w:sz w:val="18"/>
                <w:szCs w:val="18"/>
              </w:rPr>
            </w:pPr>
          </w:p>
          <w:p w14:paraId="288A94AE">
            <w:pPr>
              <w:pStyle w:val="36"/>
              <w:spacing w:line="240" w:lineRule="auto"/>
              <w:jc w:val="center"/>
              <w:rPr>
                <w:rFonts w:ascii="Times New Roman" w:hAnsi="Times New Roman" w:eastAsia="宋体" w:cs="Times New Roman"/>
                <w:sz w:val="18"/>
                <w:szCs w:val="18"/>
              </w:rPr>
            </w:pPr>
          </w:p>
          <w:p w14:paraId="3409BD9D">
            <w:pPr>
              <w:pStyle w:val="36"/>
              <w:spacing w:line="240" w:lineRule="auto"/>
              <w:jc w:val="center"/>
              <w:rPr>
                <w:rFonts w:ascii="Times New Roman" w:hAnsi="Times New Roman" w:eastAsia="宋体" w:cs="Times New Roman"/>
                <w:sz w:val="18"/>
                <w:szCs w:val="18"/>
              </w:rPr>
            </w:pPr>
          </w:p>
          <w:p w14:paraId="75BE14BD">
            <w:pPr>
              <w:pStyle w:val="36"/>
              <w:spacing w:line="240" w:lineRule="auto"/>
              <w:jc w:val="center"/>
              <w:rPr>
                <w:rFonts w:ascii="Times New Roman" w:hAnsi="Times New Roman" w:eastAsia="宋体" w:cs="Times New Roman"/>
                <w:sz w:val="18"/>
                <w:szCs w:val="18"/>
              </w:rPr>
            </w:pPr>
          </w:p>
          <w:p w14:paraId="74E54A42">
            <w:pPr>
              <w:pStyle w:val="36"/>
              <w:spacing w:line="240" w:lineRule="auto"/>
              <w:jc w:val="center"/>
              <w:rPr>
                <w:rFonts w:ascii="Times New Roman" w:hAnsi="Times New Roman" w:eastAsia="宋体" w:cs="Times New Roman"/>
                <w:sz w:val="18"/>
                <w:szCs w:val="18"/>
              </w:rPr>
            </w:pPr>
          </w:p>
          <w:p w14:paraId="7A843CFC">
            <w:pPr>
              <w:pStyle w:val="36"/>
              <w:spacing w:line="240" w:lineRule="auto"/>
              <w:jc w:val="center"/>
              <w:rPr>
                <w:rFonts w:ascii="Times New Roman" w:hAnsi="Times New Roman" w:eastAsia="宋体" w:cs="Times New Roman"/>
                <w:sz w:val="18"/>
                <w:szCs w:val="18"/>
              </w:rPr>
            </w:pPr>
          </w:p>
          <w:p w14:paraId="36B09763">
            <w:pPr>
              <w:pStyle w:val="36"/>
              <w:spacing w:line="240" w:lineRule="auto"/>
              <w:jc w:val="center"/>
              <w:rPr>
                <w:rFonts w:ascii="Times New Roman" w:hAnsi="Times New Roman" w:eastAsia="宋体" w:cs="Times New Roman"/>
                <w:sz w:val="18"/>
                <w:szCs w:val="18"/>
              </w:rPr>
            </w:pPr>
          </w:p>
          <w:p w14:paraId="0148CBBD">
            <w:pPr>
              <w:pStyle w:val="36"/>
              <w:spacing w:line="240" w:lineRule="auto"/>
              <w:jc w:val="center"/>
              <w:rPr>
                <w:rFonts w:ascii="Times New Roman" w:hAnsi="Times New Roman" w:eastAsia="宋体" w:cs="Times New Roman"/>
                <w:sz w:val="18"/>
                <w:szCs w:val="18"/>
              </w:rPr>
            </w:pPr>
          </w:p>
          <w:p w14:paraId="6FEEF539">
            <w:pPr>
              <w:pStyle w:val="36"/>
              <w:spacing w:line="240" w:lineRule="auto"/>
              <w:jc w:val="center"/>
              <w:rPr>
                <w:rFonts w:ascii="Times New Roman" w:hAnsi="Times New Roman" w:eastAsia="宋体" w:cs="Times New Roman"/>
                <w:sz w:val="18"/>
                <w:szCs w:val="18"/>
              </w:rPr>
            </w:pPr>
          </w:p>
          <w:p w14:paraId="7EA585DC">
            <w:pPr>
              <w:pStyle w:val="36"/>
              <w:spacing w:line="240" w:lineRule="auto"/>
              <w:jc w:val="center"/>
              <w:rPr>
                <w:rFonts w:hint="eastAsia" w:ascii="Times New Roman" w:hAnsi="Times New Roman" w:eastAsia="宋体" w:cs="Times New Roman"/>
                <w:sz w:val="18"/>
                <w:szCs w:val="18"/>
              </w:rPr>
            </w:pPr>
          </w:p>
          <w:p w14:paraId="4A14DB0F">
            <w:pPr>
              <w:pStyle w:val="36"/>
              <w:spacing w:line="240" w:lineRule="auto"/>
              <w:jc w:val="left"/>
              <w:rPr>
                <w:rFonts w:ascii="Times New Roman" w:hAnsi="Times New Roman" w:eastAsia="宋体" w:cs="Times New Roman"/>
                <w:sz w:val="18"/>
                <w:szCs w:val="18"/>
              </w:rPr>
            </w:pPr>
            <w:r>
              <w:rPr>
                <w:rFonts w:ascii="Times New Roman" w:hAnsi="Times New Roman" w:eastAsia="宋体" w:cs="Times New Roman"/>
                <w:sz w:val="18"/>
                <w:szCs w:val="18"/>
              </w:rPr>
              <w:t>排放</w:t>
            </w:r>
          </w:p>
          <w:p w14:paraId="65BE8F79">
            <w:pPr>
              <w:pStyle w:val="36"/>
              <w:spacing w:line="240" w:lineRule="auto"/>
              <w:jc w:val="left"/>
              <w:rPr>
                <w:rFonts w:ascii="Times New Roman" w:hAnsi="Times New Roman" w:eastAsia="宋体" w:cs="Times New Roman"/>
                <w:sz w:val="18"/>
                <w:szCs w:val="18"/>
              </w:rPr>
            </w:pPr>
            <w:r>
              <w:rPr>
                <w:rFonts w:ascii="Times New Roman" w:hAnsi="Times New Roman" w:eastAsia="宋体" w:cs="Times New Roman"/>
                <w:sz w:val="18"/>
                <w:szCs w:val="18"/>
              </w:rPr>
              <w:t>因子</w:t>
            </w:r>
          </w:p>
        </w:tc>
        <w:tc>
          <w:tcPr>
            <w:tcW w:w="3277" w:type="dxa"/>
            <w:gridSpan w:val="3"/>
            <w:tcMar>
              <w:top w:w="60" w:type="dxa"/>
              <w:left w:w="120" w:type="dxa"/>
              <w:bottom w:w="30" w:type="dxa"/>
              <w:right w:w="120" w:type="dxa"/>
            </w:tcMar>
          </w:tcPr>
          <w:p w14:paraId="54A89122">
            <w:pPr>
              <w:pStyle w:val="36"/>
              <w:spacing w:line="240" w:lineRule="auto"/>
              <w:jc w:val="center"/>
              <w:rPr>
                <w:rFonts w:ascii="Times New Roman" w:hAnsi="Times New Roman" w:eastAsia="宋体" w:cs="Times New Roman"/>
                <w:sz w:val="18"/>
                <w:szCs w:val="18"/>
              </w:rPr>
            </w:pPr>
          </w:p>
          <w:p w14:paraId="5586AC9C">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气相色谱仪</w:t>
            </w:r>
          </w:p>
        </w:tc>
        <w:tc>
          <w:tcPr>
            <w:tcW w:w="4309" w:type="dxa"/>
            <w:gridSpan w:val="2"/>
            <w:tcMar>
              <w:top w:w="60" w:type="dxa"/>
              <w:left w:w="120" w:type="dxa"/>
              <w:bottom w:w="30" w:type="dxa"/>
              <w:right w:w="120" w:type="dxa"/>
            </w:tcMar>
          </w:tcPr>
          <w:p w14:paraId="7D118DA6">
            <w:pPr>
              <w:widowControl/>
              <w:spacing w:line="276" w:lineRule="auto"/>
              <w:jc w:val="center"/>
              <w:rPr>
                <w:sz w:val="18"/>
                <w:szCs w:val="18"/>
              </w:rPr>
            </w:pPr>
            <w:bookmarkStart w:id="106" w:name="OLE_LINK129"/>
            <w:bookmarkStart w:id="107" w:name="OLE_LINK128"/>
            <w:r>
              <w:rPr>
                <w:rFonts w:hint="eastAsia" w:ascii="宋体" w:hAnsi="宋体" w:eastAsia="宋体"/>
                <w:sz w:val="18"/>
                <w:szCs w:val="18"/>
              </w:rPr>
              <w:t>灵敏度</w:t>
            </w:r>
            <w:r>
              <w:rPr>
                <w:rFonts w:hint="eastAsia" w:eastAsia="宋体"/>
                <w:sz w:val="18"/>
                <w:szCs w:val="18"/>
              </w:rPr>
              <w:t xml:space="preserve">: </w:t>
            </w:r>
            <w:r>
              <w:rPr>
                <w:rFonts w:hint="eastAsia"/>
                <w:sz w:val="18"/>
                <w:szCs w:val="18"/>
              </w:rPr>
              <w:t>TCD</w:t>
            </w:r>
            <w:r>
              <w:rPr>
                <w:rFonts w:hint="eastAsia" w:ascii="宋体" w:hAnsi="宋体" w:eastAsia="宋体"/>
                <w:sz w:val="18"/>
                <w:szCs w:val="18"/>
              </w:rPr>
              <w:t>≥</w:t>
            </w:r>
            <w:r>
              <w:rPr>
                <w:rFonts w:hint="eastAsia"/>
                <w:sz w:val="18"/>
                <w:szCs w:val="18"/>
              </w:rPr>
              <w:t>800</w:t>
            </w:r>
            <w:r>
              <w:rPr>
                <w:sz w:val="18"/>
                <w:szCs w:val="18"/>
              </w:rPr>
              <w:t xml:space="preserve"> </w:t>
            </w:r>
            <w:r>
              <w:rPr>
                <w:rFonts w:hint="eastAsia"/>
                <w:sz w:val="18"/>
                <w:szCs w:val="18"/>
              </w:rPr>
              <w:t>mV</w:t>
            </w:r>
            <w:bookmarkStart w:id="108" w:name="OLE_LINK237"/>
            <w:bookmarkStart w:id="109" w:name="OLE_LINK238"/>
            <w:r>
              <w:rPr>
                <w:sz w:val="18"/>
                <w:szCs w:val="18"/>
              </w:rPr>
              <w:t>·</w:t>
            </w:r>
            <w:bookmarkEnd w:id="108"/>
            <w:bookmarkEnd w:id="109"/>
            <w:r>
              <w:rPr>
                <w:rFonts w:hint="eastAsia"/>
                <w:sz w:val="18"/>
                <w:szCs w:val="18"/>
              </w:rPr>
              <w:t>mL/</w:t>
            </w:r>
            <w:r>
              <w:rPr>
                <w:sz w:val="18"/>
                <w:szCs w:val="18"/>
              </w:rPr>
              <w:t>mg</w:t>
            </w:r>
            <w:r>
              <w:rPr>
                <w:rFonts w:hint="eastAsia" w:ascii="宋体" w:hAnsi="宋体" w:eastAsia="宋体"/>
                <w:sz w:val="18"/>
                <w:szCs w:val="18"/>
              </w:rPr>
              <w:t>（苯）</w:t>
            </w:r>
          </w:p>
          <w:bookmarkEnd w:id="106"/>
          <w:bookmarkEnd w:id="107"/>
          <w:p w14:paraId="50BC9A1E">
            <w:pPr>
              <w:widowControl/>
              <w:spacing w:line="276" w:lineRule="auto"/>
              <w:ind w:firstLine="0" w:firstLineChars="0"/>
              <w:jc w:val="center"/>
              <w:rPr>
                <w:rFonts w:eastAsia="宋体"/>
                <w:sz w:val="18"/>
                <w:szCs w:val="18"/>
              </w:rPr>
            </w:pPr>
            <w:r>
              <w:rPr>
                <w:rFonts w:eastAsia="宋体"/>
                <w:sz w:val="18"/>
                <w:szCs w:val="18"/>
              </w:rPr>
              <w:t>检测限: FID</w:t>
            </w:r>
            <w:bookmarkStart w:id="110" w:name="OLE_LINK136"/>
            <w:bookmarkStart w:id="111" w:name="OLE_LINK137"/>
            <w:r>
              <w:rPr>
                <w:rFonts w:ascii="宋体" w:hAnsi="宋体" w:eastAsia="宋体"/>
                <w:sz w:val="18"/>
                <w:szCs w:val="18"/>
              </w:rPr>
              <w:t>≤</w:t>
            </w:r>
            <w:bookmarkEnd w:id="110"/>
            <w:bookmarkEnd w:id="111"/>
            <w:r>
              <w:rPr>
                <w:rFonts w:eastAsia="宋体"/>
                <w:sz w:val="18"/>
                <w:szCs w:val="18"/>
              </w:rPr>
              <w:t>0.5 n</w:t>
            </w:r>
            <w:r>
              <w:rPr>
                <w:rFonts w:hint="eastAsia" w:eastAsia="宋体"/>
                <w:sz w:val="18"/>
                <w:szCs w:val="18"/>
              </w:rPr>
              <w:t>g</w:t>
            </w:r>
            <w:r>
              <w:rPr>
                <w:rFonts w:eastAsia="宋体"/>
                <w:sz w:val="18"/>
                <w:szCs w:val="18"/>
              </w:rPr>
              <w:t>/s（</w:t>
            </w:r>
            <w:r>
              <w:rPr>
                <w:rFonts w:hint="eastAsia" w:eastAsia="宋体"/>
                <w:sz w:val="18"/>
                <w:szCs w:val="18"/>
              </w:rPr>
              <w:t>正十六烷）</w:t>
            </w:r>
          </w:p>
          <w:p w14:paraId="5AF50329">
            <w:pPr>
              <w:widowControl/>
              <w:tabs>
                <w:tab w:val="left" w:pos="22"/>
              </w:tabs>
              <w:spacing w:line="276" w:lineRule="auto"/>
              <w:ind w:firstLine="0" w:firstLineChars="0"/>
              <w:jc w:val="center"/>
              <w:rPr>
                <w:rFonts w:eastAsia="宋体"/>
                <w:sz w:val="18"/>
                <w:szCs w:val="18"/>
              </w:rPr>
            </w:pPr>
            <w:bookmarkStart w:id="112" w:name="OLE_LINK133"/>
            <w:bookmarkStart w:id="113" w:name="OLE_LINK132"/>
            <w:r>
              <w:rPr>
                <w:rFonts w:eastAsia="宋体"/>
                <w:sz w:val="18"/>
                <w:szCs w:val="18"/>
              </w:rPr>
              <w:t xml:space="preserve">检测限: </w:t>
            </w:r>
            <w:bookmarkEnd w:id="112"/>
            <w:bookmarkEnd w:id="113"/>
            <w:r>
              <w:rPr>
                <w:rFonts w:eastAsia="宋体"/>
                <w:sz w:val="18"/>
                <w:szCs w:val="18"/>
              </w:rPr>
              <w:t>ECD</w:t>
            </w:r>
            <w:r>
              <w:rPr>
                <w:rFonts w:ascii="宋体" w:hAnsi="宋体" w:eastAsia="宋体"/>
                <w:sz w:val="18"/>
                <w:szCs w:val="18"/>
              </w:rPr>
              <w:t>≤</w:t>
            </w:r>
            <w:r>
              <w:rPr>
                <w:rFonts w:eastAsia="宋体"/>
                <w:sz w:val="18"/>
                <w:szCs w:val="18"/>
              </w:rPr>
              <w:t>5 pg/mL</w:t>
            </w:r>
            <w:r>
              <w:rPr>
                <w:rFonts w:hint="eastAsia" w:eastAsia="宋体"/>
                <w:sz w:val="18"/>
                <w:szCs w:val="18"/>
              </w:rPr>
              <w:t>（丙体六六六）</w:t>
            </w:r>
          </w:p>
          <w:p w14:paraId="5BC2BBFF">
            <w:pPr>
              <w:pStyle w:val="36"/>
              <w:spacing w:before="0" w:after="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检测限:</w:t>
            </w:r>
            <w:r>
              <w:rPr>
                <w:rFonts w:eastAsia="宋体"/>
                <w:sz w:val="18"/>
                <w:szCs w:val="18"/>
              </w:rPr>
              <w:t xml:space="preserve"> </w:t>
            </w:r>
            <w:r>
              <w:rPr>
                <w:rFonts w:ascii="Times New Roman" w:hAnsi="Times New Roman" w:eastAsia="宋体" w:cs="Times New Roman"/>
                <w:sz w:val="18"/>
                <w:szCs w:val="18"/>
              </w:rPr>
              <w:t>PID</w:t>
            </w:r>
            <w:r>
              <w:rPr>
                <w:rFonts w:ascii="宋体" w:hAnsi="宋体" w:eastAsia="宋体" w:cs="Times New Roman"/>
                <w:sz w:val="18"/>
                <w:szCs w:val="18"/>
              </w:rPr>
              <w:t>≤</w:t>
            </w:r>
            <w:r>
              <w:rPr>
                <w:rFonts w:ascii="Times New Roman" w:hAnsi="Times New Roman" w:eastAsia="宋体" w:cs="Times New Roman"/>
                <w:sz w:val="18"/>
                <w:szCs w:val="18"/>
              </w:rPr>
              <w:t>5×10</w:t>
            </w:r>
            <w:r>
              <w:rPr>
                <w:rFonts w:ascii="Times New Roman" w:hAnsi="Times New Roman" w:eastAsia="宋体" w:cs="Times New Roman"/>
                <w:sz w:val="18"/>
                <w:szCs w:val="18"/>
                <w:vertAlign w:val="superscript"/>
              </w:rPr>
              <w:t>-12</w:t>
            </w:r>
            <w:r>
              <w:rPr>
                <w:rFonts w:ascii="Times New Roman" w:hAnsi="Times New Roman" w:eastAsia="宋体" w:cs="Times New Roman"/>
                <w:sz w:val="18"/>
                <w:szCs w:val="18"/>
              </w:rPr>
              <w:t>g/mL（苯，</w:t>
            </w:r>
            <w:r>
              <w:rPr>
                <w:rFonts w:ascii="Times New Roman" w:hAnsi="Times New Roman" w:eastAsia="宋体" w:cs="Times New Roman"/>
                <w:i/>
                <w:sz w:val="18"/>
                <w:szCs w:val="18"/>
              </w:rPr>
              <w:t>S/N</w:t>
            </w:r>
            <w:r>
              <w:rPr>
                <w:rFonts w:ascii="Times New Roman" w:hAnsi="Times New Roman" w:eastAsia="宋体" w:cs="Times New Roman"/>
                <w:sz w:val="18"/>
                <w:szCs w:val="18"/>
              </w:rPr>
              <w:t>=2）</w:t>
            </w:r>
          </w:p>
        </w:tc>
      </w:tr>
      <w:tr w14:paraId="7FF8ED85">
        <w:tc>
          <w:tcPr>
            <w:tcW w:w="974" w:type="dxa"/>
            <w:vMerge w:val="continue"/>
            <w:tcMar>
              <w:top w:w="60" w:type="dxa"/>
              <w:left w:w="120" w:type="dxa"/>
              <w:bottom w:w="30" w:type="dxa"/>
              <w:right w:w="120" w:type="dxa"/>
            </w:tcMar>
          </w:tcPr>
          <w:p w14:paraId="36FCBABB">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746B9FA1">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烘干法水分测定仪</w:t>
            </w:r>
          </w:p>
        </w:tc>
        <w:tc>
          <w:tcPr>
            <w:tcW w:w="4309" w:type="dxa"/>
            <w:gridSpan w:val="2"/>
            <w:tcMar>
              <w:top w:w="60" w:type="dxa"/>
              <w:left w:w="120" w:type="dxa"/>
              <w:bottom w:w="30" w:type="dxa"/>
              <w:right w:w="120" w:type="dxa"/>
            </w:tcMar>
          </w:tcPr>
          <w:p w14:paraId="5D600399">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准确度等级：</w:t>
            </w:r>
            <w:r>
              <w:rPr>
                <w:rFonts w:hint="default" w:ascii="Times New Roman" w:hAnsi="Times New Roman" w:eastAsia="宋体" w:cs="Times New Roman"/>
                <w:color w:val="auto"/>
                <w:w w:val="166"/>
                <w:kern w:val="0"/>
                <w:sz w:val="18"/>
                <w:szCs w:val="18"/>
              </w:rPr>
              <w:fldChar w:fldCharType="begin"/>
            </w:r>
            <w:r>
              <w:rPr>
                <w:rFonts w:hint="default" w:ascii="Times New Roman" w:hAnsi="Times New Roman" w:eastAsia="宋体" w:cs="Times New Roman"/>
                <w:color w:val="auto"/>
                <w:w w:val="166"/>
                <w:kern w:val="0"/>
                <w:sz w:val="18"/>
                <w:szCs w:val="18"/>
              </w:rPr>
              <w:instrText xml:space="preserve"> </w:instrText>
            </w:r>
            <w:r>
              <w:rPr>
                <w:rFonts w:hint="eastAsia" w:ascii="Times New Roman" w:hAnsi="Times New Roman" w:eastAsia="宋体" w:cs="Times New Roman"/>
                <w:color w:val="auto"/>
                <w:w w:val="166"/>
                <w:kern w:val="0"/>
                <w:sz w:val="18"/>
                <w:szCs w:val="18"/>
              </w:rPr>
              <w:instrText xml:space="preserve">eq \o\ac(</w:instrText>
            </w:r>
            <w:r>
              <w:rPr>
                <w:rFonts w:hint="eastAsia" w:ascii="宋体" w:hAnsi="Times New Roman" w:eastAsia="宋体" w:cs="Times New Roman"/>
                <w:color w:val="auto"/>
                <w:w w:val="166"/>
                <w:kern w:val="0"/>
                <w:position w:val="-3"/>
                <w:sz w:val="27"/>
                <w:szCs w:val="18"/>
              </w:rPr>
              <w:instrText xml:space="preserve">○</w:instrText>
            </w:r>
            <w:r>
              <w:rPr>
                <w:rFonts w:hint="eastAsia" w:ascii="Times New Roman" w:hAnsi="Times New Roman" w:eastAsia="宋体" w:cs="Times New Roman"/>
                <w:color w:val="auto"/>
                <w:w w:val="166"/>
                <w:kern w:val="0"/>
                <w:position w:val="0"/>
                <w:sz w:val="18"/>
                <w:szCs w:val="18"/>
              </w:rPr>
              <w:instrText xml:space="preserve">,Ⅱ)</w:instrText>
            </w:r>
            <w:r>
              <w:rPr>
                <w:rFonts w:hint="default" w:ascii="Times New Roman" w:hAnsi="Times New Roman" w:eastAsia="宋体" w:cs="Times New Roman"/>
                <w:color w:val="auto"/>
                <w:w w:val="166"/>
                <w:kern w:val="0"/>
                <w:sz w:val="18"/>
                <w:szCs w:val="18"/>
              </w:rPr>
              <w:fldChar w:fldCharType="end"/>
            </w:r>
            <w:r>
              <w:rPr>
                <w:rFonts w:hint="eastAsia" w:ascii="Times New Roman" w:hAnsi="Times New Roman" w:eastAsia="宋体" w:cs="Times New Roman"/>
                <w:sz w:val="18"/>
                <w:szCs w:val="18"/>
              </w:rPr>
              <w:t>级</w:t>
            </w:r>
          </w:p>
        </w:tc>
      </w:tr>
      <w:tr w14:paraId="3F3DA6D9">
        <w:tc>
          <w:tcPr>
            <w:tcW w:w="974" w:type="dxa"/>
            <w:vMerge w:val="continue"/>
            <w:tcMar>
              <w:top w:w="60" w:type="dxa"/>
              <w:left w:w="120" w:type="dxa"/>
              <w:bottom w:w="30" w:type="dxa"/>
              <w:right w:w="120" w:type="dxa"/>
            </w:tcMar>
          </w:tcPr>
          <w:p w14:paraId="0BED0CB5">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08F5D048">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干燥箱</w:t>
            </w:r>
          </w:p>
        </w:tc>
        <w:tc>
          <w:tcPr>
            <w:tcW w:w="4309" w:type="dxa"/>
            <w:gridSpan w:val="2"/>
            <w:tcMar>
              <w:top w:w="60" w:type="dxa"/>
              <w:left w:w="120" w:type="dxa"/>
              <w:bottom w:w="30" w:type="dxa"/>
              <w:right w:w="120" w:type="dxa"/>
            </w:tcMar>
          </w:tcPr>
          <w:p w14:paraId="42432321">
            <w:pPr>
              <w:pStyle w:val="36"/>
              <w:spacing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温度偏差：</w:t>
            </w:r>
            <w:bookmarkStart w:id="114" w:name="OLE_LINK149"/>
            <w:bookmarkStart w:id="115" w:name="OLE_LINK148"/>
            <w:r>
              <w:rPr>
                <w:rFonts w:ascii="Times New Roman" w:hAnsi="Times New Roman" w:eastAsia="宋体" w:cs="Times New Roman"/>
                <w:bCs/>
                <w:kern w:val="44"/>
                <w:sz w:val="18"/>
                <w:szCs w:val="18"/>
              </w:rPr>
              <w:t>±</w:t>
            </w:r>
            <w:bookmarkEnd w:id="114"/>
            <w:bookmarkEnd w:id="115"/>
            <w:r>
              <w:rPr>
                <w:rFonts w:ascii="Times New Roman" w:hAnsi="Times New Roman" w:eastAsia="宋体" w:cs="Times New Roman"/>
                <w:bCs/>
                <w:kern w:val="44"/>
                <w:sz w:val="18"/>
                <w:szCs w:val="18"/>
              </w:rPr>
              <w:t>2</w:t>
            </w:r>
            <w:r>
              <w:rPr>
                <w:rFonts w:ascii="Times New Roman" w:hAnsi="Times New Roman" w:cs="Times New Roman"/>
                <w:sz w:val="18"/>
                <w:szCs w:val="18"/>
              </w:rPr>
              <w:t>°C</w:t>
            </w:r>
            <w:r>
              <w:rPr>
                <w:rFonts w:hint="eastAsia" w:ascii="宋体" w:hAnsi="宋体" w:eastAsia="宋体" w:cs="Times New Roman"/>
                <w:sz w:val="18"/>
                <w:szCs w:val="18"/>
              </w:rPr>
              <w:t>，均匀度：</w:t>
            </w:r>
            <w:r>
              <w:rPr>
                <w:rFonts w:hint="eastAsia" w:ascii="Times New Roman" w:hAnsi="Times New Roman" w:cs="Times New Roman"/>
                <w:sz w:val="18"/>
                <w:szCs w:val="18"/>
              </w:rPr>
              <w:t>2</w:t>
            </w:r>
            <w:r>
              <w:rPr>
                <w:rFonts w:ascii="Times New Roman" w:hAnsi="Times New Roman" w:cs="Times New Roman"/>
                <w:sz w:val="18"/>
                <w:szCs w:val="18"/>
              </w:rPr>
              <w:t>°C</w:t>
            </w:r>
            <w:r>
              <w:rPr>
                <w:rFonts w:hint="eastAsia" w:ascii="宋体" w:hAnsi="宋体" w:eastAsia="宋体" w:cs="Times New Roman"/>
                <w:sz w:val="18"/>
                <w:szCs w:val="18"/>
              </w:rPr>
              <w:t>，波动度：</w:t>
            </w:r>
            <w:r>
              <w:rPr>
                <w:rFonts w:ascii="Times New Roman" w:hAnsi="Times New Roman" w:cs="Times New Roman"/>
                <w:sz w:val="18"/>
                <w:szCs w:val="18"/>
              </w:rPr>
              <w:t>0.5°C</w:t>
            </w:r>
          </w:p>
        </w:tc>
      </w:tr>
      <w:tr w14:paraId="5020F58B">
        <w:tc>
          <w:tcPr>
            <w:tcW w:w="974" w:type="dxa"/>
            <w:vMerge w:val="continue"/>
            <w:tcMar>
              <w:top w:w="60" w:type="dxa"/>
              <w:left w:w="120" w:type="dxa"/>
              <w:bottom w:w="30" w:type="dxa"/>
              <w:right w:w="120" w:type="dxa"/>
            </w:tcMar>
          </w:tcPr>
          <w:p w14:paraId="1868013B">
            <w:pPr>
              <w:pStyle w:val="36"/>
              <w:spacing w:line="240" w:lineRule="auto"/>
              <w:jc w:val="center"/>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75917FA5">
            <w:pPr>
              <w:pStyle w:val="36"/>
              <w:spacing w:line="240" w:lineRule="auto"/>
              <w:jc w:val="center"/>
              <w:rPr>
                <w:rFonts w:ascii="Times New Roman" w:hAnsi="Times New Roman" w:eastAsia="宋体" w:cs="Times New Roman"/>
                <w:sz w:val="18"/>
                <w:szCs w:val="18"/>
              </w:rPr>
            </w:pPr>
          </w:p>
          <w:p w14:paraId="5FEE36F0">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全自动热重仪器</w:t>
            </w:r>
          </w:p>
        </w:tc>
        <w:tc>
          <w:tcPr>
            <w:tcW w:w="4309" w:type="dxa"/>
            <w:gridSpan w:val="2"/>
            <w:tcMar>
              <w:top w:w="60" w:type="dxa"/>
              <w:left w:w="120" w:type="dxa"/>
              <w:bottom w:w="30" w:type="dxa"/>
              <w:right w:w="120" w:type="dxa"/>
            </w:tcMar>
          </w:tcPr>
          <w:p w14:paraId="2A9B7D37">
            <w:pPr>
              <w:pStyle w:val="36"/>
              <w:spacing w:line="276"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质量：</w:t>
            </w:r>
            <w:bookmarkStart w:id="116" w:name="OLE_LINK152"/>
            <w:bookmarkStart w:id="117" w:name="OLE_LINK153"/>
            <w:r>
              <w:rPr>
                <w:rFonts w:ascii="Times New Roman" w:hAnsi="Times New Roman" w:eastAsia="宋体" w:cs="Times New Roman"/>
                <w:bCs/>
                <w:kern w:val="44"/>
                <w:sz w:val="18"/>
                <w:szCs w:val="18"/>
              </w:rPr>
              <w:t>±</w:t>
            </w:r>
            <w:bookmarkEnd w:id="116"/>
            <w:bookmarkEnd w:id="117"/>
            <w:r>
              <w:rPr>
                <w:rFonts w:hint="eastAsia" w:ascii="Times New Roman" w:hAnsi="Times New Roman" w:eastAsia="宋体" w:cs="Times New Roman"/>
                <w:bCs/>
                <w:kern w:val="44"/>
                <w:sz w:val="18"/>
                <w:szCs w:val="18"/>
              </w:rPr>
              <w:t>（0.001m</w:t>
            </w:r>
            <w:r>
              <w:rPr>
                <w:rFonts w:ascii="Times New Roman" w:hAnsi="Times New Roman" w:eastAsia="宋体" w:cs="Times New Roman"/>
                <w:bCs/>
                <w:kern w:val="44"/>
                <w:sz w:val="18"/>
                <w:szCs w:val="18"/>
                <w:vertAlign w:val="subscript"/>
              </w:rPr>
              <w:t>0</w:t>
            </w:r>
            <w:r>
              <w:rPr>
                <w:rFonts w:ascii="Times New Roman" w:hAnsi="Times New Roman" w:eastAsia="宋体" w:cs="Times New Roman"/>
                <w:bCs/>
                <w:kern w:val="44"/>
                <w:sz w:val="18"/>
                <w:szCs w:val="18"/>
              </w:rPr>
              <w:t xml:space="preserve">+0.020 </w:t>
            </w:r>
            <w:bookmarkStart w:id="118" w:name="OLE_LINK151"/>
            <w:bookmarkStart w:id="119" w:name="OLE_LINK150"/>
            <w:r>
              <w:rPr>
                <w:rFonts w:hint="eastAsia" w:ascii="Times New Roman" w:hAnsi="Times New Roman" w:eastAsia="宋体" w:cs="Times New Roman"/>
                <w:bCs/>
                <w:kern w:val="44"/>
                <w:sz w:val="18"/>
                <w:szCs w:val="18"/>
              </w:rPr>
              <w:t>mg</w:t>
            </w:r>
            <w:bookmarkEnd w:id="118"/>
            <w:bookmarkEnd w:id="119"/>
            <w:r>
              <w:rPr>
                <w:rFonts w:hint="eastAsia" w:ascii="Times New Roman" w:hAnsi="Times New Roman" w:eastAsia="宋体" w:cs="Times New Roman"/>
                <w:bCs/>
                <w:kern w:val="44"/>
                <w:sz w:val="18"/>
                <w:szCs w:val="18"/>
              </w:rPr>
              <w:t>），其中m</w:t>
            </w:r>
            <w:r>
              <w:rPr>
                <w:rFonts w:ascii="Times New Roman" w:hAnsi="Times New Roman" w:eastAsia="宋体" w:cs="Times New Roman"/>
                <w:bCs/>
                <w:kern w:val="44"/>
                <w:sz w:val="18"/>
                <w:szCs w:val="18"/>
                <w:vertAlign w:val="subscript"/>
              </w:rPr>
              <w:t>0</w:t>
            </w:r>
            <w:r>
              <w:rPr>
                <w:rFonts w:hint="eastAsia" w:ascii="Times New Roman" w:hAnsi="Times New Roman" w:eastAsia="宋体" w:cs="Times New Roman"/>
                <w:bCs/>
                <w:kern w:val="44"/>
                <w:sz w:val="18"/>
                <w:szCs w:val="18"/>
              </w:rPr>
              <w:t>为砝码经检定的实际值，计量单位为毫克（mg）</w:t>
            </w:r>
          </w:p>
        </w:tc>
      </w:tr>
      <w:tr w14:paraId="10660D49">
        <w:tc>
          <w:tcPr>
            <w:tcW w:w="974" w:type="dxa"/>
            <w:vMerge w:val="continue"/>
            <w:tcMar>
              <w:top w:w="60" w:type="dxa"/>
              <w:left w:w="120" w:type="dxa"/>
              <w:bottom w:w="30" w:type="dxa"/>
              <w:right w:w="120" w:type="dxa"/>
            </w:tcMar>
          </w:tcPr>
          <w:p w14:paraId="1AD97625">
            <w:pPr>
              <w:pStyle w:val="36"/>
              <w:spacing w:line="240" w:lineRule="auto"/>
              <w:jc w:val="center"/>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24CF04F0">
            <w:pPr>
              <w:pStyle w:val="36"/>
              <w:spacing w:line="240" w:lineRule="auto"/>
              <w:jc w:val="center"/>
              <w:rPr>
                <w:rFonts w:ascii="Times New Roman" w:hAnsi="Times New Roman" w:eastAsia="宋体" w:cs="Times New Roman"/>
                <w:sz w:val="18"/>
                <w:szCs w:val="18"/>
              </w:rPr>
            </w:pPr>
          </w:p>
        </w:tc>
        <w:tc>
          <w:tcPr>
            <w:tcW w:w="4309" w:type="dxa"/>
            <w:gridSpan w:val="2"/>
            <w:tcMar>
              <w:top w:w="60" w:type="dxa"/>
              <w:left w:w="120" w:type="dxa"/>
              <w:bottom w:w="30" w:type="dxa"/>
              <w:right w:w="120" w:type="dxa"/>
            </w:tcMar>
          </w:tcPr>
          <w:p w14:paraId="56173DB3">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升温速率：</w:t>
            </w:r>
            <w:bookmarkStart w:id="120" w:name="OLE_LINK165"/>
            <w:bookmarkStart w:id="121" w:name="OLE_LINK164"/>
            <w:r>
              <w:rPr>
                <w:rFonts w:ascii="Times New Roman" w:hAnsi="Times New Roman" w:eastAsia="宋体" w:cs="Times New Roman"/>
                <w:bCs/>
                <w:kern w:val="44"/>
                <w:sz w:val="18"/>
                <w:szCs w:val="18"/>
              </w:rPr>
              <w:t>±</w:t>
            </w:r>
            <w:r>
              <w:rPr>
                <w:rFonts w:ascii="Times New Roman" w:hAnsi="Times New Roman" w:eastAsia="宋体" w:cs="Times New Roman"/>
                <w:sz w:val="18"/>
                <w:szCs w:val="18"/>
              </w:rPr>
              <w:t>3.0%</w:t>
            </w:r>
            <w:bookmarkEnd w:id="120"/>
            <w:bookmarkEnd w:id="121"/>
          </w:p>
        </w:tc>
      </w:tr>
      <w:tr w14:paraId="791BEC3F">
        <w:tc>
          <w:tcPr>
            <w:tcW w:w="974" w:type="dxa"/>
            <w:vMerge w:val="continue"/>
            <w:tcMar>
              <w:top w:w="60" w:type="dxa"/>
              <w:left w:w="120" w:type="dxa"/>
              <w:bottom w:w="30" w:type="dxa"/>
              <w:right w:w="120" w:type="dxa"/>
            </w:tcMar>
          </w:tcPr>
          <w:p w14:paraId="53A74BF0">
            <w:pPr>
              <w:pStyle w:val="36"/>
              <w:spacing w:line="240" w:lineRule="auto"/>
              <w:jc w:val="center"/>
              <w:rPr>
                <w:rFonts w:ascii="Times New Roman" w:hAnsi="Times New Roman" w:eastAsia="宋体" w:cs="Times New Roman"/>
                <w:sz w:val="18"/>
                <w:szCs w:val="18"/>
              </w:rPr>
            </w:pPr>
          </w:p>
        </w:tc>
        <w:tc>
          <w:tcPr>
            <w:tcW w:w="1865" w:type="dxa"/>
            <w:gridSpan w:val="2"/>
            <w:vMerge w:val="restart"/>
            <w:tcMar>
              <w:top w:w="60" w:type="dxa"/>
              <w:left w:w="120" w:type="dxa"/>
              <w:bottom w:w="30" w:type="dxa"/>
              <w:right w:w="120" w:type="dxa"/>
            </w:tcMar>
          </w:tcPr>
          <w:p w14:paraId="7D08F2B3">
            <w:pPr>
              <w:pStyle w:val="36"/>
              <w:spacing w:line="240" w:lineRule="auto"/>
              <w:jc w:val="center"/>
              <w:rPr>
                <w:rFonts w:ascii="Times New Roman" w:hAnsi="Times New Roman" w:eastAsia="宋体" w:cs="Times New Roman"/>
                <w:sz w:val="18"/>
                <w:szCs w:val="18"/>
              </w:rPr>
            </w:pPr>
          </w:p>
          <w:p w14:paraId="2E60C8E0">
            <w:pPr>
              <w:pStyle w:val="36"/>
              <w:spacing w:line="240" w:lineRule="auto"/>
              <w:ind w:firstLine="90" w:firstLineChars="50"/>
              <w:jc w:val="center"/>
              <w:rPr>
                <w:rFonts w:hint="eastAsia" w:ascii="Times New Roman" w:hAnsi="Times New Roman" w:eastAsia="宋体" w:cs="Times New Roman"/>
                <w:sz w:val="18"/>
                <w:szCs w:val="18"/>
              </w:rPr>
            </w:pPr>
          </w:p>
          <w:p w14:paraId="222E0FC8">
            <w:pPr>
              <w:pStyle w:val="36"/>
              <w:spacing w:line="240" w:lineRule="auto"/>
              <w:ind w:firstLine="90" w:firstLineChars="50"/>
              <w:jc w:val="center"/>
              <w:rPr>
                <w:rFonts w:hint="eastAsia" w:ascii="Times New Roman" w:hAnsi="Times New Roman" w:eastAsia="宋体" w:cs="Times New Roman"/>
                <w:sz w:val="18"/>
                <w:szCs w:val="18"/>
              </w:rPr>
            </w:pPr>
          </w:p>
          <w:p w14:paraId="7A6B0609">
            <w:pPr>
              <w:pStyle w:val="36"/>
              <w:spacing w:line="240" w:lineRule="auto"/>
              <w:ind w:firstLine="630" w:firstLineChars="35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工业</w:t>
            </w:r>
          </w:p>
          <w:p w14:paraId="1E32335D">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分析仪</w:t>
            </w:r>
          </w:p>
        </w:tc>
        <w:tc>
          <w:tcPr>
            <w:tcW w:w="1412" w:type="dxa"/>
            <w:vMerge w:val="restart"/>
          </w:tcPr>
          <w:p w14:paraId="1F2F8571">
            <w:pPr>
              <w:widowControl/>
              <w:jc w:val="center"/>
              <w:rPr>
                <w:rFonts w:eastAsia="宋体"/>
                <w:sz w:val="18"/>
                <w:szCs w:val="18"/>
              </w:rPr>
            </w:pPr>
          </w:p>
          <w:p w14:paraId="5C7CBB0B">
            <w:pPr>
              <w:pStyle w:val="36"/>
              <w:spacing w:line="240" w:lineRule="auto"/>
              <w:jc w:val="center"/>
              <w:rPr>
                <w:rFonts w:hint="eastAsia" w:ascii="Times New Roman" w:hAnsi="Times New Roman" w:eastAsia="宋体" w:cs="Times New Roman"/>
                <w:sz w:val="18"/>
                <w:szCs w:val="18"/>
              </w:rPr>
            </w:pPr>
          </w:p>
          <w:p w14:paraId="6F61C3FC">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灰分</w:t>
            </w:r>
          </w:p>
        </w:tc>
        <w:tc>
          <w:tcPr>
            <w:tcW w:w="1683" w:type="dxa"/>
          </w:tcPr>
          <w:p w14:paraId="39F73CF5">
            <w:pPr>
              <w:pStyle w:val="36"/>
              <w:spacing w:line="240" w:lineRule="auto"/>
              <w:jc w:val="center"/>
              <w:rPr>
                <w:rFonts w:ascii="Times New Roman" w:hAnsi="Times New Roman" w:eastAsia="宋体" w:cs="Times New Roman"/>
                <w:sz w:val="18"/>
                <w:szCs w:val="18"/>
              </w:rPr>
            </w:pPr>
            <w:bookmarkStart w:id="122" w:name="OLE_LINK163"/>
            <w:bookmarkStart w:id="123" w:name="OLE_LINK162"/>
            <w:r>
              <w:rPr>
                <w:rFonts w:ascii="Times New Roman" w:hAnsi="Times New Roman" w:eastAsia="宋体" w:cs="Times New Roman"/>
                <w:sz w:val="18"/>
                <w:szCs w:val="18"/>
              </w:rPr>
              <w:t>&lt;</w:t>
            </w:r>
            <w:bookmarkEnd w:id="122"/>
            <w:bookmarkEnd w:id="123"/>
            <w:bookmarkStart w:id="124" w:name="OLE_LINK159"/>
            <w:bookmarkStart w:id="125" w:name="OLE_LINK158"/>
            <w:r>
              <w:rPr>
                <w:rFonts w:ascii="Times New Roman" w:hAnsi="Times New Roman" w:eastAsia="宋体" w:cs="Times New Roman"/>
                <w:sz w:val="18"/>
                <w:szCs w:val="18"/>
              </w:rPr>
              <w:t>15</w:t>
            </w:r>
            <w:r>
              <w:rPr>
                <w:rFonts w:hint="eastAsia" w:ascii="Times New Roman" w:hAnsi="Times New Roman" w:eastAsia="宋体" w:cs="Times New Roman"/>
                <w:sz w:val="18"/>
                <w:szCs w:val="18"/>
              </w:rPr>
              <w:t>.00</w:t>
            </w:r>
            <w:r>
              <w:rPr>
                <w:rFonts w:ascii="Times New Roman" w:hAnsi="Times New Roman" w:eastAsia="宋体" w:cs="Times New Roman"/>
                <w:sz w:val="18"/>
                <w:szCs w:val="18"/>
              </w:rPr>
              <w:t>%</w:t>
            </w:r>
            <w:bookmarkEnd w:id="124"/>
            <w:bookmarkEnd w:id="125"/>
          </w:p>
        </w:tc>
        <w:tc>
          <w:tcPr>
            <w:tcW w:w="2626" w:type="dxa"/>
            <w:tcMar>
              <w:top w:w="60" w:type="dxa"/>
              <w:left w:w="120" w:type="dxa"/>
              <w:bottom w:w="30" w:type="dxa"/>
              <w:right w:w="120" w:type="dxa"/>
            </w:tcMar>
          </w:tcPr>
          <w:p w14:paraId="4F2C7B57">
            <w:pPr>
              <w:pStyle w:val="36"/>
              <w:spacing w:line="240" w:lineRule="auto"/>
              <w:jc w:val="left"/>
              <w:rPr>
                <w:rFonts w:hint="default" w:ascii="Times New Roman" w:hAnsi="Times New Roman" w:eastAsia="宋体" w:cs="Times New Roman"/>
                <w:sz w:val="18"/>
                <w:szCs w:val="18"/>
              </w:rPr>
            </w:pPr>
            <w:bookmarkStart w:id="126" w:name="OLE_LINK166"/>
            <w:bookmarkStart w:id="127" w:name="OLE_LINK167"/>
            <w:r>
              <w:rPr>
                <w:rFonts w:hint="eastAsia" w:ascii="Times New Roman" w:hAnsi="Times New Roman" w:eastAsia="宋体" w:cs="Times New Roman"/>
                <w:bCs/>
                <w:kern w:val="44"/>
                <w:sz w:val="18"/>
                <w:szCs w:val="18"/>
                <w:lang w:val="en-US" w:eastAsia="zh-CN"/>
              </w:rPr>
              <w:t>最大允许误差：</w:t>
            </w:r>
            <w:r>
              <w:rPr>
                <w:rFonts w:ascii="Times New Roman" w:hAnsi="Times New Roman" w:eastAsia="宋体" w:cs="Times New Roman"/>
                <w:bCs/>
                <w:kern w:val="44"/>
                <w:sz w:val="18"/>
                <w:szCs w:val="18"/>
              </w:rPr>
              <w:t>±0.</w:t>
            </w:r>
            <w:r>
              <w:rPr>
                <w:rFonts w:ascii="Times New Roman" w:hAnsi="Times New Roman" w:eastAsia="宋体" w:cs="Times New Roman"/>
                <w:sz w:val="18"/>
                <w:szCs w:val="18"/>
              </w:rPr>
              <w:t>30%</w:t>
            </w:r>
            <w:r>
              <w:rPr>
                <w:rFonts w:hint="eastAsia" w:ascii="Kaiti SC" w:hAnsi="Kaiti SC" w:eastAsia="Kaiti SC" w:cs="Kaiti SC"/>
                <w:sz w:val="18"/>
                <w:szCs w:val="18"/>
              </w:rPr>
              <w:t>〔</w:t>
            </w:r>
            <w:r>
              <w:rPr>
                <w:rFonts w:hint="eastAsia" w:ascii="Times New Roman" w:hAnsi="Times New Roman" w:eastAsia="宋体" w:cs="Times New Roman"/>
                <w:sz w:val="18"/>
                <w:szCs w:val="18"/>
              </w:rPr>
              <w:t>以干燥基（d）表示</w:t>
            </w:r>
            <w:bookmarkEnd w:id="126"/>
            <w:bookmarkEnd w:id="127"/>
            <w:r>
              <w:rPr>
                <w:rFonts w:hint="eastAsia" w:ascii="Kaiti SC" w:hAnsi="Kaiti SC" w:eastAsia="Kaiti SC" w:cs="Kaiti SC"/>
                <w:sz w:val="18"/>
                <w:szCs w:val="18"/>
              </w:rPr>
              <w:t>〕</w:t>
            </w:r>
          </w:p>
        </w:tc>
      </w:tr>
      <w:tr w14:paraId="73ADF40C">
        <w:tc>
          <w:tcPr>
            <w:tcW w:w="974" w:type="dxa"/>
            <w:vMerge w:val="continue"/>
            <w:tcMar>
              <w:top w:w="60" w:type="dxa"/>
              <w:left w:w="120" w:type="dxa"/>
              <w:bottom w:w="30" w:type="dxa"/>
              <w:right w:w="120" w:type="dxa"/>
            </w:tcMar>
          </w:tcPr>
          <w:p w14:paraId="6D3BB6F5">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052CA488">
            <w:pPr>
              <w:pStyle w:val="36"/>
              <w:spacing w:line="240" w:lineRule="auto"/>
              <w:jc w:val="center"/>
              <w:rPr>
                <w:rFonts w:ascii="Times New Roman" w:hAnsi="Times New Roman" w:eastAsia="宋体" w:cs="Times New Roman"/>
                <w:sz w:val="18"/>
                <w:szCs w:val="18"/>
              </w:rPr>
            </w:pPr>
          </w:p>
        </w:tc>
        <w:tc>
          <w:tcPr>
            <w:tcW w:w="1412" w:type="dxa"/>
            <w:vMerge w:val="continue"/>
          </w:tcPr>
          <w:p w14:paraId="7FBA4D69">
            <w:pPr>
              <w:pStyle w:val="36"/>
              <w:spacing w:line="240" w:lineRule="auto"/>
              <w:jc w:val="center"/>
              <w:rPr>
                <w:rFonts w:ascii="Times New Roman" w:hAnsi="Times New Roman" w:eastAsia="宋体" w:cs="Times New Roman"/>
                <w:sz w:val="18"/>
                <w:szCs w:val="18"/>
              </w:rPr>
            </w:pPr>
          </w:p>
        </w:tc>
        <w:tc>
          <w:tcPr>
            <w:tcW w:w="1683" w:type="dxa"/>
          </w:tcPr>
          <w:p w14:paraId="3B45E701">
            <w:pPr>
              <w:pStyle w:val="36"/>
              <w:spacing w:line="240" w:lineRule="auto"/>
              <w:jc w:val="center"/>
              <w:rPr>
                <w:rFonts w:ascii="Times New Roman" w:hAnsi="Times New Roman" w:eastAsia="宋体" w:cs="Times New Roman"/>
                <w:sz w:val="18"/>
                <w:szCs w:val="18"/>
              </w:rPr>
            </w:pPr>
            <w:bookmarkStart w:id="128" w:name="OLE_LINK168"/>
            <w:bookmarkStart w:id="129" w:name="OLE_LINK169"/>
            <w:r>
              <w:rPr>
                <w:rFonts w:ascii="Times New Roman" w:hAnsi="Times New Roman" w:eastAsia="宋体" w:cs="Times New Roman"/>
                <w:sz w:val="18"/>
                <w:szCs w:val="18"/>
              </w:rPr>
              <w:t>15</w:t>
            </w:r>
            <w:r>
              <w:rPr>
                <w:rFonts w:hint="eastAsia" w:ascii="Times New Roman" w:hAnsi="Times New Roman" w:eastAsia="宋体" w:cs="Times New Roman"/>
                <w:sz w:val="18"/>
                <w:szCs w:val="18"/>
              </w:rPr>
              <w:t>.00</w:t>
            </w:r>
            <w:r>
              <w:rPr>
                <w:rFonts w:ascii="Times New Roman" w:hAnsi="Times New Roman" w:eastAsia="宋体" w:cs="Times New Roman"/>
                <w:sz w:val="18"/>
                <w:szCs w:val="18"/>
              </w:rPr>
              <w:t>%~30.00%</w:t>
            </w:r>
            <w:bookmarkEnd w:id="128"/>
            <w:bookmarkEnd w:id="129"/>
          </w:p>
        </w:tc>
        <w:tc>
          <w:tcPr>
            <w:tcW w:w="2626" w:type="dxa"/>
            <w:tcMar>
              <w:top w:w="60" w:type="dxa"/>
              <w:left w:w="120" w:type="dxa"/>
              <w:bottom w:w="30" w:type="dxa"/>
              <w:right w:w="120" w:type="dxa"/>
            </w:tcMar>
          </w:tcPr>
          <w:p w14:paraId="20585F03">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bCs/>
                <w:kern w:val="44"/>
                <w:sz w:val="18"/>
                <w:szCs w:val="18"/>
                <w:lang w:val="en-US" w:eastAsia="zh-CN"/>
              </w:rPr>
              <w:t>最大允许误差：</w:t>
            </w:r>
            <w:r>
              <w:rPr>
                <w:rFonts w:ascii="Times New Roman" w:hAnsi="Times New Roman" w:eastAsia="宋体" w:cs="Times New Roman"/>
                <w:bCs/>
                <w:kern w:val="44"/>
                <w:sz w:val="18"/>
                <w:szCs w:val="18"/>
              </w:rPr>
              <w:t>±0.</w:t>
            </w:r>
            <w:r>
              <w:rPr>
                <w:rFonts w:ascii="Times New Roman" w:hAnsi="Times New Roman" w:eastAsia="宋体" w:cs="Times New Roman"/>
                <w:sz w:val="18"/>
                <w:szCs w:val="18"/>
              </w:rPr>
              <w:t>50%</w:t>
            </w:r>
            <w:r>
              <w:rPr>
                <w:rFonts w:hint="eastAsia" w:ascii="Kaiti SC" w:hAnsi="Kaiti SC" w:eastAsia="Kaiti SC" w:cs="Kaiti SC"/>
                <w:sz w:val="18"/>
                <w:szCs w:val="18"/>
              </w:rPr>
              <w:t>〔</w:t>
            </w:r>
            <w:r>
              <w:rPr>
                <w:rFonts w:hint="eastAsia" w:ascii="Times New Roman" w:hAnsi="Times New Roman" w:eastAsia="宋体" w:cs="Times New Roman"/>
                <w:sz w:val="18"/>
                <w:szCs w:val="18"/>
              </w:rPr>
              <w:t>以干燥基（d）表示</w:t>
            </w:r>
            <w:r>
              <w:rPr>
                <w:rFonts w:hint="eastAsia" w:ascii="Kaiti SC" w:hAnsi="Kaiti SC" w:eastAsia="Kaiti SC" w:cs="Kaiti SC"/>
                <w:sz w:val="18"/>
                <w:szCs w:val="18"/>
              </w:rPr>
              <w:t>〕</w:t>
            </w:r>
          </w:p>
        </w:tc>
      </w:tr>
      <w:tr w14:paraId="46838708">
        <w:tc>
          <w:tcPr>
            <w:tcW w:w="974" w:type="dxa"/>
            <w:vMerge w:val="continue"/>
            <w:tcMar>
              <w:top w:w="60" w:type="dxa"/>
              <w:left w:w="120" w:type="dxa"/>
              <w:bottom w:w="30" w:type="dxa"/>
              <w:right w:w="120" w:type="dxa"/>
            </w:tcMar>
          </w:tcPr>
          <w:p w14:paraId="7822BA10">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54B1BE67">
            <w:pPr>
              <w:pStyle w:val="36"/>
              <w:spacing w:line="240" w:lineRule="auto"/>
              <w:jc w:val="center"/>
              <w:rPr>
                <w:rFonts w:ascii="Times New Roman" w:hAnsi="Times New Roman" w:eastAsia="宋体" w:cs="Times New Roman"/>
                <w:sz w:val="18"/>
                <w:szCs w:val="18"/>
              </w:rPr>
            </w:pPr>
          </w:p>
        </w:tc>
        <w:tc>
          <w:tcPr>
            <w:tcW w:w="1412" w:type="dxa"/>
            <w:vMerge w:val="continue"/>
          </w:tcPr>
          <w:p w14:paraId="0EF3022D">
            <w:pPr>
              <w:pStyle w:val="36"/>
              <w:spacing w:line="240" w:lineRule="auto"/>
              <w:jc w:val="center"/>
              <w:rPr>
                <w:rFonts w:ascii="Times New Roman" w:hAnsi="Times New Roman" w:eastAsia="宋体" w:cs="Times New Roman"/>
                <w:sz w:val="18"/>
                <w:szCs w:val="18"/>
              </w:rPr>
            </w:pPr>
          </w:p>
        </w:tc>
        <w:tc>
          <w:tcPr>
            <w:tcW w:w="1683" w:type="dxa"/>
          </w:tcPr>
          <w:p w14:paraId="2DE42FC2">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2626" w:type="dxa"/>
            <w:tcMar>
              <w:top w:w="60" w:type="dxa"/>
              <w:left w:w="120" w:type="dxa"/>
              <w:bottom w:w="30" w:type="dxa"/>
              <w:right w:w="120" w:type="dxa"/>
            </w:tcMar>
          </w:tcPr>
          <w:p w14:paraId="6D6E8B29">
            <w:pPr>
              <w:pStyle w:val="36"/>
              <w:spacing w:line="240" w:lineRule="auto"/>
              <w:jc w:val="left"/>
              <w:rPr>
                <w:rFonts w:ascii="Times New Roman" w:hAnsi="Times New Roman" w:eastAsia="宋体" w:cs="Times New Roman"/>
                <w:sz w:val="18"/>
                <w:szCs w:val="18"/>
              </w:rPr>
            </w:pPr>
            <w:bookmarkStart w:id="130" w:name="OLE_LINK170"/>
            <w:bookmarkStart w:id="131" w:name="OLE_LINK171"/>
            <w:r>
              <w:rPr>
                <w:rFonts w:hint="eastAsia" w:ascii="Times New Roman" w:hAnsi="Times New Roman" w:eastAsia="宋体" w:cs="Times New Roman"/>
                <w:bCs/>
                <w:kern w:val="44"/>
                <w:sz w:val="18"/>
                <w:szCs w:val="18"/>
                <w:lang w:val="en-US" w:eastAsia="zh-CN"/>
              </w:rPr>
              <w:t>最大允许误差：</w:t>
            </w:r>
            <w:r>
              <w:rPr>
                <w:rFonts w:ascii="Times New Roman" w:hAnsi="Times New Roman" w:eastAsia="宋体" w:cs="Times New Roman"/>
                <w:bCs/>
                <w:kern w:val="44"/>
                <w:sz w:val="18"/>
                <w:szCs w:val="18"/>
              </w:rPr>
              <w:t>±0.</w:t>
            </w:r>
            <w:r>
              <w:rPr>
                <w:rFonts w:ascii="Times New Roman" w:hAnsi="Times New Roman" w:eastAsia="宋体" w:cs="Times New Roman"/>
                <w:sz w:val="18"/>
                <w:szCs w:val="18"/>
              </w:rPr>
              <w:t>70%</w:t>
            </w:r>
            <w:r>
              <w:rPr>
                <w:rFonts w:hint="eastAsia" w:ascii="Kaiti SC" w:hAnsi="Kaiti SC" w:eastAsia="Kaiti SC" w:cs="Kaiti SC"/>
                <w:sz w:val="18"/>
                <w:szCs w:val="18"/>
              </w:rPr>
              <w:t>〔</w:t>
            </w:r>
            <w:r>
              <w:rPr>
                <w:rFonts w:hint="eastAsia" w:ascii="Times New Roman" w:hAnsi="Times New Roman" w:eastAsia="宋体" w:cs="Times New Roman"/>
                <w:sz w:val="18"/>
                <w:szCs w:val="18"/>
              </w:rPr>
              <w:t>以干燥基（d）表示</w:t>
            </w:r>
            <w:bookmarkEnd w:id="130"/>
            <w:bookmarkEnd w:id="131"/>
            <w:r>
              <w:rPr>
                <w:rFonts w:hint="eastAsia" w:ascii="Kaiti SC" w:hAnsi="Kaiti SC" w:eastAsia="Kaiti SC" w:cs="Kaiti SC"/>
                <w:sz w:val="18"/>
                <w:szCs w:val="18"/>
              </w:rPr>
              <w:t>〕</w:t>
            </w:r>
          </w:p>
        </w:tc>
      </w:tr>
      <w:tr w14:paraId="60C3942F">
        <w:tc>
          <w:tcPr>
            <w:tcW w:w="974" w:type="dxa"/>
            <w:vMerge w:val="continue"/>
            <w:tcMar>
              <w:top w:w="60" w:type="dxa"/>
              <w:left w:w="120" w:type="dxa"/>
              <w:bottom w:w="30" w:type="dxa"/>
              <w:right w:w="120" w:type="dxa"/>
            </w:tcMar>
          </w:tcPr>
          <w:p w14:paraId="68F50D0F">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69F27488">
            <w:pPr>
              <w:pStyle w:val="36"/>
              <w:spacing w:line="240" w:lineRule="auto"/>
              <w:jc w:val="center"/>
              <w:rPr>
                <w:rFonts w:ascii="Times New Roman" w:hAnsi="Times New Roman" w:eastAsia="宋体" w:cs="Times New Roman"/>
                <w:sz w:val="18"/>
                <w:szCs w:val="18"/>
              </w:rPr>
            </w:pPr>
          </w:p>
        </w:tc>
        <w:tc>
          <w:tcPr>
            <w:tcW w:w="1412" w:type="dxa"/>
            <w:vMerge w:val="restart"/>
          </w:tcPr>
          <w:p w14:paraId="5FAD703A">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挥发分</w:t>
            </w:r>
          </w:p>
        </w:tc>
        <w:tc>
          <w:tcPr>
            <w:tcW w:w="1683" w:type="dxa"/>
          </w:tcPr>
          <w:p w14:paraId="542297D6">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&lt;20</w:t>
            </w:r>
            <w:r>
              <w:rPr>
                <w:rFonts w:hint="eastAsia" w:ascii="Times New Roman" w:hAnsi="Times New Roman" w:eastAsia="宋体" w:cs="Times New Roman"/>
                <w:sz w:val="18"/>
                <w:szCs w:val="18"/>
              </w:rPr>
              <w:t>.00</w:t>
            </w:r>
            <w:r>
              <w:rPr>
                <w:rFonts w:ascii="Times New Roman" w:hAnsi="Times New Roman" w:eastAsia="宋体" w:cs="Times New Roman"/>
                <w:sz w:val="18"/>
                <w:szCs w:val="18"/>
              </w:rPr>
              <w:t>%</w:t>
            </w:r>
          </w:p>
        </w:tc>
        <w:tc>
          <w:tcPr>
            <w:tcW w:w="2626" w:type="dxa"/>
            <w:tcMar>
              <w:top w:w="60" w:type="dxa"/>
              <w:left w:w="120" w:type="dxa"/>
              <w:bottom w:w="30" w:type="dxa"/>
              <w:right w:w="120" w:type="dxa"/>
            </w:tcMar>
          </w:tcPr>
          <w:p w14:paraId="455EDE4C">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bCs/>
                <w:kern w:val="44"/>
                <w:sz w:val="18"/>
                <w:szCs w:val="18"/>
                <w:lang w:val="en-US" w:eastAsia="zh-CN"/>
              </w:rPr>
              <w:t>最大允许误差：</w:t>
            </w:r>
            <w:r>
              <w:rPr>
                <w:rFonts w:ascii="Times New Roman" w:hAnsi="Times New Roman" w:eastAsia="宋体" w:cs="Times New Roman"/>
                <w:bCs/>
                <w:kern w:val="44"/>
                <w:sz w:val="18"/>
                <w:szCs w:val="18"/>
              </w:rPr>
              <w:t>±0.</w:t>
            </w:r>
            <w:r>
              <w:rPr>
                <w:rFonts w:ascii="Times New Roman" w:hAnsi="Times New Roman" w:eastAsia="宋体" w:cs="Times New Roman"/>
                <w:sz w:val="18"/>
                <w:szCs w:val="18"/>
              </w:rPr>
              <w:t>50%</w:t>
            </w:r>
            <w:r>
              <w:rPr>
                <w:rFonts w:hint="eastAsia" w:ascii="Kaiti SC" w:hAnsi="Kaiti SC" w:eastAsia="Kaiti SC" w:cs="Kaiti SC"/>
                <w:sz w:val="18"/>
                <w:szCs w:val="18"/>
              </w:rPr>
              <w:t>〔</w:t>
            </w:r>
            <w:r>
              <w:rPr>
                <w:rFonts w:hint="eastAsia" w:ascii="Times New Roman" w:hAnsi="Times New Roman" w:eastAsia="宋体" w:cs="Times New Roman"/>
                <w:sz w:val="18"/>
                <w:szCs w:val="18"/>
              </w:rPr>
              <w:t>以干燥基（d）表示</w:t>
            </w:r>
            <w:r>
              <w:rPr>
                <w:rFonts w:hint="eastAsia" w:ascii="Kaiti SC" w:hAnsi="Kaiti SC" w:eastAsia="Kaiti SC" w:cs="Kaiti SC"/>
                <w:sz w:val="18"/>
                <w:szCs w:val="18"/>
              </w:rPr>
              <w:t>〕</w:t>
            </w:r>
          </w:p>
        </w:tc>
      </w:tr>
      <w:tr w14:paraId="1865B715">
        <w:tc>
          <w:tcPr>
            <w:tcW w:w="974" w:type="dxa"/>
            <w:vMerge w:val="continue"/>
            <w:tcMar>
              <w:top w:w="60" w:type="dxa"/>
              <w:left w:w="120" w:type="dxa"/>
              <w:bottom w:w="30" w:type="dxa"/>
              <w:right w:w="120" w:type="dxa"/>
            </w:tcMar>
          </w:tcPr>
          <w:p w14:paraId="5687DD53">
            <w:pPr>
              <w:pStyle w:val="36"/>
              <w:spacing w:line="240" w:lineRule="auto"/>
              <w:jc w:val="center"/>
              <w:rPr>
                <w:rFonts w:ascii="Times New Roman" w:hAnsi="Times New Roman" w:eastAsia="宋体" w:cs="Times New Roman"/>
                <w:sz w:val="18"/>
                <w:szCs w:val="18"/>
              </w:rPr>
            </w:pPr>
          </w:p>
        </w:tc>
        <w:tc>
          <w:tcPr>
            <w:tcW w:w="1865" w:type="dxa"/>
            <w:gridSpan w:val="2"/>
            <w:vMerge w:val="continue"/>
            <w:tcMar>
              <w:top w:w="60" w:type="dxa"/>
              <w:left w:w="120" w:type="dxa"/>
              <w:bottom w:w="30" w:type="dxa"/>
              <w:right w:w="120" w:type="dxa"/>
            </w:tcMar>
          </w:tcPr>
          <w:p w14:paraId="0258EA82">
            <w:pPr>
              <w:pStyle w:val="36"/>
              <w:spacing w:line="240" w:lineRule="auto"/>
              <w:jc w:val="center"/>
              <w:rPr>
                <w:rFonts w:ascii="Times New Roman" w:hAnsi="Times New Roman" w:eastAsia="宋体" w:cs="Times New Roman"/>
                <w:sz w:val="18"/>
                <w:szCs w:val="18"/>
              </w:rPr>
            </w:pPr>
          </w:p>
        </w:tc>
        <w:tc>
          <w:tcPr>
            <w:tcW w:w="1412" w:type="dxa"/>
            <w:vMerge w:val="continue"/>
          </w:tcPr>
          <w:p w14:paraId="15740E9C">
            <w:pPr>
              <w:pStyle w:val="36"/>
              <w:spacing w:line="240" w:lineRule="auto"/>
              <w:jc w:val="center"/>
              <w:rPr>
                <w:rFonts w:ascii="Times New Roman" w:hAnsi="Times New Roman" w:eastAsia="宋体" w:cs="Times New Roman"/>
                <w:sz w:val="18"/>
                <w:szCs w:val="18"/>
              </w:rPr>
            </w:pPr>
          </w:p>
        </w:tc>
        <w:tc>
          <w:tcPr>
            <w:tcW w:w="1683" w:type="dxa"/>
          </w:tcPr>
          <w:p w14:paraId="3ED2F94F">
            <w:pPr>
              <w:pStyle w:val="36"/>
              <w:spacing w:line="240" w:lineRule="auto"/>
              <w:jc w:val="center"/>
              <w:rPr>
                <w:rFonts w:ascii="Times New Roman" w:hAnsi="Times New Roman" w:eastAsia="宋体" w:cs="Times New Roman"/>
                <w:sz w:val="18"/>
                <w:szCs w:val="18"/>
              </w:rPr>
            </w:pPr>
            <w:bookmarkStart w:id="132" w:name="OLE_LINK189"/>
            <w:bookmarkStart w:id="133" w:name="OLE_LINK188"/>
            <w:r>
              <w:rPr>
                <w:rFonts w:ascii="Times New Roman" w:hAnsi="Times New Roman" w:eastAsia="宋体" w:cs="Times New Roman"/>
                <w:sz w:val="18"/>
                <w:szCs w:val="18"/>
              </w:rPr>
              <w:t>20</w:t>
            </w:r>
            <w:r>
              <w:rPr>
                <w:rFonts w:hint="eastAsia" w:ascii="Times New Roman" w:hAnsi="Times New Roman" w:eastAsia="宋体" w:cs="Times New Roman"/>
                <w:sz w:val="18"/>
                <w:szCs w:val="18"/>
              </w:rPr>
              <w:t>.00</w:t>
            </w:r>
            <w:r>
              <w:rPr>
                <w:rFonts w:ascii="Times New Roman" w:hAnsi="Times New Roman" w:eastAsia="宋体" w:cs="Times New Roman"/>
                <w:sz w:val="18"/>
                <w:szCs w:val="18"/>
              </w:rPr>
              <w:t>%~4</w:t>
            </w:r>
            <w:bookmarkEnd w:id="132"/>
            <w:bookmarkEnd w:id="133"/>
            <w:r>
              <w:rPr>
                <w:rFonts w:ascii="Times New Roman" w:hAnsi="Times New Roman" w:eastAsia="宋体" w:cs="Times New Roman"/>
                <w:sz w:val="18"/>
                <w:szCs w:val="18"/>
              </w:rPr>
              <w:t>0.00%</w:t>
            </w:r>
          </w:p>
        </w:tc>
        <w:tc>
          <w:tcPr>
            <w:tcW w:w="2626" w:type="dxa"/>
            <w:tcMar>
              <w:top w:w="60" w:type="dxa"/>
              <w:left w:w="120" w:type="dxa"/>
              <w:bottom w:w="30" w:type="dxa"/>
              <w:right w:w="120" w:type="dxa"/>
            </w:tcMar>
          </w:tcPr>
          <w:p w14:paraId="3B749FBB">
            <w:pPr>
              <w:pStyle w:val="36"/>
              <w:spacing w:line="240" w:lineRule="auto"/>
              <w:jc w:val="left"/>
              <w:rPr>
                <w:rFonts w:ascii="Times New Roman" w:hAnsi="Times New Roman" w:eastAsia="宋体" w:cs="Times New Roman"/>
                <w:sz w:val="18"/>
                <w:szCs w:val="18"/>
              </w:rPr>
            </w:pPr>
            <w:bookmarkStart w:id="134" w:name="OLE_LINK178"/>
            <w:bookmarkStart w:id="135" w:name="OLE_LINK179"/>
            <w:bookmarkStart w:id="136" w:name="OLE_LINK185"/>
            <w:bookmarkStart w:id="137" w:name="OLE_LINK184"/>
            <w:r>
              <w:rPr>
                <w:rFonts w:hint="eastAsia" w:ascii="Times New Roman" w:hAnsi="Times New Roman" w:eastAsia="宋体" w:cs="Times New Roman"/>
                <w:bCs/>
                <w:kern w:val="44"/>
                <w:sz w:val="18"/>
                <w:szCs w:val="18"/>
                <w:lang w:val="en-US" w:eastAsia="zh-CN"/>
              </w:rPr>
              <w:t>最大允许误差：</w:t>
            </w:r>
            <w:r>
              <w:rPr>
                <w:rFonts w:ascii="Times New Roman" w:hAnsi="Times New Roman" w:eastAsia="宋体" w:cs="Times New Roman"/>
                <w:bCs/>
                <w:kern w:val="44"/>
                <w:sz w:val="18"/>
                <w:szCs w:val="18"/>
              </w:rPr>
              <w:t>±</w:t>
            </w:r>
            <w:bookmarkEnd w:id="134"/>
            <w:bookmarkEnd w:id="135"/>
            <w:r>
              <w:rPr>
                <w:rFonts w:ascii="Times New Roman" w:hAnsi="Times New Roman" w:eastAsia="宋体" w:cs="Times New Roman"/>
                <w:bCs/>
                <w:kern w:val="44"/>
                <w:sz w:val="18"/>
                <w:szCs w:val="18"/>
              </w:rPr>
              <w:t>1.0</w:t>
            </w:r>
            <w:r>
              <w:rPr>
                <w:rFonts w:ascii="Times New Roman" w:hAnsi="Times New Roman" w:eastAsia="宋体" w:cs="Times New Roman"/>
                <w:sz w:val="18"/>
                <w:szCs w:val="18"/>
              </w:rPr>
              <w:t>0%</w:t>
            </w:r>
            <w:bookmarkEnd w:id="136"/>
            <w:bookmarkEnd w:id="137"/>
            <w:r>
              <w:rPr>
                <w:rFonts w:hint="eastAsia" w:ascii="Kaiti SC" w:hAnsi="Kaiti SC" w:eastAsia="Kaiti SC" w:cs="Kaiti SC"/>
                <w:sz w:val="18"/>
                <w:szCs w:val="18"/>
              </w:rPr>
              <w:t>〔</w:t>
            </w:r>
            <w:r>
              <w:rPr>
                <w:rFonts w:hint="eastAsia" w:ascii="Times New Roman" w:hAnsi="Times New Roman" w:eastAsia="宋体" w:cs="Times New Roman"/>
                <w:sz w:val="18"/>
                <w:szCs w:val="18"/>
              </w:rPr>
              <w:t>以干燥基（d）表示</w:t>
            </w:r>
            <w:r>
              <w:rPr>
                <w:rFonts w:hint="eastAsia" w:ascii="Kaiti SC" w:hAnsi="Kaiti SC" w:eastAsia="Kaiti SC" w:cs="Kaiti SC"/>
                <w:sz w:val="18"/>
                <w:szCs w:val="18"/>
              </w:rPr>
              <w:t>〕</w:t>
            </w:r>
          </w:p>
        </w:tc>
      </w:tr>
      <w:tr w14:paraId="7DB7D8CF">
        <w:tc>
          <w:tcPr>
            <w:tcW w:w="974" w:type="dxa"/>
            <w:vMerge w:val="continue"/>
            <w:tcMar>
              <w:top w:w="60" w:type="dxa"/>
              <w:left w:w="120" w:type="dxa"/>
              <w:bottom w:w="30" w:type="dxa"/>
              <w:right w:w="120" w:type="dxa"/>
            </w:tcMar>
          </w:tcPr>
          <w:p w14:paraId="180BD9C3">
            <w:pPr>
              <w:pStyle w:val="36"/>
              <w:spacing w:line="240" w:lineRule="auto"/>
              <w:jc w:val="center"/>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75EC86DB">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马弗炉</w:t>
            </w:r>
          </w:p>
        </w:tc>
        <w:tc>
          <w:tcPr>
            <w:tcW w:w="4309" w:type="dxa"/>
            <w:gridSpan w:val="2"/>
            <w:tcMar>
              <w:top w:w="60" w:type="dxa"/>
              <w:left w:w="120" w:type="dxa"/>
              <w:bottom w:w="30" w:type="dxa"/>
              <w:right w:w="120" w:type="dxa"/>
            </w:tcMar>
          </w:tcPr>
          <w:p w14:paraId="1A57930E">
            <w:pPr>
              <w:pStyle w:val="36"/>
              <w:spacing w:line="240" w:lineRule="auto"/>
              <w:jc w:val="center"/>
              <w:rPr>
                <w:rFonts w:ascii="Times New Roman" w:hAnsi="Times New Roman" w:eastAsia="宋体" w:cs="Times New Roman"/>
                <w:sz w:val="18"/>
                <w:szCs w:val="18"/>
              </w:rPr>
            </w:pPr>
            <w:bookmarkStart w:id="138" w:name="OLE_LINK200"/>
            <w:bookmarkStart w:id="139" w:name="OLE_LINK201"/>
            <w:r>
              <w:rPr>
                <w:rFonts w:hint="eastAsia" w:ascii="Times New Roman" w:hAnsi="Times New Roman" w:eastAsia="宋体" w:cs="Times New Roman"/>
                <w:sz w:val="18"/>
                <w:szCs w:val="18"/>
                <w:lang w:val="en-US" w:eastAsia="zh-CN"/>
              </w:rPr>
              <w:t>温度控制要求：</w:t>
            </w:r>
            <w:bookmarkStart w:id="140" w:name="OLE_LINK172"/>
            <w:bookmarkStart w:id="141" w:name="OLE_LINK173"/>
            <w:r>
              <w:rPr>
                <w:rFonts w:ascii="Times New Roman" w:hAnsi="Times New Roman" w:eastAsia="宋体" w:cs="Times New Roman"/>
                <w:sz w:val="18"/>
                <w:szCs w:val="18"/>
              </w:rPr>
              <w:t>C</w:t>
            </w:r>
            <w:r>
              <w:rPr>
                <w:rFonts w:hint="eastAsia" w:ascii="Times New Roman" w:hAnsi="Times New Roman" w:eastAsia="宋体" w:cs="Times New Roman"/>
                <w:sz w:val="18"/>
                <w:szCs w:val="18"/>
              </w:rPr>
              <w:t>级</w:t>
            </w:r>
            <w:bookmarkEnd w:id="138"/>
            <w:bookmarkEnd w:id="139"/>
            <w:bookmarkEnd w:id="140"/>
            <w:bookmarkEnd w:id="141"/>
          </w:p>
        </w:tc>
      </w:tr>
      <w:tr w14:paraId="5C65785D">
        <w:tc>
          <w:tcPr>
            <w:tcW w:w="974" w:type="dxa"/>
            <w:vMerge w:val="continue"/>
            <w:tcMar>
              <w:top w:w="60" w:type="dxa"/>
              <w:left w:w="120" w:type="dxa"/>
              <w:bottom w:w="30" w:type="dxa"/>
              <w:right w:w="120" w:type="dxa"/>
            </w:tcMar>
          </w:tcPr>
          <w:p w14:paraId="1649BE9D">
            <w:pPr>
              <w:pStyle w:val="36"/>
              <w:spacing w:line="240" w:lineRule="auto"/>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2646FD9B">
            <w:pPr>
              <w:pStyle w:val="36"/>
              <w:spacing w:line="240" w:lineRule="auto"/>
              <w:jc w:val="center"/>
              <w:rPr>
                <w:rFonts w:ascii="Times New Roman" w:hAnsi="Times New Roman" w:eastAsia="宋体" w:cs="Times New Roman"/>
                <w:sz w:val="18"/>
                <w:szCs w:val="18"/>
              </w:rPr>
            </w:pPr>
            <w:bookmarkStart w:id="142" w:name="OLE_LINK175"/>
            <w:bookmarkStart w:id="143" w:name="OLE_LINK174"/>
            <w:r>
              <w:rPr>
                <w:rFonts w:hint="eastAsia" w:ascii="Times New Roman" w:hAnsi="Times New Roman" w:eastAsia="宋体" w:cs="Times New Roman"/>
                <w:sz w:val="18"/>
                <w:szCs w:val="18"/>
              </w:rPr>
              <w:t>气氛炉</w:t>
            </w:r>
            <w:bookmarkEnd w:id="142"/>
            <w:bookmarkEnd w:id="143"/>
          </w:p>
        </w:tc>
        <w:tc>
          <w:tcPr>
            <w:tcW w:w="4309" w:type="dxa"/>
            <w:gridSpan w:val="2"/>
            <w:tcMar>
              <w:top w:w="60" w:type="dxa"/>
              <w:left w:w="120" w:type="dxa"/>
              <w:bottom w:w="30" w:type="dxa"/>
              <w:right w:w="120" w:type="dxa"/>
            </w:tcMar>
          </w:tcPr>
          <w:p w14:paraId="0DDE8ABD">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温度控制要求：</w:t>
            </w:r>
            <w:r>
              <w:rPr>
                <w:rFonts w:ascii="Times New Roman" w:hAnsi="Times New Roman" w:eastAsia="宋体" w:cs="Times New Roman"/>
                <w:sz w:val="18"/>
                <w:szCs w:val="18"/>
              </w:rPr>
              <w:t>C</w:t>
            </w:r>
            <w:r>
              <w:rPr>
                <w:rFonts w:hint="eastAsia" w:ascii="Times New Roman" w:hAnsi="Times New Roman" w:eastAsia="宋体" w:cs="Times New Roman"/>
                <w:sz w:val="18"/>
                <w:szCs w:val="18"/>
              </w:rPr>
              <w:t>级</w:t>
            </w:r>
          </w:p>
        </w:tc>
      </w:tr>
      <w:tr w14:paraId="248F15AA">
        <w:tc>
          <w:tcPr>
            <w:tcW w:w="974" w:type="dxa"/>
            <w:vMerge w:val="continue"/>
            <w:tcMar>
              <w:top w:w="60" w:type="dxa"/>
              <w:left w:w="120" w:type="dxa"/>
              <w:bottom w:w="30" w:type="dxa"/>
              <w:right w:w="120" w:type="dxa"/>
            </w:tcMar>
          </w:tcPr>
          <w:p w14:paraId="457D3E58">
            <w:pPr>
              <w:pStyle w:val="36"/>
              <w:spacing w:line="240" w:lineRule="auto"/>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1F4AAC56">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波长-</w:t>
            </w:r>
            <w:r>
              <w:rPr>
                <w:rFonts w:ascii="Times New Roman" w:hAnsi="Times New Roman" w:eastAsia="宋体" w:cs="Times New Roman"/>
                <w:sz w:val="18"/>
                <w:szCs w:val="18"/>
              </w:rPr>
              <w:t>X</w:t>
            </w:r>
            <w:r>
              <w:rPr>
                <w:rFonts w:hint="eastAsia" w:ascii="Times New Roman" w:hAnsi="Times New Roman" w:eastAsia="宋体" w:cs="Times New Roman"/>
                <w:sz w:val="18"/>
                <w:szCs w:val="18"/>
              </w:rPr>
              <w:t>射线荧光光谱仪</w:t>
            </w:r>
          </w:p>
        </w:tc>
        <w:tc>
          <w:tcPr>
            <w:tcW w:w="4309" w:type="dxa"/>
            <w:gridSpan w:val="2"/>
            <w:tcMar>
              <w:top w:w="60" w:type="dxa"/>
              <w:left w:w="120" w:type="dxa"/>
              <w:bottom w:w="30" w:type="dxa"/>
              <w:right w:w="120" w:type="dxa"/>
            </w:tcMar>
          </w:tcPr>
          <w:p w14:paraId="2D186343">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技术性能：</w:t>
            </w:r>
            <w:r>
              <w:rPr>
                <w:rFonts w:hint="eastAsia" w:ascii="Times New Roman" w:hAnsi="Times New Roman" w:eastAsia="宋体" w:cs="Times New Roman"/>
                <w:sz w:val="18"/>
                <w:szCs w:val="18"/>
              </w:rPr>
              <w:t>A</w:t>
            </w:r>
            <w:r>
              <w:rPr>
                <w:rFonts w:ascii="Times New Roman" w:hAnsi="Times New Roman" w:eastAsia="宋体" w:cs="Times New Roman"/>
                <w:sz w:val="18"/>
                <w:szCs w:val="18"/>
              </w:rPr>
              <w:t>级</w:t>
            </w:r>
          </w:p>
        </w:tc>
      </w:tr>
      <w:tr w14:paraId="28DE13B9">
        <w:tc>
          <w:tcPr>
            <w:tcW w:w="974" w:type="dxa"/>
            <w:vMerge w:val="continue"/>
            <w:tcMar>
              <w:top w:w="60" w:type="dxa"/>
              <w:left w:w="120" w:type="dxa"/>
              <w:bottom w:w="30" w:type="dxa"/>
              <w:right w:w="120" w:type="dxa"/>
            </w:tcMar>
          </w:tcPr>
          <w:p w14:paraId="3E3F4A01">
            <w:pPr>
              <w:pStyle w:val="36"/>
              <w:spacing w:line="240" w:lineRule="auto"/>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0F9A7CDF">
            <w:pPr>
              <w:pStyle w:val="36"/>
              <w:spacing w:line="276" w:lineRule="auto"/>
              <w:jc w:val="center"/>
              <w:rPr>
                <w:rFonts w:hint="eastAsia" w:ascii="Times New Roman" w:hAnsi="Times New Roman" w:eastAsia="宋体" w:cs="Times New Roman"/>
                <w:sz w:val="18"/>
                <w:szCs w:val="18"/>
              </w:rPr>
            </w:pPr>
          </w:p>
          <w:p w14:paraId="2D7C1637">
            <w:pPr>
              <w:pStyle w:val="36"/>
              <w:spacing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傅立叶变换红外光谱仪</w:t>
            </w:r>
          </w:p>
        </w:tc>
        <w:tc>
          <w:tcPr>
            <w:tcW w:w="1683" w:type="dxa"/>
          </w:tcPr>
          <w:p w14:paraId="0E43DF36">
            <w:pPr>
              <w:widowControl/>
              <w:spacing w:line="276" w:lineRule="auto"/>
              <w:jc w:val="left"/>
            </w:pPr>
            <w:r>
              <w:rPr>
                <w:rFonts w:hint="eastAsia" w:eastAsia="宋体"/>
                <w:sz w:val="18"/>
                <w:szCs w:val="18"/>
              </w:rPr>
              <w:t xml:space="preserve">波数在3 </w:t>
            </w:r>
            <w:r>
              <w:rPr>
                <w:rFonts w:eastAsia="宋体"/>
                <w:sz w:val="18"/>
                <w:szCs w:val="18"/>
              </w:rPr>
              <w:t xml:space="preserve">000 </w:t>
            </w:r>
            <w:bookmarkStart w:id="144" w:name="OLE_LINK181"/>
            <w:bookmarkStart w:id="145" w:name="OLE_LINK180"/>
            <w:r>
              <w:rPr>
                <w:rFonts w:eastAsia="宋体"/>
                <w:sz w:val="18"/>
                <w:szCs w:val="18"/>
              </w:rPr>
              <w:t>cm</w:t>
            </w:r>
            <w:r>
              <w:rPr>
                <w:rFonts w:eastAsia="宋体"/>
                <w:sz w:val="18"/>
                <w:szCs w:val="18"/>
                <w:vertAlign w:val="superscript"/>
              </w:rPr>
              <w:t>-1</w:t>
            </w:r>
            <w:bookmarkEnd w:id="144"/>
            <w:bookmarkEnd w:id="145"/>
            <w:r>
              <w:rPr>
                <w:rFonts w:hint="eastAsia" w:eastAsia="宋体"/>
                <w:sz w:val="18"/>
                <w:szCs w:val="18"/>
              </w:rPr>
              <w:t>附近</w:t>
            </w:r>
          </w:p>
        </w:tc>
        <w:tc>
          <w:tcPr>
            <w:tcW w:w="2626" w:type="dxa"/>
            <w:tcMar>
              <w:top w:w="60" w:type="dxa"/>
              <w:left w:w="120" w:type="dxa"/>
              <w:bottom w:w="30" w:type="dxa"/>
              <w:right w:w="120" w:type="dxa"/>
            </w:tcMar>
          </w:tcPr>
          <w:p w14:paraId="66E097E0">
            <w:pPr>
              <w:pStyle w:val="36"/>
              <w:spacing w:line="240" w:lineRule="auto"/>
              <w:jc w:val="center"/>
              <w:rPr>
                <w:rFonts w:ascii="Times New Roman" w:hAnsi="Times New Roman" w:eastAsia="宋体" w:cs="Times New Roman"/>
                <w:sz w:val="18"/>
                <w:szCs w:val="18"/>
              </w:rPr>
            </w:pPr>
            <w:bookmarkStart w:id="146" w:name="OLE_LINK182"/>
            <w:bookmarkStart w:id="147" w:name="OLE_LINK183"/>
            <w:r>
              <w:rPr>
                <w:rFonts w:ascii="Times New Roman" w:hAnsi="Times New Roman" w:eastAsia="宋体" w:cs="Times New Roman"/>
                <w:bCs/>
                <w:kern w:val="44"/>
                <w:sz w:val="18"/>
                <w:szCs w:val="18"/>
              </w:rPr>
              <w:t>±5</w:t>
            </w:r>
            <w:bookmarkEnd w:id="146"/>
            <w:bookmarkEnd w:id="147"/>
            <w:r>
              <w:rPr>
                <w:rFonts w:ascii="Times New Roman" w:hAnsi="Times New Roman" w:eastAsia="宋体" w:cs="Times New Roman"/>
                <w:bCs/>
                <w:kern w:val="44"/>
                <w:sz w:val="18"/>
                <w:szCs w:val="18"/>
              </w:rPr>
              <w:t xml:space="preserve"> </w:t>
            </w:r>
            <w:r>
              <w:rPr>
                <w:rFonts w:ascii="Times New Roman" w:hAnsi="Times New Roman" w:eastAsia="宋体" w:cs="Times New Roman"/>
                <w:sz w:val="18"/>
                <w:szCs w:val="18"/>
              </w:rPr>
              <w:t>cm</w:t>
            </w:r>
            <w:r>
              <w:rPr>
                <w:rFonts w:ascii="Times New Roman" w:hAnsi="Times New Roman" w:eastAsia="宋体" w:cs="Times New Roman"/>
                <w:sz w:val="18"/>
                <w:szCs w:val="18"/>
                <w:vertAlign w:val="superscript"/>
              </w:rPr>
              <w:t>-1</w:t>
            </w:r>
          </w:p>
        </w:tc>
      </w:tr>
      <w:tr w14:paraId="1A30D1A5">
        <w:tc>
          <w:tcPr>
            <w:tcW w:w="974" w:type="dxa"/>
            <w:vMerge w:val="continue"/>
            <w:tcMar>
              <w:top w:w="60" w:type="dxa"/>
              <w:left w:w="120" w:type="dxa"/>
              <w:bottom w:w="30" w:type="dxa"/>
              <w:right w:w="120" w:type="dxa"/>
            </w:tcMar>
          </w:tcPr>
          <w:p w14:paraId="47826EA7">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5DB6F11F">
            <w:pPr>
              <w:pStyle w:val="36"/>
              <w:spacing w:line="240" w:lineRule="auto"/>
              <w:jc w:val="center"/>
              <w:rPr>
                <w:rFonts w:ascii="Times New Roman" w:hAnsi="Times New Roman" w:eastAsia="宋体" w:cs="Times New Roman"/>
                <w:sz w:val="18"/>
                <w:szCs w:val="18"/>
              </w:rPr>
            </w:pPr>
          </w:p>
        </w:tc>
        <w:tc>
          <w:tcPr>
            <w:tcW w:w="1683" w:type="dxa"/>
          </w:tcPr>
          <w:p w14:paraId="527C7985">
            <w:pPr>
              <w:widowControl/>
              <w:spacing w:line="276" w:lineRule="auto"/>
              <w:jc w:val="left"/>
              <w:rPr>
                <w:rFonts w:eastAsia="宋体"/>
                <w:sz w:val="18"/>
                <w:szCs w:val="18"/>
              </w:rPr>
            </w:pPr>
            <w:r>
              <w:rPr>
                <w:rFonts w:hint="eastAsia" w:eastAsia="宋体"/>
                <w:sz w:val="18"/>
                <w:szCs w:val="18"/>
              </w:rPr>
              <w:t>波数在</w:t>
            </w:r>
            <w:r>
              <w:rPr>
                <w:rFonts w:eastAsia="宋体"/>
                <w:sz w:val="18"/>
                <w:szCs w:val="18"/>
              </w:rPr>
              <w:t>1</w:t>
            </w:r>
            <w:r>
              <w:rPr>
                <w:rFonts w:hint="eastAsia" w:eastAsia="宋体"/>
                <w:sz w:val="18"/>
                <w:szCs w:val="18"/>
              </w:rPr>
              <w:t xml:space="preserve"> </w:t>
            </w:r>
            <w:r>
              <w:rPr>
                <w:rFonts w:eastAsia="宋体"/>
                <w:sz w:val="18"/>
                <w:szCs w:val="18"/>
              </w:rPr>
              <w:t>000 cm</w:t>
            </w:r>
            <w:r>
              <w:rPr>
                <w:rFonts w:eastAsia="宋体"/>
                <w:sz w:val="18"/>
                <w:szCs w:val="18"/>
                <w:vertAlign w:val="superscript"/>
              </w:rPr>
              <w:t>-1</w:t>
            </w:r>
            <w:r>
              <w:rPr>
                <w:rFonts w:hint="eastAsia" w:eastAsia="宋体"/>
                <w:sz w:val="18"/>
                <w:szCs w:val="18"/>
              </w:rPr>
              <w:t>附近</w:t>
            </w:r>
          </w:p>
        </w:tc>
        <w:tc>
          <w:tcPr>
            <w:tcW w:w="2626" w:type="dxa"/>
            <w:tcMar>
              <w:top w:w="60" w:type="dxa"/>
              <w:left w:w="120" w:type="dxa"/>
              <w:bottom w:w="30" w:type="dxa"/>
              <w:right w:w="120" w:type="dxa"/>
            </w:tcMar>
          </w:tcPr>
          <w:p w14:paraId="2DDF18AF">
            <w:pPr>
              <w:pStyle w:val="36"/>
              <w:spacing w:line="240" w:lineRule="auto"/>
              <w:jc w:val="center"/>
              <w:rPr>
                <w:rFonts w:ascii="Times New Roman" w:hAnsi="Times New Roman" w:eastAsia="宋体" w:cs="Times New Roman"/>
                <w:sz w:val="18"/>
                <w:szCs w:val="18"/>
              </w:rPr>
            </w:pPr>
            <w:r>
              <w:rPr>
                <w:rFonts w:ascii="Times New Roman" w:hAnsi="Times New Roman" w:eastAsia="宋体" w:cs="Times New Roman"/>
                <w:bCs/>
                <w:kern w:val="44"/>
                <w:sz w:val="18"/>
                <w:szCs w:val="18"/>
              </w:rPr>
              <w:t xml:space="preserve">±1 </w:t>
            </w:r>
            <w:r>
              <w:rPr>
                <w:rFonts w:ascii="Times New Roman" w:hAnsi="Times New Roman" w:eastAsia="宋体" w:cs="Times New Roman"/>
                <w:sz w:val="18"/>
                <w:szCs w:val="18"/>
              </w:rPr>
              <w:t>cm</w:t>
            </w:r>
            <w:r>
              <w:rPr>
                <w:rFonts w:ascii="Times New Roman" w:hAnsi="Times New Roman" w:eastAsia="宋体" w:cs="Times New Roman"/>
                <w:sz w:val="18"/>
                <w:szCs w:val="18"/>
                <w:vertAlign w:val="superscript"/>
              </w:rPr>
              <w:t>-1</w:t>
            </w:r>
          </w:p>
        </w:tc>
      </w:tr>
      <w:tr w14:paraId="10EA3D55">
        <w:tc>
          <w:tcPr>
            <w:tcW w:w="974" w:type="dxa"/>
            <w:vMerge w:val="continue"/>
            <w:tcMar>
              <w:top w:w="60" w:type="dxa"/>
              <w:left w:w="120" w:type="dxa"/>
              <w:bottom w:w="30" w:type="dxa"/>
              <w:right w:w="120" w:type="dxa"/>
            </w:tcMar>
          </w:tcPr>
          <w:p w14:paraId="0474E477">
            <w:pPr>
              <w:pStyle w:val="36"/>
              <w:spacing w:line="240" w:lineRule="auto"/>
              <w:rPr>
                <w:rFonts w:ascii="Times New Roman" w:hAnsi="Times New Roman" w:eastAsia="宋体" w:cs="Times New Roman"/>
                <w:sz w:val="18"/>
                <w:szCs w:val="18"/>
              </w:rPr>
            </w:pPr>
          </w:p>
        </w:tc>
        <w:tc>
          <w:tcPr>
            <w:tcW w:w="3277" w:type="dxa"/>
            <w:gridSpan w:val="3"/>
            <w:tcMar>
              <w:top w:w="60" w:type="dxa"/>
              <w:left w:w="120" w:type="dxa"/>
              <w:bottom w:w="30" w:type="dxa"/>
              <w:right w:w="120" w:type="dxa"/>
            </w:tcMar>
          </w:tcPr>
          <w:p w14:paraId="30F3315A">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分析天平</w:t>
            </w:r>
          </w:p>
        </w:tc>
        <w:tc>
          <w:tcPr>
            <w:tcW w:w="4309" w:type="dxa"/>
            <w:gridSpan w:val="2"/>
            <w:tcMar>
              <w:top w:w="60" w:type="dxa"/>
              <w:left w:w="120" w:type="dxa"/>
              <w:bottom w:w="30" w:type="dxa"/>
              <w:right w:w="120" w:type="dxa"/>
            </w:tcMar>
          </w:tcPr>
          <w:p w14:paraId="0B5FDE6B">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分辨力：0.1</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mg</w:t>
            </w:r>
          </w:p>
        </w:tc>
      </w:tr>
      <w:tr w14:paraId="21D83DF6">
        <w:tc>
          <w:tcPr>
            <w:tcW w:w="974" w:type="dxa"/>
            <w:vMerge w:val="continue"/>
            <w:tcMar>
              <w:top w:w="60" w:type="dxa"/>
              <w:left w:w="120" w:type="dxa"/>
              <w:bottom w:w="30" w:type="dxa"/>
              <w:right w:w="120" w:type="dxa"/>
            </w:tcMar>
          </w:tcPr>
          <w:p w14:paraId="65BD8AF3">
            <w:pPr>
              <w:pStyle w:val="36"/>
              <w:spacing w:line="240" w:lineRule="auto"/>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2C1841A5">
            <w:pPr>
              <w:pStyle w:val="36"/>
              <w:spacing w:line="240" w:lineRule="auto"/>
              <w:jc w:val="center"/>
              <w:rPr>
                <w:rFonts w:ascii="Times New Roman" w:hAnsi="Times New Roman" w:eastAsia="宋体" w:cs="Times New Roman"/>
                <w:sz w:val="18"/>
                <w:szCs w:val="18"/>
              </w:rPr>
            </w:pPr>
          </w:p>
          <w:p w14:paraId="08B333E5">
            <w:pPr>
              <w:pStyle w:val="36"/>
              <w:spacing w:line="240" w:lineRule="auto"/>
              <w:jc w:val="center"/>
              <w:rPr>
                <w:rFonts w:hint="eastAsia" w:ascii="Times New Roman" w:hAnsi="Times New Roman" w:eastAsia="宋体" w:cs="Times New Roman"/>
                <w:sz w:val="18"/>
                <w:szCs w:val="18"/>
              </w:rPr>
            </w:pPr>
          </w:p>
          <w:p w14:paraId="30CF339F">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元素分析仪</w:t>
            </w:r>
          </w:p>
        </w:tc>
        <w:tc>
          <w:tcPr>
            <w:tcW w:w="1683" w:type="dxa"/>
          </w:tcPr>
          <w:p w14:paraId="60E09657">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碳</w:t>
            </w:r>
          </w:p>
        </w:tc>
        <w:tc>
          <w:tcPr>
            <w:tcW w:w="2626" w:type="dxa"/>
            <w:tcMar>
              <w:top w:w="60" w:type="dxa"/>
              <w:left w:w="120" w:type="dxa"/>
              <w:bottom w:w="30" w:type="dxa"/>
              <w:right w:w="120" w:type="dxa"/>
            </w:tcMar>
          </w:tcPr>
          <w:p w14:paraId="57F868AC">
            <w:pPr>
              <w:pStyle w:val="36"/>
              <w:spacing w:line="240" w:lineRule="auto"/>
              <w:jc w:val="center"/>
              <w:rPr>
                <w:rFonts w:ascii="Times New Roman" w:hAnsi="Times New Roman" w:eastAsia="宋体" w:cs="Times New Roman"/>
                <w:sz w:val="18"/>
                <w:szCs w:val="18"/>
              </w:rPr>
            </w:pPr>
            <w:bookmarkStart w:id="148" w:name="OLE_LINK186"/>
            <w:bookmarkStart w:id="149" w:name="OLE_LINK187"/>
            <w:r>
              <w:rPr>
                <w:rFonts w:hint="eastAsia" w:ascii="Times New Roman" w:hAnsi="Times New Roman" w:eastAsia="宋体" w:cs="Times New Roman"/>
                <w:sz w:val="18"/>
                <w:szCs w:val="18"/>
              </w:rPr>
              <w:t>示值误差：</w:t>
            </w:r>
            <w:r>
              <w:rPr>
                <w:rFonts w:ascii="Times New Roman" w:hAnsi="Times New Roman" w:eastAsia="宋体" w:cs="Times New Roman"/>
                <w:bCs/>
                <w:kern w:val="44"/>
                <w:sz w:val="18"/>
                <w:szCs w:val="18"/>
              </w:rPr>
              <w:t>±2</w:t>
            </w:r>
            <w:r>
              <w:rPr>
                <w:rFonts w:ascii="Times New Roman" w:hAnsi="Times New Roman" w:eastAsia="宋体" w:cs="Times New Roman"/>
                <w:sz w:val="18"/>
                <w:szCs w:val="18"/>
              </w:rPr>
              <w:t>%</w:t>
            </w:r>
            <w:bookmarkEnd w:id="148"/>
            <w:bookmarkEnd w:id="149"/>
          </w:p>
        </w:tc>
      </w:tr>
      <w:tr w14:paraId="7D7BF50A">
        <w:tc>
          <w:tcPr>
            <w:tcW w:w="974" w:type="dxa"/>
            <w:vMerge w:val="continue"/>
            <w:tcMar>
              <w:top w:w="60" w:type="dxa"/>
              <w:left w:w="120" w:type="dxa"/>
              <w:bottom w:w="30" w:type="dxa"/>
              <w:right w:w="120" w:type="dxa"/>
            </w:tcMar>
          </w:tcPr>
          <w:p w14:paraId="6C480457">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1D87550">
            <w:pPr>
              <w:pStyle w:val="36"/>
              <w:spacing w:line="240" w:lineRule="auto"/>
              <w:jc w:val="center"/>
              <w:rPr>
                <w:rFonts w:ascii="Times New Roman" w:hAnsi="Times New Roman" w:eastAsia="宋体" w:cs="Times New Roman"/>
                <w:sz w:val="18"/>
                <w:szCs w:val="18"/>
              </w:rPr>
            </w:pPr>
          </w:p>
        </w:tc>
        <w:tc>
          <w:tcPr>
            <w:tcW w:w="1683" w:type="dxa"/>
          </w:tcPr>
          <w:p w14:paraId="7D1F2941">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氢</w:t>
            </w:r>
          </w:p>
        </w:tc>
        <w:tc>
          <w:tcPr>
            <w:tcW w:w="2626" w:type="dxa"/>
            <w:tcMar>
              <w:top w:w="60" w:type="dxa"/>
              <w:left w:w="120" w:type="dxa"/>
              <w:bottom w:w="30" w:type="dxa"/>
              <w:right w:w="120" w:type="dxa"/>
            </w:tcMar>
          </w:tcPr>
          <w:p w14:paraId="44E3E52F">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示值误差：</w:t>
            </w:r>
            <w:bookmarkStart w:id="150" w:name="OLE_LINK190"/>
            <w:bookmarkStart w:id="151" w:name="OLE_LINK191"/>
            <w:r>
              <w:rPr>
                <w:rFonts w:ascii="Times New Roman" w:hAnsi="Times New Roman" w:eastAsia="宋体" w:cs="Times New Roman"/>
                <w:bCs/>
                <w:kern w:val="44"/>
                <w:sz w:val="18"/>
                <w:szCs w:val="18"/>
              </w:rPr>
              <w:t>±3</w:t>
            </w:r>
            <w:r>
              <w:rPr>
                <w:rFonts w:ascii="Times New Roman" w:hAnsi="Times New Roman" w:eastAsia="宋体" w:cs="Times New Roman"/>
                <w:sz w:val="18"/>
                <w:szCs w:val="18"/>
              </w:rPr>
              <w:t>%</w:t>
            </w:r>
            <w:bookmarkEnd w:id="150"/>
            <w:bookmarkEnd w:id="151"/>
          </w:p>
        </w:tc>
      </w:tr>
      <w:tr w14:paraId="2DC35A18">
        <w:tc>
          <w:tcPr>
            <w:tcW w:w="974" w:type="dxa"/>
            <w:vMerge w:val="continue"/>
            <w:tcMar>
              <w:top w:w="60" w:type="dxa"/>
              <w:left w:w="120" w:type="dxa"/>
              <w:bottom w:w="30" w:type="dxa"/>
              <w:right w:w="120" w:type="dxa"/>
            </w:tcMar>
          </w:tcPr>
          <w:p w14:paraId="690F7EB4">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20E6753C">
            <w:pPr>
              <w:pStyle w:val="36"/>
              <w:spacing w:line="240" w:lineRule="auto"/>
              <w:jc w:val="center"/>
              <w:rPr>
                <w:rFonts w:ascii="Times New Roman" w:hAnsi="Times New Roman" w:eastAsia="宋体" w:cs="Times New Roman"/>
                <w:sz w:val="18"/>
                <w:szCs w:val="18"/>
              </w:rPr>
            </w:pPr>
          </w:p>
        </w:tc>
        <w:tc>
          <w:tcPr>
            <w:tcW w:w="1683" w:type="dxa"/>
          </w:tcPr>
          <w:p w14:paraId="609B3757">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氮</w:t>
            </w:r>
          </w:p>
        </w:tc>
        <w:tc>
          <w:tcPr>
            <w:tcW w:w="2626" w:type="dxa"/>
            <w:tcMar>
              <w:top w:w="60" w:type="dxa"/>
              <w:left w:w="120" w:type="dxa"/>
              <w:bottom w:w="30" w:type="dxa"/>
              <w:right w:w="120" w:type="dxa"/>
            </w:tcMar>
          </w:tcPr>
          <w:p w14:paraId="5EC5BC82">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示值误差：</w:t>
            </w:r>
            <w:r>
              <w:rPr>
                <w:rFonts w:ascii="Times New Roman" w:hAnsi="Times New Roman" w:eastAsia="宋体" w:cs="Times New Roman"/>
                <w:bCs/>
                <w:kern w:val="44"/>
                <w:sz w:val="18"/>
                <w:szCs w:val="18"/>
              </w:rPr>
              <w:t>±5</w:t>
            </w:r>
            <w:r>
              <w:rPr>
                <w:rFonts w:ascii="Times New Roman" w:hAnsi="Times New Roman" w:eastAsia="宋体" w:cs="Times New Roman"/>
                <w:sz w:val="18"/>
                <w:szCs w:val="18"/>
              </w:rPr>
              <w:t>%</w:t>
            </w:r>
          </w:p>
        </w:tc>
      </w:tr>
      <w:tr w14:paraId="39661161">
        <w:tc>
          <w:tcPr>
            <w:tcW w:w="974" w:type="dxa"/>
            <w:vMerge w:val="continue"/>
            <w:tcMar>
              <w:top w:w="60" w:type="dxa"/>
              <w:left w:w="120" w:type="dxa"/>
              <w:bottom w:w="30" w:type="dxa"/>
              <w:right w:w="120" w:type="dxa"/>
            </w:tcMar>
          </w:tcPr>
          <w:p w14:paraId="202FA148">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566812CC">
            <w:pPr>
              <w:pStyle w:val="36"/>
              <w:spacing w:line="240" w:lineRule="auto"/>
              <w:jc w:val="center"/>
              <w:rPr>
                <w:rFonts w:ascii="Times New Roman" w:hAnsi="Times New Roman" w:eastAsia="宋体" w:cs="Times New Roman"/>
                <w:sz w:val="18"/>
                <w:szCs w:val="18"/>
              </w:rPr>
            </w:pPr>
          </w:p>
        </w:tc>
        <w:tc>
          <w:tcPr>
            <w:tcW w:w="1683" w:type="dxa"/>
          </w:tcPr>
          <w:p w14:paraId="7A981AF7">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硫</w:t>
            </w:r>
          </w:p>
        </w:tc>
        <w:tc>
          <w:tcPr>
            <w:tcW w:w="2626" w:type="dxa"/>
            <w:tcMar>
              <w:top w:w="60" w:type="dxa"/>
              <w:left w:w="120" w:type="dxa"/>
              <w:bottom w:w="30" w:type="dxa"/>
              <w:right w:w="120" w:type="dxa"/>
            </w:tcMar>
          </w:tcPr>
          <w:p w14:paraId="70021AD1">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示值误差：</w:t>
            </w:r>
            <w:r>
              <w:rPr>
                <w:rFonts w:ascii="Times New Roman" w:hAnsi="Times New Roman" w:eastAsia="宋体" w:cs="Times New Roman"/>
                <w:bCs/>
                <w:kern w:val="44"/>
                <w:sz w:val="18"/>
                <w:szCs w:val="18"/>
              </w:rPr>
              <w:t>±5</w:t>
            </w:r>
            <w:r>
              <w:rPr>
                <w:rFonts w:ascii="Times New Roman" w:hAnsi="Times New Roman" w:eastAsia="宋体" w:cs="Times New Roman"/>
                <w:sz w:val="18"/>
                <w:szCs w:val="18"/>
              </w:rPr>
              <w:t>%</w:t>
            </w:r>
          </w:p>
        </w:tc>
      </w:tr>
      <w:tr w14:paraId="435D24C8">
        <w:trPr>
          <w:trHeight w:val="406" w:hRule="atLeast"/>
        </w:trPr>
        <w:tc>
          <w:tcPr>
            <w:tcW w:w="974" w:type="dxa"/>
            <w:vMerge w:val="continue"/>
            <w:tcMar>
              <w:top w:w="60" w:type="dxa"/>
              <w:left w:w="120" w:type="dxa"/>
              <w:bottom w:w="30" w:type="dxa"/>
              <w:right w:w="120" w:type="dxa"/>
            </w:tcMar>
          </w:tcPr>
          <w:p w14:paraId="0D7C4E1E">
            <w:pPr>
              <w:pStyle w:val="36"/>
              <w:spacing w:line="240" w:lineRule="auto"/>
              <w:rPr>
                <w:rFonts w:ascii="Times New Roman" w:hAnsi="Times New Roman" w:eastAsia="宋体" w:cs="Times New Roman"/>
                <w:sz w:val="18"/>
                <w:szCs w:val="18"/>
              </w:rPr>
            </w:pPr>
            <w:bookmarkStart w:id="152" w:name="_Hlk215671526"/>
          </w:p>
        </w:tc>
        <w:tc>
          <w:tcPr>
            <w:tcW w:w="3277" w:type="dxa"/>
            <w:gridSpan w:val="3"/>
            <w:vMerge w:val="restart"/>
            <w:tcMar>
              <w:top w:w="60" w:type="dxa"/>
              <w:left w:w="120" w:type="dxa"/>
              <w:bottom w:w="30" w:type="dxa"/>
              <w:right w:w="120" w:type="dxa"/>
            </w:tcMar>
          </w:tcPr>
          <w:p w14:paraId="035950A8">
            <w:pPr>
              <w:pStyle w:val="36"/>
              <w:spacing w:line="276" w:lineRule="auto"/>
              <w:jc w:val="center"/>
              <w:rPr>
                <w:rFonts w:ascii="Times New Roman" w:hAnsi="Times New Roman" w:eastAsia="宋体" w:cs="Times New Roman"/>
                <w:sz w:val="18"/>
                <w:szCs w:val="18"/>
              </w:rPr>
            </w:pPr>
          </w:p>
          <w:p w14:paraId="2C3E9580">
            <w:pPr>
              <w:pStyle w:val="36"/>
              <w:spacing w:line="276" w:lineRule="auto"/>
              <w:jc w:val="center"/>
              <w:rPr>
                <w:rFonts w:ascii="Times New Roman" w:hAnsi="Times New Roman" w:eastAsia="宋体" w:cs="Times New Roman"/>
                <w:sz w:val="18"/>
                <w:szCs w:val="18"/>
              </w:rPr>
            </w:pPr>
          </w:p>
          <w:p w14:paraId="6A141C76">
            <w:pPr>
              <w:pStyle w:val="36"/>
              <w:spacing w:line="276" w:lineRule="auto"/>
              <w:jc w:val="center"/>
              <w:rPr>
                <w:rFonts w:ascii="Times New Roman" w:hAnsi="Times New Roman" w:eastAsia="宋体" w:cs="Times New Roman"/>
                <w:sz w:val="18"/>
                <w:szCs w:val="18"/>
              </w:rPr>
            </w:pPr>
          </w:p>
          <w:p w14:paraId="5E6B0371">
            <w:pPr>
              <w:pStyle w:val="36"/>
              <w:spacing w:line="276" w:lineRule="auto"/>
              <w:jc w:val="center"/>
              <w:rPr>
                <w:rFonts w:ascii="Times New Roman" w:hAnsi="Times New Roman" w:eastAsia="宋体" w:cs="Times New Roman"/>
                <w:sz w:val="18"/>
                <w:szCs w:val="18"/>
              </w:rPr>
            </w:pPr>
          </w:p>
          <w:p w14:paraId="12FB868A">
            <w:pPr>
              <w:pStyle w:val="36"/>
              <w:spacing w:line="276" w:lineRule="auto"/>
              <w:ind w:firstLine="540" w:firstLineChars="300"/>
              <w:jc w:val="both"/>
              <w:rPr>
                <w:rFonts w:hint="eastAsia" w:ascii="Times New Roman" w:hAnsi="Times New Roman" w:eastAsia="宋体" w:cs="Times New Roman"/>
                <w:sz w:val="18"/>
                <w:szCs w:val="18"/>
              </w:rPr>
            </w:pPr>
          </w:p>
          <w:p w14:paraId="1DF70CDD">
            <w:pPr>
              <w:pStyle w:val="36"/>
              <w:spacing w:line="276" w:lineRule="auto"/>
              <w:ind w:firstLine="540" w:firstLineChars="3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红外分析法 碳硫分析仪</w:t>
            </w:r>
          </w:p>
        </w:tc>
        <w:tc>
          <w:tcPr>
            <w:tcW w:w="1683" w:type="dxa"/>
            <w:vMerge w:val="restart"/>
          </w:tcPr>
          <w:p w14:paraId="27095165">
            <w:pPr>
              <w:pStyle w:val="36"/>
              <w:spacing w:line="240" w:lineRule="auto"/>
              <w:jc w:val="center"/>
              <w:rPr>
                <w:rFonts w:ascii="Times New Roman" w:hAnsi="Times New Roman" w:eastAsia="宋体" w:cs="Times New Roman"/>
                <w:sz w:val="18"/>
                <w:szCs w:val="18"/>
              </w:rPr>
            </w:pPr>
          </w:p>
          <w:p w14:paraId="382A68C0">
            <w:pPr>
              <w:pStyle w:val="36"/>
              <w:spacing w:line="240" w:lineRule="auto"/>
              <w:jc w:val="center"/>
              <w:rPr>
                <w:rFonts w:ascii="Times New Roman" w:hAnsi="Times New Roman" w:eastAsia="宋体" w:cs="Times New Roman"/>
                <w:sz w:val="18"/>
                <w:szCs w:val="18"/>
              </w:rPr>
            </w:pPr>
          </w:p>
          <w:p w14:paraId="1F844685">
            <w:pPr>
              <w:pStyle w:val="36"/>
              <w:spacing w:line="240" w:lineRule="auto"/>
              <w:jc w:val="center"/>
              <w:rPr>
                <w:rFonts w:ascii="Times New Roman" w:hAnsi="Times New Roman" w:eastAsia="宋体" w:cs="Times New Roman"/>
                <w:sz w:val="18"/>
                <w:szCs w:val="18"/>
              </w:rPr>
            </w:pPr>
          </w:p>
          <w:p w14:paraId="6DE781AB">
            <w:pPr>
              <w:pStyle w:val="36"/>
              <w:spacing w:line="240" w:lineRule="auto"/>
              <w:jc w:val="center"/>
              <w:rPr>
                <w:rFonts w:ascii="Times New Roman" w:hAnsi="Times New Roman" w:eastAsia="宋体" w:cs="Times New Roman"/>
                <w:sz w:val="18"/>
                <w:szCs w:val="18"/>
              </w:rPr>
            </w:pPr>
          </w:p>
          <w:p w14:paraId="017D48AE">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碳</w:t>
            </w:r>
          </w:p>
        </w:tc>
        <w:tc>
          <w:tcPr>
            <w:tcW w:w="2626" w:type="dxa"/>
            <w:tcMar>
              <w:top w:w="60" w:type="dxa"/>
              <w:left w:w="120" w:type="dxa"/>
              <w:bottom w:w="30" w:type="dxa"/>
              <w:right w:w="120" w:type="dxa"/>
            </w:tcMar>
          </w:tcPr>
          <w:p w14:paraId="19DD61B4">
            <w:pPr>
              <w:pStyle w:val="36"/>
              <w:spacing w:line="240" w:lineRule="auto"/>
              <w:jc w:val="left"/>
              <w:rPr>
                <w:rFonts w:ascii="Times New Roman" w:hAnsi="Times New Roman" w:eastAsia="宋体" w:cs="Times New Roman"/>
                <w:sz w:val="18"/>
                <w:szCs w:val="18"/>
              </w:rPr>
            </w:pPr>
            <w:bookmarkStart w:id="153" w:name="OLE_LINK202"/>
            <w:bookmarkStart w:id="154" w:name="OLE_LINK199"/>
            <w:r>
              <w:rPr>
                <w:rFonts w:hint="eastAsia" w:ascii="Times New Roman" w:hAnsi="Times New Roman" w:eastAsia="宋体" w:cs="Times New Roman"/>
                <w:sz w:val="18"/>
                <w:szCs w:val="18"/>
              </w:rPr>
              <w:t>当含量为</w:t>
            </w:r>
            <w:r>
              <w:rPr>
                <w:rFonts w:ascii="Times New Roman" w:hAnsi="Times New Roman" w:eastAsia="宋体" w:cs="Times New Roman"/>
                <w:sz w:val="18"/>
                <w:szCs w:val="18"/>
              </w:rPr>
              <w:t>0.005~0.010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±0.002</w:t>
            </w:r>
            <w:r>
              <w:rPr>
                <w:rFonts w:ascii="Times New Roman" w:hAnsi="Times New Roman" w:eastAsia="宋体" w:cs="Times New Roman"/>
                <w:sz w:val="18"/>
                <w:szCs w:val="18"/>
              </w:rPr>
              <w:t>%</w:t>
            </w:r>
            <w:bookmarkEnd w:id="153"/>
            <w:bookmarkEnd w:id="154"/>
          </w:p>
        </w:tc>
      </w:tr>
      <w:tr w14:paraId="0B945057">
        <w:tc>
          <w:tcPr>
            <w:tcW w:w="974" w:type="dxa"/>
            <w:vMerge w:val="continue"/>
            <w:tcMar>
              <w:top w:w="60" w:type="dxa"/>
              <w:left w:w="120" w:type="dxa"/>
              <w:bottom w:w="30" w:type="dxa"/>
              <w:right w:w="120" w:type="dxa"/>
            </w:tcMar>
          </w:tcPr>
          <w:p w14:paraId="5BDAAABD">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6BCDAB29">
            <w:pPr>
              <w:pStyle w:val="36"/>
              <w:spacing w:line="276" w:lineRule="auto"/>
              <w:jc w:val="center"/>
              <w:rPr>
                <w:rFonts w:ascii="Times New Roman" w:hAnsi="Times New Roman" w:eastAsia="宋体" w:cs="Times New Roman"/>
                <w:sz w:val="18"/>
                <w:szCs w:val="18"/>
              </w:rPr>
            </w:pPr>
          </w:p>
        </w:tc>
        <w:tc>
          <w:tcPr>
            <w:tcW w:w="1683" w:type="dxa"/>
            <w:vMerge w:val="continue"/>
          </w:tcPr>
          <w:p w14:paraId="5C2FF96A">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3D1142C2">
            <w:pPr>
              <w:pStyle w:val="36"/>
              <w:spacing w:line="240" w:lineRule="auto"/>
              <w:jc w:val="left"/>
              <w:rPr>
                <w:rFonts w:ascii="Times New Roman" w:hAnsi="Times New Roman" w:eastAsia="宋体" w:cs="Times New Roman"/>
                <w:sz w:val="18"/>
                <w:szCs w:val="18"/>
              </w:rPr>
            </w:pPr>
            <w:bookmarkStart w:id="155" w:name="OLE_LINK198"/>
            <w:bookmarkStart w:id="156" w:name="OLE_LINK193"/>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＞0.010~0.100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±0.005</w:t>
            </w:r>
            <w:r>
              <w:rPr>
                <w:rFonts w:ascii="Times New Roman" w:hAnsi="Times New Roman" w:eastAsia="宋体" w:cs="Times New Roman"/>
                <w:sz w:val="18"/>
                <w:szCs w:val="18"/>
              </w:rPr>
              <w:t>%</w:t>
            </w:r>
            <w:bookmarkEnd w:id="155"/>
            <w:bookmarkEnd w:id="156"/>
          </w:p>
        </w:tc>
      </w:tr>
      <w:tr w14:paraId="24C04EDC">
        <w:tc>
          <w:tcPr>
            <w:tcW w:w="974" w:type="dxa"/>
            <w:vMerge w:val="continue"/>
            <w:tcMar>
              <w:top w:w="60" w:type="dxa"/>
              <w:left w:w="120" w:type="dxa"/>
              <w:bottom w:w="30" w:type="dxa"/>
              <w:right w:w="120" w:type="dxa"/>
            </w:tcMar>
          </w:tcPr>
          <w:p w14:paraId="5E851377">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4AE81BC">
            <w:pPr>
              <w:pStyle w:val="36"/>
              <w:spacing w:line="276" w:lineRule="auto"/>
              <w:jc w:val="center"/>
              <w:rPr>
                <w:rFonts w:ascii="Times New Roman" w:hAnsi="Times New Roman" w:eastAsia="宋体" w:cs="Times New Roman"/>
                <w:sz w:val="18"/>
                <w:szCs w:val="18"/>
              </w:rPr>
            </w:pPr>
          </w:p>
        </w:tc>
        <w:tc>
          <w:tcPr>
            <w:tcW w:w="1683" w:type="dxa"/>
            <w:vMerge w:val="continue"/>
          </w:tcPr>
          <w:p w14:paraId="2C829C6F">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3E5E1820">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＞0.100~1</w:t>
            </w:r>
            <w:r>
              <w:rPr>
                <w:rFonts w:hint="eastAsia" w:ascii="Times New Roman" w:hAnsi="Times New Roman" w:eastAsia="宋体" w:cs="Times New Roman"/>
                <w:sz w:val="18"/>
                <w:szCs w:val="18"/>
              </w:rPr>
              <w:t>.</w:t>
            </w:r>
            <w:r>
              <w:rPr>
                <w:rFonts w:ascii="Times New Roman" w:hAnsi="Times New Roman" w:eastAsia="宋体" w:cs="Times New Roman"/>
                <w:sz w:val="18"/>
                <w:szCs w:val="18"/>
              </w:rPr>
              <w:t>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±0.010</w:t>
            </w:r>
            <w:r>
              <w:rPr>
                <w:rFonts w:ascii="Times New Roman" w:hAnsi="Times New Roman" w:eastAsia="宋体" w:cs="Times New Roman"/>
                <w:sz w:val="18"/>
                <w:szCs w:val="18"/>
              </w:rPr>
              <w:t>%</w:t>
            </w:r>
          </w:p>
        </w:tc>
      </w:tr>
      <w:bookmarkEnd w:id="152"/>
      <w:tr w14:paraId="6AF57B2F">
        <w:tc>
          <w:tcPr>
            <w:tcW w:w="974" w:type="dxa"/>
            <w:vMerge w:val="continue"/>
            <w:tcMar>
              <w:top w:w="60" w:type="dxa"/>
              <w:left w:w="120" w:type="dxa"/>
              <w:bottom w:w="30" w:type="dxa"/>
              <w:right w:w="120" w:type="dxa"/>
            </w:tcMar>
          </w:tcPr>
          <w:p w14:paraId="2C9E0961">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8ABF982">
            <w:pPr>
              <w:pStyle w:val="36"/>
              <w:spacing w:line="276" w:lineRule="auto"/>
              <w:jc w:val="center"/>
              <w:rPr>
                <w:rFonts w:ascii="Times New Roman" w:hAnsi="Times New Roman" w:eastAsia="宋体" w:cs="Times New Roman"/>
                <w:sz w:val="18"/>
                <w:szCs w:val="18"/>
              </w:rPr>
            </w:pPr>
          </w:p>
        </w:tc>
        <w:tc>
          <w:tcPr>
            <w:tcW w:w="1683" w:type="dxa"/>
            <w:vMerge w:val="continue"/>
          </w:tcPr>
          <w:p w14:paraId="12C768CD">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33B0CB9F">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＞1.00~4.00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±0.030</w:t>
            </w:r>
            <w:r>
              <w:rPr>
                <w:rFonts w:ascii="Times New Roman" w:hAnsi="Times New Roman" w:eastAsia="宋体" w:cs="Times New Roman"/>
                <w:sz w:val="18"/>
                <w:szCs w:val="18"/>
              </w:rPr>
              <w:t>%</w:t>
            </w:r>
          </w:p>
        </w:tc>
      </w:tr>
      <w:tr w14:paraId="4DC75756">
        <w:tc>
          <w:tcPr>
            <w:tcW w:w="974" w:type="dxa"/>
            <w:vMerge w:val="continue"/>
            <w:tcMar>
              <w:top w:w="60" w:type="dxa"/>
              <w:left w:w="120" w:type="dxa"/>
              <w:bottom w:w="30" w:type="dxa"/>
              <w:right w:w="120" w:type="dxa"/>
            </w:tcMar>
          </w:tcPr>
          <w:p w14:paraId="163A09F9">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3C89451">
            <w:pPr>
              <w:pStyle w:val="36"/>
              <w:spacing w:line="276" w:lineRule="auto"/>
              <w:jc w:val="center"/>
              <w:rPr>
                <w:rFonts w:ascii="Times New Roman" w:hAnsi="Times New Roman" w:eastAsia="宋体" w:cs="Times New Roman"/>
                <w:sz w:val="18"/>
                <w:szCs w:val="18"/>
              </w:rPr>
            </w:pPr>
          </w:p>
        </w:tc>
        <w:tc>
          <w:tcPr>
            <w:tcW w:w="1683" w:type="dxa"/>
            <w:vMerge w:val="restart"/>
          </w:tcPr>
          <w:p w14:paraId="32F64E8D">
            <w:pPr>
              <w:pStyle w:val="36"/>
              <w:spacing w:line="240" w:lineRule="auto"/>
              <w:jc w:val="center"/>
              <w:rPr>
                <w:rFonts w:ascii="Times New Roman" w:hAnsi="Times New Roman" w:eastAsia="宋体" w:cs="Times New Roman"/>
                <w:sz w:val="18"/>
                <w:szCs w:val="18"/>
              </w:rPr>
            </w:pPr>
          </w:p>
          <w:p w14:paraId="07371AA6">
            <w:pPr>
              <w:pStyle w:val="36"/>
              <w:spacing w:line="240" w:lineRule="auto"/>
              <w:jc w:val="center"/>
              <w:rPr>
                <w:rFonts w:ascii="Times New Roman" w:hAnsi="Times New Roman" w:eastAsia="宋体" w:cs="Times New Roman"/>
                <w:sz w:val="18"/>
                <w:szCs w:val="18"/>
              </w:rPr>
            </w:pPr>
          </w:p>
          <w:p w14:paraId="6EC102A3">
            <w:pPr>
              <w:pStyle w:val="36"/>
              <w:spacing w:line="240" w:lineRule="auto"/>
              <w:jc w:val="center"/>
              <w:rPr>
                <w:rFonts w:hint="eastAsia" w:ascii="Times New Roman" w:hAnsi="Times New Roman" w:eastAsia="宋体" w:cs="Times New Roman"/>
                <w:sz w:val="18"/>
                <w:szCs w:val="18"/>
              </w:rPr>
            </w:pPr>
          </w:p>
          <w:p w14:paraId="5F72E225">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硫</w:t>
            </w:r>
          </w:p>
        </w:tc>
        <w:tc>
          <w:tcPr>
            <w:tcW w:w="2626" w:type="dxa"/>
            <w:tcMar>
              <w:top w:w="60" w:type="dxa"/>
              <w:left w:w="120" w:type="dxa"/>
              <w:bottom w:w="30" w:type="dxa"/>
              <w:right w:w="120" w:type="dxa"/>
            </w:tcMar>
          </w:tcPr>
          <w:p w14:paraId="1F6CFBA4">
            <w:pPr>
              <w:pStyle w:val="36"/>
              <w:spacing w:line="240" w:lineRule="auto"/>
              <w:jc w:val="left"/>
              <w:rPr>
                <w:rFonts w:ascii="Times New Roman" w:hAnsi="Times New Roman" w:eastAsia="宋体" w:cs="Times New Roman"/>
                <w:sz w:val="18"/>
                <w:szCs w:val="18"/>
              </w:rPr>
            </w:pPr>
            <w:bookmarkStart w:id="157" w:name="OLE_LINK212"/>
            <w:bookmarkStart w:id="158" w:name="OLE_LINK211"/>
            <w:r>
              <w:rPr>
                <w:rFonts w:hint="eastAsia" w:ascii="Times New Roman" w:hAnsi="Times New Roman" w:eastAsia="宋体" w:cs="Times New Roman"/>
                <w:sz w:val="18"/>
                <w:szCs w:val="18"/>
              </w:rPr>
              <w:t>当含量为</w:t>
            </w:r>
            <w:r>
              <w:rPr>
                <w:rFonts w:ascii="Times New Roman" w:hAnsi="Times New Roman" w:eastAsia="宋体" w:cs="Times New Roman"/>
                <w:sz w:val="18"/>
                <w:szCs w:val="18"/>
              </w:rPr>
              <w:t>0.003~0.010</w:t>
            </w:r>
            <w:r>
              <w:rPr>
                <w:rFonts w:hint="eastAsia" w:ascii="Times New Roman" w:hAnsi="Times New Roman" w:eastAsia="宋体" w:cs="Times New Roman"/>
                <w:sz w:val="18"/>
                <w:szCs w:val="18"/>
              </w:rPr>
              <w:t>时</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rPr>
              <w:t>最大允许误差</w:t>
            </w:r>
            <w:r>
              <w:rPr>
                <w:rFonts w:ascii="Times New Roman" w:hAnsi="Times New Roman" w:eastAsia="宋体" w:cs="Times New Roman"/>
                <w:bCs/>
                <w:kern w:val="44"/>
                <w:sz w:val="18"/>
                <w:szCs w:val="18"/>
              </w:rPr>
              <w:t>±0.001</w:t>
            </w:r>
            <w:r>
              <w:rPr>
                <w:rFonts w:ascii="Times New Roman" w:hAnsi="Times New Roman" w:eastAsia="宋体" w:cs="Times New Roman"/>
                <w:sz w:val="18"/>
                <w:szCs w:val="18"/>
              </w:rPr>
              <w:t>%</w:t>
            </w:r>
            <w:bookmarkEnd w:id="157"/>
            <w:bookmarkEnd w:id="158"/>
          </w:p>
        </w:tc>
      </w:tr>
      <w:tr w14:paraId="4C3925ED">
        <w:tc>
          <w:tcPr>
            <w:tcW w:w="974" w:type="dxa"/>
            <w:vMerge w:val="continue"/>
            <w:tcMar>
              <w:top w:w="60" w:type="dxa"/>
              <w:left w:w="120" w:type="dxa"/>
              <w:bottom w:w="30" w:type="dxa"/>
              <w:right w:w="120" w:type="dxa"/>
            </w:tcMar>
          </w:tcPr>
          <w:p w14:paraId="359FE635">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5DD321F5">
            <w:pPr>
              <w:pStyle w:val="36"/>
              <w:spacing w:line="276" w:lineRule="auto"/>
              <w:jc w:val="center"/>
              <w:rPr>
                <w:rFonts w:ascii="Times New Roman" w:hAnsi="Times New Roman" w:eastAsia="宋体" w:cs="Times New Roman"/>
                <w:sz w:val="18"/>
                <w:szCs w:val="18"/>
              </w:rPr>
            </w:pPr>
          </w:p>
        </w:tc>
        <w:tc>
          <w:tcPr>
            <w:tcW w:w="1683" w:type="dxa"/>
            <w:vMerge w:val="continue"/>
          </w:tcPr>
          <w:p w14:paraId="2912A7FA">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7C50F700">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＞0.010~0.100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±0.005</w:t>
            </w:r>
            <w:r>
              <w:rPr>
                <w:rFonts w:ascii="Times New Roman" w:hAnsi="Times New Roman" w:eastAsia="宋体" w:cs="Times New Roman"/>
                <w:sz w:val="18"/>
                <w:szCs w:val="18"/>
              </w:rPr>
              <w:t>%</w:t>
            </w:r>
          </w:p>
        </w:tc>
      </w:tr>
      <w:tr w14:paraId="34DE046E">
        <w:tc>
          <w:tcPr>
            <w:tcW w:w="974" w:type="dxa"/>
            <w:vMerge w:val="continue"/>
            <w:tcMar>
              <w:top w:w="60" w:type="dxa"/>
              <w:left w:w="120" w:type="dxa"/>
              <w:bottom w:w="30" w:type="dxa"/>
              <w:right w:w="120" w:type="dxa"/>
            </w:tcMar>
          </w:tcPr>
          <w:p w14:paraId="20246EE2">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1DD88766">
            <w:pPr>
              <w:pStyle w:val="36"/>
              <w:spacing w:line="276" w:lineRule="auto"/>
              <w:jc w:val="center"/>
              <w:rPr>
                <w:rFonts w:ascii="Times New Roman" w:hAnsi="Times New Roman" w:eastAsia="宋体" w:cs="Times New Roman"/>
                <w:sz w:val="18"/>
                <w:szCs w:val="18"/>
              </w:rPr>
            </w:pPr>
          </w:p>
        </w:tc>
        <w:tc>
          <w:tcPr>
            <w:tcW w:w="1683" w:type="dxa"/>
            <w:vMerge w:val="continue"/>
          </w:tcPr>
          <w:p w14:paraId="1D3DFF9E">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5C0502D6">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＞0.100~0.200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±0.010</w:t>
            </w:r>
            <w:r>
              <w:rPr>
                <w:rFonts w:ascii="Times New Roman" w:hAnsi="Times New Roman" w:eastAsia="宋体" w:cs="Times New Roman"/>
                <w:sz w:val="18"/>
                <w:szCs w:val="18"/>
              </w:rPr>
              <w:t>%</w:t>
            </w:r>
          </w:p>
        </w:tc>
      </w:tr>
      <w:tr w14:paraId="77097FF5">
        <w:tc>
          <w:tcPr>
            <w:tcW w:w="974" w:type="dxa"/>
            <w:vMerge w:val="continue"/>
            <w:tcMar>
              <w:top w:w="60" w:type="dxa"/>
              <w:left w:w="120" w:type="dxa"/>
              <w:bottom w:w="30" w:type="dxa"/>
              <w:right w:w="120" w:type="dxa"/>
            </w:tcMar>
          </w:tcPr>
          <w:p w14:paraId="0EFD60EA">
            <w:pPr>
              <w:pStyle w:val="36"/>
              <w:spacing w:line="240" w:lineRule="auto"/>
              <w:rPr>
                <w:rFonts w:ascii="Times New Roman" w:hAnsi="Times New Roman" w:eastAsia="宋体" w:cs="Times New Roman"/>
                <w:sz w:val="18"/>
                <w:szCs w:val="18"/>
              </w:rPr>
            </w:pPr>
          </w:p>
        </w:tc>
        <w:tc>
          <w:tcPr>
            <w:tcW w:w="3277" w:type="dxa"/>
            <w:gridSpan w:val="3"/>
            <w:vMerge w:val="restart"/>
            <w:tcMar>
              <w:top w:w="60" w:type="dxa"/>
              <w:left w:w="120" w:type="dxa"/>
              <w:bottom w:w="30" w:type="dxa"/>
              <w:right w:w="120" w:type="dxa"/>
            </w:tcMar>
          </w:tcPr>
          <w:p w14:paraId="44417012">
            <w:pPr>
              <w:pStyle w:val="36"/>
              <w:spacing w:line="276" w:lineRule="auto"/>
              <w:jc w:val="center"/>
              <w:rPr>
                <w:rFonts w:ascii="Times New Roman" w:hAnsi="Times New Roman" w:eastAsia="宋体" w:cs="Times New Roman"/>
                <w:sz w:val="18"/>
                <w:szCs w:val="18"/>
              </w:rPr>
            </w:pPr>
          </w:p>
          <w:p w14:paraId="390E0FA1">
            <w:pPr>
              <w:pStyle w:val="36"/>
              <w:spacing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煤中全硫</w:t>
            </w:r>
          </w:p>
          <w:p w14:paraId="6645D5A7">
            <w:pPr>
              <w:pStyle w:val="36"/>
              <w:spacing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测定仪</w:t>
            </w:r>
          </w:p>
        </w:tc>
        <w:tc>
          <w:tcPr>
            <w:tcW w:w="1683" w:type="dxa"/>
            <w:vMerge w:val="restart"/>
          </w:tcPr>
          <w:p w14:paraId="1EAF95B6">
            <w:pPr>
              <w:pStyle w:val="36"/>
              <w:spacing w:line="240" w:lineRule="auto"/>
              <w:jc w:val="center"/>
              <w:rPr>
                <w:rFonts w:ascii="Times New Roman" w:hAnsi="Times New Roman" w:eastAsia="宋体" w:cs="Times New Roman"/>
                <w:sz w:val="18"/>
                <w:szCs w:val="18"/>
              </w:rPr>
            </w:pPr>
          </w:p>
          <w:p w14:paraId="518141BE">
            <w:pPr>
              <w:pStyle w:val="36"/>
              <w:spacing w:line="240" w:lineRule="auto"/>
              <w:jc w:val="center"/>
              <w:rPr>
                <w:rFonts w:ascii="Times New Roman" w:hAnsi="Times New Roman" w:eastAsia="宋体" w:cs="Times New Roman"/>
                <w:sz w:val="18"/>
                <w:szCs w:val="18"/>
              </w:rPr>
            </w:pPr>
          </w:p>
          <w:p w14:paraId="2A244BAF">
            <w:pPr>
              <w:pStyle w:val="36"/>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全硫</w:t>
            </w:r>
          </w:p>
          <w:p w14:paraId="191E4AC2">
            <w:pPr>
              <w:pStyle w:val="36"/>
              <w:spacing w:line="240" w:lineRule="auto"/>
              <w:jc w:val="center"/>
              <w:rPr>
                <w:rFonts w:ascii="Times New Roman" w:hAnsi="Times New Roman" w:eastAsia="宋体" w:cs="Times New Roman"/>
                <w:sz w:val="18"/>
                <w:szCs w:val="18"/>
              </w:rPr>
            </w:pPr>
          </w:p>
          <w:p w14:paraId="76123D3F">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30C8D7C4">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&lt;1</w:t>
            </w:r>
            <w:r>
              <w:rPr>
                <w:rFonts w:hint="eastAsia" w:ascii="Times New Roman" w:hAnsi="Times New Roman" w:eastAsia="宋体" w:cs="Times New Roman"/>
                <w:sz w:val="18"/>
                <w:szCs w:val="18"/>
              </w:rPr>
              <w:t>.00时，最大允许误差</w:t>
            </w:r>
            <w:r>
              <w:rPr>
                <w:rFonts w:ascii="Times New Roman" w:hAnsi="Times New Roman" w:eastAsia="宋体" w:cs="Times New Roman"/>
                <w:bCs/>
                <w:kern w:val="44"/>
                <w:sz w:val="18"/>
                <w:szCs w:val="18"/>
              </w:rPr>
              <w:t>±0.15</w:t>
            </w:r>
            <w:r>
              <w:rPr>
                <w:rFonts w:ascii="Times New Roman" w:hAnsi="Times New Roman" w:eastAsia="宋体" w:cs="Times New Roman"/>
                <w:sz w:val="18"/>
                <w:szCs w:val="18"/>
              </w:rPr>
              <w:t>%</w:t>
            </w:r>
          </w:p>
        </w:tc>
      </w:tr>
      <w:tr w14:paraId="046BE39D">
        <w:tc>
          <w:tcPr>
            <w:tcW w:w="974" w:type="dxa"/>
            <w:vMerge w:val="continue"/>
            <w:tcMar>
              <w:top w:w="60" w:type="dxa"/>
              <w:left w:w="120" w:type="dxa"/>
              <w:bottom w:w="30" w:type="dxa"/>
              <w:right w:w="120" w:type="dxa"/>
            </w:tcMar>
          </w:tcPr>
          <w:p w14:paraId="2F27D5CD">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200B3555">
            <w:pPr>
              <w:pStyle w:val="36"/>
              <w:spacing w:line="240" w:lineRule="auto"/>
              <w:jc w:val="center"/>
              <w:rPr>
                <w:rFonts w:ascii="Times New Roman" w:hAnsi="Times New Roman" w:eastAsia="宋体" w:cs="Times New Roman"/>
                <w:sz w:val="18"/>
                <w:szCs w:val="18"/>
              </w:rPr>
            </w:pPr>
          </w:p>
        </w:tc>
        <w:tc>
          <w:tcPr>
            <w:tcW w:w="1683" w:type="dxa"/>
            <w:vMerge w:val="continue"/>
          </w:tcPr>
          <w:p w14:paraId="5D647031">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21BED72D">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当含量为</w:t>
            </w:r>
            <w:r>
              <w:rPr>
                <w:rFonts w:ascii="Times New Roman" w:hAnsi="Times New Roman" w:eastAsia="宋体" w:cs="Times New Roman"/>
                <w:sz w:val="18"/>
                <w:szCs w:val="18"/>
              </w:rPr>
              <w:t>1.00~4.00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±0.25</w:t>
            </w:r>
            <w:r>
              <w:rPr>
                <w:rFonts w:ascii="Times New Roman" w:hAnsi="Times New Roman" w:eastAsia="宋体" w:cs="Times New Roman"/>
                <w:sz w:val="18"/>
                <w:szCs w:val="18"/>
              </w:rPr>
              <w:t>%</w:t>
            </w:r>
          </w:p>
        </w:tc>
      </w:tr>
      <w:tr w14:paraId="3FB4AD98">
        <w:tc>
          <w:tcPr>
            <w:tcW w:w="974" w:type="dxa"/>
            <w:vMerge w:val="continue"/>
            <w:tcMar>
              <w:top w:w="60" w:type="dxa"/>
              <w:left w:w="120" w:type="dxa"/>
              <w:bottom w:w="30" w:type="dxa"/>
              <w:right w:w="120" w:type="dxa"/>
            </w:tcMar>
          </w:tcPr>
          <w:p w14:paraId="7CC9FD24">
            <w:pPr>
              <w:pStyle w:val="36"/>
              <w:spacing w:line="240" w:lineRule="auto"/>
              <w:rPr>
                <w:rFonts w:ascii="Times New Roman" w:hAnsi="Times New Roman" w:eastAsia="宋体" w:cs="Times New Roman"/>
                <w:sz w:val="18"/>
                <w:szCs w:val="18"/>
              </w:rPr>
            </w:pPr>
          </w:p>
        </w:tc>
        <w:tc>
          <w:tcPr>
            <w:tcW w:w="3277" w:type="dxa"/>
            <w:gridSpan w:val="3"/>
            <w:vMerge w:val="continue"/>
            <w:tcMar>
              <w:top w:w="60" w:type="dxa"/>
              <w:left w:w="120" w:type="dxa"/>
              <w:bottom w:w="30" w:type="dxa"/>
              <w:right w:w="120" w:type="dxa"/>
            </w:tcMar>
          </w:tcPr>
          <w:p w14:paraId="640B4CAF">
            <w:pPr>
              <w:pStyle w:val="36"/>
              <w:spacing w:line="240" w:lineRule="auto"/>
              <w:jc w:val="center"/>
              <w:rPr>
                <w:rFonts w:ascii="Times New Roman" w:hAnsi="Times New Roman" w:eastAsia="宋体" w:cs="Times New Roman"/>
                <w:sz w:val="18"/>
                <w:szCs w:val="18"/>
              </w:rPr>
            </w:pPr>
          </w:p>
        </w:tc>
        <w:tc>
          <w:tcPr>
            <w:tcW w:w="1683" w:type="dxa"/>
            <w:vMerge w:val="continue"/>
          </w:tcPr>
          <w:p w14:paraId="36D03F6F">
            <w:pPr>
              <w:pStyle w:val="36"/>
              <w:spacing w:line="240" w:lineRule="auto"/>
              <w:jc w:val="center"/>
              <w:rPr>
                <w:rFonts w:ascii="Times New Roman" w:hAnsi="Times New Roman" w:eastAsia="宋体" w:cs="Times New Roman"/>
                <w:sz w:val="18"/>
                <w:szCs w:val="18"/>
              </w:rPr>
            </w:pPr>
          </w:p>
        </w:tc>
        <w:tc>
          <w:tcPr>
            <w:tcW w:w="2626" w:type="dxa"/>
            <w:tcMar>
              <w:top w:w="60" w:type="dxa"/>
              <w:left w:w="120" w:type="dxa"/>
              <w:bottom w:w="30" w:type="dxa"/>
              <w:right w:w="120" w:type="dxa"/>
            </w:tcMar>
          </w:tcPr>
          <w:p w14:paraId="1FD8D7A1">
            <w:pPr>
              <w:pStyle w:val="36"/>
              <w:spacing w:line="24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当含量</w:t>
            </w:r>
            <w:r>
              <w:rPr>
                <w:rFonts w:ascii="Times New Roman" w:hAnsi="Times New Roman" w:eastAsia="宋体" w:cs="Times New Roman"/>
                <w:sz w:val="18"/>
                <w:szCs w:val="18"/>
              </w:rPr>
              <w:t>＞4.00~6.00</w:t>
            </w:r>
            <w:r>
              <w:rPr>
                <w:rFonts w:hint="eastAsia" w:ascii="Times New Roman" w:hAnsi="Times New Roman" w:eastAsia="宋体" w:cs="Times New Roman"/>
                <w:sz w:val="18"/>
                <w:szCs w:val="18"/>
              </w:rPr>
              <w:t>时，最大允许误差</w:t>
            </w:r>
            <w:r>
              <w:rPr>
                <w:rFonts w:ascii="Times New Roman" w:hAnsi="Times New Roman" w:eastAsia="宋体" w:cs="Times New Roman"/>
                <w:bCs/>
                <w:kern w:val="44"/>
                <w:sz w:val="18"/>
                <w:szCs w:val="18"/>
              </w:rPr>
              <w:t>±0.35</w:t>
            </w:r>
            <w:r>
              <w:rPr>
                <w:rFonts w:ascii="Times New Roman" w:hAnsi="Times New Roman" w:eastAsia="宋体" w:cs="Times New Roman"/>
                <w:sz w:val="18"/>
                <w:szCs w:val="18"/>
              </w:rPr>
              <w:t>%</w:t>
            </w:r>
          </w:p>
        </w:tc>
      </w:tr>
      <w:tr w14:paraId="7B200833">
        <w:trPr>
          <w:trHeight w:val="2198" w:hRule="atLeast"/>
        </w:trPr>
        <w:tc>
          <w:tcPr>
            <w:tcW w:w="8560" w:type="dxa"/>
            <w:gridSpan w:val="6"/>
            <w:tcMar>
              <w:top w:w="60" w:type="dxa"/>
              <w:left w:w="120" w:type="dxa"/>
              <w:bottom w:w="30" w:type="dxa"/>
              <w:right w:w="120" w:type="dxa"/>
            </w:tcMar>
          </w:tcPr>
          <w:p w14:paraId="5FAEDBA7">
            <w:pPr>
              <w:pStyle w:val="36"/>
              <w:spacing w:line="240" w:lineRule="auto"/>
              <w:ind w:firstLine="90" w:firstLineChars="50"/>
              <w:rPr>
                <w:rFonts w:ascii="Times New Roman" w:hAnsi="Times New Roman" w:eastAsia="宋体" w:cs="Times New Roman"/>
                <w:sz w:val="18"/>
                <w:szCs w:val="18"/>
              </w:rPr>
            </w:pPr>
            <w:r>
              <w:rPr>
                <w:rFonts w:ascii="Times New Roman" w:hAnsi="Times New Roman" w:eastAsia="宋体" w:cs="Times New Roman"/>
                <w:b/>
                <w:bCs/>
                <w:sz w:val="18"/>
                <w:szCs w:val="18"/>
              </w:rPr>
              <w:t>注</w:t>
            </w:r>
            <w:r>
              <w:rPr>
                <w:rFonts w:ascii="Times New Roman" w:hAnsi="Times New Roman" w:eastAsia="宋体" w:cs="Times New Roman"/>
                <w:sz w:val="18"/>
                <w:szCs w:val="18"/>
              </w:rPr>
              <w:t>：电能计量</w:t>
            </w:r>
            <w:r>
              <w:rPr>
                <w:rFonts w:hint="eastAsia" w:ascii="Times New Roman" w:hAnsi="Times New Roman" w:eastAsia="宋体" w:cs="Times New Roman"/>
                <w:sz w:val="18"/>
                <w:szCs w:val="18"/>
              </w:rPr>
              <w:t>装置</w:t>
            </w:r>
            <w:r>
              <w:rPr>
                <w:rFonts w:ascii="Times New Roman" w:hAnsi="Times New Roman" w:eastAsia="宋体" w:cs="Times New Roman"/>
                <w:sz w:val="18"/>
                <w:szCs w:val="18"/>
              </w:rPr>
              <w:t>分为五类</w:t>
            </w:r>
            <w:r>
              <w:rPr>
                <w:rFonts w:hint="eastAsia" w:ascii="Times New Roman" w:hAnsi="Times New Roman" w:eastAsia="宋体" w:cs="Times New Roman"/>
                <w:sz w:val="18"/>
                <w:szCs w:val="18"/>
              </w:rPr>
              <w:t>，分类原则如下所示。</w:t>
            </w:r>
          </w:p>
          <w:p w14:paraId="507483BD">
            <w:pPr>
              <w:pStyle w:val="36"/>
              <w:spacing w:line="276" w:lineRule="auto"/>
              <w:ind w:firstLine="90" w:firstLineChars="50"/>
              <w:rPr>
                <w:rFonts w:ascii="Times New Roman" w:hAnsi="Times New Roman" w:eastAsia="宋体" w:cs="Times New Roman"/>
                <w:sz w:val="18"/>
                <w:szCs w:val="18"/>
              </w:rPr>
            </w:pPr>
            <w:bookmarkStart w:id="159" w:name="OLE_LINK210"/>
            <w:bookmarkStart w:id="160" w:name="OLE_LINK209"/>
            <w:r>
              <w:rPr>
                <w:rFonts w:ascii="Times New Roman" w:hAnsi="Times New Roman" w:eastAsia="宋体" w:cs="Times New Roman"/>
                <w:sz w:val="18"/>
                <w:szCs w:val="18"/>
              </w:rPr>
              <w:t>1</w:t>
            </w:r>
            <w:r>
              <w:rPr>
                <w:rFonts w:hint="eastAsia" w:ascii="Times New Roman" w:hAnsi="Times New Roman" w:eastAsia="宋体" w:cs="Times New Roman"/>
                <w:sz w:val="18"/>
                <w:szCs w:val="18"/>
              </w:rPr>
              <w:t>）</w:t>
            </w:r>
            <w:r>
              <w:rPr>
                <w:rFonts w:hint="eastAsia" w:ascii="宋体" w:hAnsi="宋体" w:eastAsia="宋体" w:cs="宋体"/>
                <w:sz w:val="18"/>
                <w:szCs w:val="18"/>
              </w:rPr>
              <w:t>Ⅰ</w:t>
            </w:r>
            <w:bookmarkStart w:id="161" w:name="OLE_LINK208"/>
            <w:bookmarkStart w:id="162" w:name="OLE_LINK203"/>
            <w:r>
              <w:rPr>
                <w:rFonts w:ascii="Times New Roman" w:hAnsi="Times New Roman" w:eastAsia="宋体" w:cs="Times New Roman"/>
                <w:sz w:val="18"/>
                <w:szCs w:val="18"/>
              </w:rPr>
              <w:t>类</w:t>
            </w:r>
            <w:bookmarkEnd w:id="161"/>
            <w:bookmarkEnd w:id="162"/>
            <w:bookmarkStart w:id="163" w:name="OLE_LINK140"/>
            <w:bookmarkStart w:id="164" w:name="OLE_LINK141"/>
            <w:r>
              <w:rPr>
                <w:rFonts w:hint="eastAsia" w:ascii="Times New Roman" w:hAnsi="Times New Roman" w:eastAsia="宋体" w:cs="Times New Roman"/>
                <w:sz w:val="18"/>
                <w:szCs w:val="18"/>
              </w:rPr>
              <w:t>电能计量装置</w:t>
            </w:r>
            <w:bookmarkEnd w:id="163"/>
            <w:bookmarkEnd w:id="164"/>
            <w:r>
              <w:rPr>
                <w:rFonts w:ascii="Times New Roman" w:hAnsi="Times New Roman" w:eastAsia="宋体" w:cs="Times New Roman"/>
                <w:sz w:val="18"/>
                <w:szCs w:val="18"/>
              </w:rPr>
              <w:t>：</w:t>
            </w:r>
            <w:r>
              <w:rPr>
                <w:rFonts w:hint="eastAsia" w:ascii="Times New Roman" w:hAnsi="Times New Roman" w:eastAsia="宋体" w:cs="Times New Roman"/>
                <w:sz w:val="18"/>
                <w:szCs w:val="18"/>
              </w:rPr>
              <w:t>220</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k</w:t>
            </w:r>
            <w:r>
              <w:rPr>
                <w:rFonts w:ascii="Times New Roman" w:hAnsi="Times New Roman" w:eastAsia="宋体" w:cs="Times New Roman"/>
                <w:sz w:val="18"/>
                <w:szCs w:val="18"/>
              </w:rPr>
              <w:t>V</w:t>
            </w:r>
            <w:r>
              <w:rPr>
                <w:rFonts w:hint="eastAsia" w:ascii="Times New Roman" w:hAnsi="Times New Roman" w:eastAsia="宋体" w:cs="Times New Roman"/>
                <w:sz w:val="18"/>
                <w:szCs w:val="18"/>
              </w:rPr>
              <w:t>及以上贸易结算用电能计量装置，500</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k</w:t>
            </w:r>
            <w:r>
              <w:rPr>
                <w:rFonts w:ascii="Times New Roman" w:hAnsi="Times New Roman" w:eastAsia="宋体" w:cs="Times New Roman"/>
                <w:sz w:val="18"/>
                <w:szCs w:val="18"/>
              </w:rPr>
              <w:t>V及以上</w:t>
            </w:r>
            <w:r>
              <w:rPr>
                <w:rFonts w:hint="eastAsia" w:ascii="Times New Roman" w:hAnsi="Times New Roman" w:eastAsia="宋体" w:cs="Times New Roman"/>
                <w:sz w:val="18"/>
                <w:szCs w:val="18"/>
              </w:rPr>
              <w:t xml:space="preserve">考核用电能计量装置，计量单机容量300 </w:t>
            </w:r>
            <w:r>
              <w:rPr>
                <w:rFonts w:ascii="Times New Roman" w:hAnsi="Times New Roman" w:eastAsia="宋体" w:cs="Times New Roman"/>
                <w:sz w:val="18"/>
                <w:szCs w:val="18"/>
              </w:rPr>
              <w:t>MW</w:t>
            </w:r>
            <w:r>
              <w:rPr>
                <w:rFonts w:hint="eastAsia" w:ascii="Times New Roman" w:hAnsi="Times New Roman" w:eastAsia="宋体" w:cs="Times New Roman"/>
                <w:sz w:val="18"/>
                <w:szCs w:val="18"/>
              </w:rPr>
              <w:t xml:space="preserve"> 及以上发电机发电量的电能计量装置</w:t>
            </w:r>
            <w:r>
              <w:rPr>
                <w:rFonts w:ascii="Times New Roman" w:hAnsi="Times New Roman" w:eastAsia="宋体" w:cs="Times New Roman"/>
                <w:sz w:val="18"/>
                <w:szCs w:val="18"/>
              </w:rPr>
              <w:t>；</w:t>
            </w:r>
          </w:p>
          <w:p w14:paraId="6525147D">
            <w:pPr>
              <w:pStyle w:val="36"/>
              <w:spacing w:line="276" w:lineRule="auto"/>
              <w:ind w:firstLine="90" w:firstLineChars="50"/>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w:t>
            </w:r>
            <w:r>
              <w:rPr>
                <w:rFonts w:ascii="Times New Roman" w:hAnsi="Times New Roman" w:eastAsia="宋体" w:cs="Times New Roman"/>
                <w:sz w:val="18"/>
                <w:szCs w:val="18"/>
              </w:rPr>
              <w:t xml:space="preserve"> </w:t>
            </w:r>
            <w:r>
              <w:rPr>
                <w:rFonts w:hint="eastAsia" w:ascii="宋体" w:hAnsi="宋体" w:eastAsia="宋体" w:cs="宋体"/>
                <w:sz w:val="18"/>
                <w:szCs w:val="18"/>
              </w:rPr>
              <w:t>Ⅱ</w:t>
            </w:r>
            <w:r>
              <w:rPr>
                <w:rFonts w:ascii="Times New Roman" w:hAnsi="Times New Roman" w:eastAsia="宋体" w:cs="Times New Roman"/>
                <w:sz w:val="18"/>
                <w:szCs w:val="18"/>
              </w:rPr>
              <w:t>类</w:t>
            </w:r>
            <w:r>
              <w:rPr>
                <w:rFonts w:hint="eastAsia" w:ascii="Times New Roman" w:hAnsi="Times New Roman" w:eastAsia="宋体" w:cs="Times New Roman"/>
                <w:sz w:val="18"/>
                <w:szCs w:val="18"/>
              </w:rPr>
              <w:t>电能计量装置</w:t>
            </w:r>
            <w:r>
              <w:rPr>
                <w:rFonts w:ascii="Times New Roman" w:hAnsi="Times New Roman" w:eastAsia="宋体" w:cs="Times New Roman"/>
                <w:sz w:val="18"/>
                <w:szCs w:val="18"/>
              </w:rPr>
              <w:t>：</w:t>
            </w:r>
            <w:r>
              <w:rPr>
                <w:rFonts w:ascii="Times New Roman" w:hAnsi="Times New Roman" w:eastAsia="宋体" w:cs="Times New Roman"/>
                <w:color w:val="000000"/>
                <w:sz w:val="18"/>
                <w:szCs w:val="18"/>
              </w:rPr>
              <w:t>110</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66</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kV~ 220 kV贸易结算用电能计量装置</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220 kV~ 500 kV考核用电能计量装置。计量单机容量100 MW~ 300 MW发电机发电量的电能计量装置。</w:t>
            </w:r>
            <w:r>
              <w:rPr>
                <w:rFonts w:ascii="Times New Roman" w:hAnsi="Times New Roman" w:eastAsia="宋体" w:cs="Times New Roman"/>
                <w:sz w:val="18"/>
                <w:szCs w:val="18"/>
              </w:rPr>
              <w:t>；</w:t>
            </w:r>
          </w:p>
          <w:p w14:paraId="4F2CEA6C">
            <w:pPr>
              <w:pStyle w:val="36"/>
              <w:spacing w:line="276" w:lineRule="auto"/>
              <w:ind w:firstLine="90" w:firstLineChars="50"/>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eastAsia" w:ascii="Times New Roman" w:hAnsi="Times New Roman" w:eastAsia="宋体" w:cs="Times New Roman"/>
                <w:sz w:val="18"/>
                <w:szCs w:val="18"/>
              </w:rPr>
              <w:t>）</w:t>
            </w:r>
            <w:r>
              <w:rPr>
                <w:rFonts w:hint="eastAsia" w:ascii="宋体" w:hAnsi="宋体" w:eastAsia="宋体" w:cs="宋体"/>
                <w:sz w:val="18"/>
                <w:szCs w:val="18"/>
              </w:rPr>
              <w:t>Ⅲ</w:t>
            </w:r>
            <w:r>
              <w:rPr>
                <w:rFonts w:ascii="Times New Roman" w:hAnsi="Times New Roman" w:eastAsia="宋体" w:cs="Times New Roman"/>
                <w:sz w:val="18"/>
                <w:szCs w:val="18"/>
              </w:rPr>
              <w:t>类</w:t>
            </w:r>
            <w:r>
              <w:rPr>
                <w:rFonts w:hint="eastAsia" w:ascii="Times New Roman" w:hAnsi="Times New Roman" w:eastAsia="宋体" w:cs="Times New Roman"/>
                <w:sz w:val="18"/>
                <w:szCs w:val="18"/>
              </w:rPr>
              <w:t>电能计量装置</w:t>
            </w:r>
            <w:r>
              <w:rPr>
                <w:rFonts w:ascii="Times New Roman" w:hAnsi="Times New Roman" w:eastAsia="宋体" w:cs="Times New Roman"/>
                <w:sz w:val="18"/>
                <w:szCs w:val="18"/>
              </w:rPr>
              <w:t>：</w:t>
            </w:r>
            <w:r>
              <w:rPr>
                <w:rFonts w:ascii="Times New Roman" w:hAnsi="Times New Roman" w:eastAsia="宋体" w:cs="Times New Roman"/>
                <w:color w:val="000000"/>
                <w:sz w:val="18"/>
                <w:szCs w:val="18"/>
              </w:rPr>
              <w:t>10 kV~ 110</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66</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kV贸易结算用电能计量装置</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 xml:space="preserve">10 kV~ 220 kV考核用电能计量装置 </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计量100 MW以下发电机发电量 、发电企业厂</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站</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用电量的电能计量装置</w:t>
            </w:r>
            <w:r>
              <w:rPr>
                <w:rFonts w:ascii="Times New Roman" w:hAnsi="Times New Roman" w:eastAsia="宋体" w:cs="Times New Roman"/>
                <w:sz w:val="18"/>
                <w:szCs w:val="18"/>
              </w:rPr>
              <w:t>；</w:t>
            </w:r>
          </w:p>
          <w:p w14:paraId="08423EB6">
            <w:pPr>
              <w:pStyle w:val="36"/>
              <w:spacing w:line="276" w:lineRule="auto"/>
              <w:ind w:firstLine="90" w:firstLineChars="50"/>
              <w:rPr>
                <w:rFonts w:ascii="Times New Roman" w:hAnsi="Times New Roman" w:eastAsia="宋体" w:cs="Times New Roman"/>
                <w:sz w:val="18"/>
                <w:szCs w:val="18"/>
              </w:rPr>
            </w:pPr>
            <w:r>
              <w:rPr>
                <w:rFonts w:ascii="Times New Roman" w:hAnsi="Times New Roman" w:eastAsia="宋体" w:cs="Times New Roman"/>
                <w:sz w:val="18"/>
                <w:szCs w:val="18"/>
              </w:rPr>
              <w:t>4</w:t>
            </w:r>
            <w:r>
              <w:rPr>
                <w:rFonts w:hint="eastAsia" w:ascii="Times New Roman" w:hAnsi="Times New Roman" w:eastAsia="宋体" w:cs="Times New Roman"/>
                <w:sz w:val="18"/>
                <w:szCs w:val="18"/>
              </w:rPr>
              <w:t>）</w:t>
            </w:r>
            <w:r>
              <w:rPr>
                <w:rFonts w:hint="eastAsia" w:ascii="宋体" w:hAnsi="宋体" w:eastAsia="宋体" w:cs="宋体"/>
                <w:sz w:val="18"/>
                <w:szCs w:val="18"/>
              </w:rPr>
              <w:t>Ⅳ</w:t>
            </w:r>
            <w:r>
              <w:rPr>
                <w:rFonts w:ascii="Times New Roman" w:hAnsi="Times New Roman" w:eastAsia="宋体" w:cs="Times New Roman"/>
                <w:sz w:val="18"/>
                <w:szCs w:val="18"/>
              </w:rPr>
              <w:t>类</w:t>
            </w:r>
            <w:r>
              <w:rPr>
                <w:rFonts w:hint="eastAsia" w:ascii="Times New Roman" w:hAnsi="Times New Roman" w:eastAsia="宋体" w:cs="Times New Roman"/>
                <w:sz w:val="18"/>
                <w:szCs w:val="18"/>
              </w:rPr>
              <w:t>电能计量装置</w:t>
            </w:r>
            <w:r>
              <w:rPr>
                <w:rFonts w:ascii="Times New Roman" w:hAnsi="Times New Roman" w:eastAsia="宋体" w:cs="Times New Roman"/>
                <w:sz w:val="18"/>
                <w:szCs w:val="18"/>
              </w:rPr>
              <w:t>：</w:t>
            </w:r>
            <w:r>
              <w:rPr>
                <w:rFonts w:hint="eastAsia" w:ascii="Times New Roman" w:hAnsi="Times New Roman" w:eastAsia="宋体" w:cs="Times New Roman"/>
                <w:sz w:val="18"/>
                <w:szCs w:val="18"/>
              </w:rPr>
              <w:t>38</w:t>
            </w:r>
            <w:r>
              <w:rPr>
                <w:rFonts w:ascii="Times New Roman" w:hAnsi="Times New Roman" w:eastAsia="宋体" w:cs="Times New Roman"/>
                <w:color w:val="000000"/>
                <w:sz w:val="18"/>
                <w:szCs w:val="18"/>
              </w:rPr>
              <w:t>0 V~ 10 kV电能计量装置</w:t>
            </w:r>
            <w:r>
              <w:rPr>
                <w:rFonts w:ascii="Times New Roman" w:hAnsi="Times New Roman" w:eastAsia="宋体" w:cs="Times New Roman"/>
                <w:sz w:val="18"/>
                <w:szCs w:val="18"/>
              </w:rPr>
              <w:t>；</w:t>
            </w:r>
          </w:p>
          <w:p w14:paraId="0938223E">
            <w:pPr>
              <w:pStyle w:val="36"/>
              <w:spacing w:line="276" w:lineRule="auto"/>
              <w:ind w:firstLine="90" w:firstLineChars="50"/>
              <w:rPr>
                <w:rFonts w:ascii="Times New Roman" w:hAnsi="Times New Roman" w:eastAsia="宋体" w:cs="Times New Roman"/>
                <w:sz w:val="18"/>
                <w:szCs w:val="18"/>
              </w:rPr>
            </w:pPr>
            <w:r>
              <w:rPr>
                <w:rFonts w:ascii="Times New Roman" w:hAnsi="Times New Roman" w:eastAsia="宋体" w:cs="Times New Roman"/>
                <w:sz w:val="18"/>
                <w:szCs w:val="18"/>
              </w:rPr>
              <w:t>5</w:t>
            </w:r>
            <w:r>
              <w:rPr>
                <w:rFonts w:hint="eastAsia" w:ascii="Times New Roman" w:hAnsi="Times New Roman" w:eastAsia="宋体" w:cs="Times New Roman"/>
                <w:sz w:val="18"/>
                <w:szCs w:val="18"/>
              </w:rPr>
              <w:t>）</w:t>
            </w:r>
            <w:r>
              <w:rPr>
                <w:rFonts w:hint="eastAsia" w:ascii="宋体" w:hAnsi="宋体" w:eastAsia="宋体" w:cs="宋体"/>
                <w:sz w:val="18"/>
                <w:szCs w:val="18"/>
              </w:rPr>
              <w:t>Ⅴ</w:t>
            </w:r>
            <w:r>
              <w:rPr>
                <w:rFonts w:ascii="Times New Roman" w:hAnsi="Times New Roman" w:eastAsia="宋体" w:cs="Times New Roman"/>
                <w:sz w:val="18"/>
                <w:szCs w:val="18"/>
              </w:rPr>
              <w:t>类</w:t>
            </w:r>
            <w:r>
              <w:rPr>
                <w:rFonts w:hint="eastAsia" w:ascii="Times New Roman" w:hAnsi="Times New Roman" w:eastAsia="宋体" w:cs="Times New Roman"/>
                <w:sz w:val="18"/>
                <w:szCs w:val="18"/>
              </w:rPr>
              <w:t>电能计量装置</w:t>
            </w:r>
            <w:r>
              <w:rPr>
                <w:rFonts w:ascii="Times New Roman" w:hAnsi="Times New Roman" w:eastAsia="宋体" w:cs="Times New Roman"/>
                <w:sz w:val="18"/>
                <w:szCs w:val="18"/>
              </w:rPr>
              <w:t>：22</w:t>
            </w:r>
            <w:r>
              <w:rPr>
                <w:rFonts w:ascii="Times New Roman" w:hAnsi="Times New Roman" w:eastAsia="宋体" w:cs="Times New Roman"/>
                <w:color w:val="000000"/>
                <w:sz w:val="18"/>
                <w:szCs w:val="18"/>
              </w:rPr>
              <w:t>0 V</w:t>
            </w:r>
            <w:r>
              <w:rPr>
                <w:rFonts w:ascii="Times New Roman" w:hAnsi="Times New Roman" w:eastAsia="宋体" w:cs="Times New Roman"/>
                <w:sz w:val="18"/>
                <w:szCs w:val="18"/>
              </w:rPr>
              <w:t>单相电</w:t>
            </w:r>
            <w:r>
              <w:rPr>
                <w:rFonts w:hint="eastAsia" w:ascii="Times New Roman" w:hAnsi="Times New Roman" w:eastAsia="宋体" w:cs="Times New Roman"/>
                <w:sz w:val="18"/>
                <w:szCs w:val="18"/>
              </w:rPr>
              <w:t>能计量装置</w:t>
            </w:r>
            <w:r>
              <w:rPr>
                <w:rFonts w:ascii="Times New Roman" w:hAnsi="Times New Roman" w:eastAsia="宋体" w:cs="Times New Roman"/>
                <w:sz w:val="18"/>
                <w:szCs w:val="18"/>
              </w:rPr>
              <w:t>。</w:t>
            </w:r>
            <w:bookmarkEnd w:id="159"/>
            <w:bookmarkEnd w:id="160"/>
          </w:p>
        </w:tc>
      </w:tr>
    </w:tbl>
    <w:p w14:paraId="632050E8">
      <w:pPr>
        <w:pStyle w:val="2"/>
        <w:keepNext/>
        <w:keepLines/>
        <w:widowControl w:val="0"/>
        <w:tabs>
          <w:tab w:val="right" w:leader="dot" w:pos="8296"/>
        </w:tabs>
        <w:spacing w:before="120" w:beforeLines="50" w:after="120" w:afterLines="50" w:line="360" w:lineRule="exact"/>
        <w:rPr>
          <w:rFonts w:ascii="Times New Roman" w:hAnsi="Times New Roman" w:eastAsia="黑体" w:cs="Times New Roman"/>
          <w:b w:val="0"/>
          <w:bCs w:val="0"/>
          <w:kern w:val="44"/>
          <w:sz w:val="24"/>
          <w:szCs w:val="24"/>
        </w:rPr>
      </w:pPr>
      <w:bookmarkStart w:id="165" w:name="_Toc1788463572"/>
      <w:r>
        <w:rPr>
          <w:rFonts w:ascii="Times New Roman" w:hAnsi="Times New Roman" w:eastAsia="黑体" w:cs="Times New Roman"/>
          <w:b w:val="0"/>
          <w:bCs w:val="0"/>
          <w:kern w:val="44"/>
          <w:sz w:val="24"/>
          <w:szCs w:val="24"/>
        </w:rPr>
        <w:t>6     碳计量</w:t>
      </w:r>
      <w:r>
        <w:rPr>
          <w:rFonts w:hint="eastAsia" w:ascii="Times New Roman" w:hAnsi="Times New Roman" w:eastAsia="黑体" w:cs="Times New Roman"/>
          <w:b w:val="0"/>
          <w:bCs w:val="0"/>
          <w:kern w:val="44"/>
          <w:sz w:val="24"/>
          <w:szCs w:val="24"/>
        </w:rPr>
        <w:t>器具</w:t>
      </w:r>
      <w:r>
        <w:rPr>
          <w:rFonts w:ascii="Times New Roman" w:hAnsi="Times New Roman" w:eastAsia="黑体" w:cs="Times New Roman"/>
          <w:b w:val="0"/>
          <w:bCs w:val="0"/>
          <w:kern w:val="44"/>
          <w:sz w:val="24"/>
          <w:szCs w:val="24"/>
        </w:rPr>
        <w:t>管理要求</w:t>
      </w:r>
      <w:bookmarkEnd w:id="165"/>
    </w:p>
    <w:p w14:paraId="217FEB58">
      <w:pPr>
        <w:pStyle w:val="2"/>
        <w:keepNext w:val="0"/>
        <w:keepLines w:val="0"/>
        <w:widowControl w:val="0"/>
        <w:spacing w:before="0" w:beforeLines="-2147483648" w:after="0" w:afterLines="-2147483648" w:line="360" w:lineRule="auto"/>
        <w:rPr>
          <w:rFonts w:ascii="Times New Roman" w:hAnsi="Times New Roman" w:eastAsia="宋体" w:cs="Times New Roman"/>
          <w:b/>
          <w:bCs/>
          <w:kern w:val="44"/>
          <w:sz w:val="24"/>
          <w:szCs w:val="24"/>
        </w:rPr>
      </w:pPr>
      <w:bookmarkStart w:id="166" w:name="_Toc378647545"/>
      <w:bookmarkStart w:id="167" w:name="OLE_LINK4"/>
      <w:bookmarkStart w:id="168" w:name="OLE_LINK56"/>
      <w:bookmarkStart w:id="169" w:name="OLE_LINK55"/>
      <w:bookmarkStart w:id="170" w:name="OLE_LINK3"/>
      <w:r>
        <w:rPr>
          <w:rFonts w:ascii="Times New Roman" w:hAnsi="Times New Roman" w:eastAsia="宋体" w:cs="Times New Roman"/>
          <w:b w:val="0"/>
          <w:bCs/>
          <w:kern w:val="44"/>
          <w:sz w:val="24"/>
          <w:szCs w:val="24"/>
        </w:rPr>
        <w:t>6.1</w:t>
      </w:r>
      <w:r>
        <w:rPr>
          <w:rFonts w:ascii="Times New Roman" w:hAnsi="Times New Roman" w:eastAsia="宋体" w:cs="Times New Roman"/>
          <w:b w:val="0"/>
          <w:kern w:val="44"/>
          <w:sz w:val="24"/>
          <w:szCs w:val="24"/>
        </w:rPr>
        <w:t xml:space="preserve">    </w:t>
      </w:r>
      <w:r>
        <w:rPr>
          <w:rFonts w:hint="eastAsia" w:ascii="Times New Roman" w:hAnsi="Times New Roman" w:eastAsia="宋体" w:cs="Times New Roman"/>
          <w:b w:val="0"/>
          <w:bCs/>
          <w:kern w:val="44"/>
          <w:sz w:val="24"/>
          <w:szCs w:val="24"/>
        </w:rPr>
        <w:t>碳计量管理制度</w:t>
      </w:r>
      <w:bookmarkEnd w:id="166"/>
    </w:p>
    <w:bookmarkEnd w:id="167"/>
    <w:bookmarkEnd w:id="168"/>
    <w:bookmarkEnd w:id="169"/>
    <w:bookmarkEnd w:id="170"/>
    <w:p w14:paraId="2A56AAEE">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6.1.1</w:t>
      </w:r>
      <w:bookmarkStart w:id="171" w:name="OLE_LINK204"/>
      <w:bookmarkStart w:id="172" w:name="OLE_LINK205"/>
      <w:r>
        <w:rPr>
          <w:rFonts w:ascii="Times New Roman" w:hAnsi="Times New Roman" w:eastAsia="宋体" w:cs="Times New Roman"/>
          <w:sz w:val="24"/>
          <w:szCs w:val="24"/>
        </w:rPr>
        <w:t xml:space="preserve">  排放单位应按本</w:t>
      </w: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要求建立碳计量管理规章制度，明确碳</w:t>
      </w:r>
      <w:r>
        <w:rPr>
          <w:rFonts w:hint="eastAsia" w:ascii="Times New Roman" w:hAnsi="Times New Roman" w:eastAsia="宋体" w:cs="Times New Roman"/>
          <w:sz w:val="24"/>
          <w:szCs w:val="24"/>
        </w:rPr>
        <w:t>排放</w:t>
      </w:r>
      <w:r>
        <w:rPr>
          <w:rFonts w:ascii="Times New Roman" w:hAnsi="Times New Roman" w:eastAsia="宋体" w:cs="Times New Roman"/>
          <w:sz w:val="24"/>
          <w:szCs w:val="24"/>
        </w:rPr>
        <w:t>计量边界及范围，保持并持续改进其有效性。</w:t>
      </w:r>
      <w:r>
        <w:rPr>
          <w:rFonts w:hint="eastAsia" w:ascii="Times New Roman" w:hAnsi="Times New Roman" w:eastAsia="宋体" w:cs="Times New Roman"/>
          <w:sz w:val="24"/>
          <w:szCs w:val="24"/>
        </w:rPr>
        <w:t>管理</w:t>
      </w:r>
      <w:r>
        <w:rPr>
          <w:rFonts w:ascii="Times New Roman" w:hAnsi="Times New Roman" w:eastAsia="宋体" w:cs="Times New Roman"/>
          <w:sz w:val="24"/>
          <w:szCs w:val="24"/>
        </w:rPr>
        <w:t>制度应形成文件，传达至相关人员并确保其理解、获取和执行。</w:t>
      </w:r>
      <w:bookmarkEnd w:id="171"/>
      <w:bookmarkEnd w:id="172"/>
    </w:p>
    <w:p w14:paraId="38BA87FC">
      <w:pPr>
        <w:pStyle w:val="36"/>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6.1.2   碳计量管理制度至少应包括下列内容：</w:t>
      </w:r>
    </w:p>
    <w:p w14:paraId="4EC55602">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w:t>
      </w:r>
      <w:bookmarkStart w:id="173" w:name="OLE_LINK195"/>
      <w:bookmarkStart w:id="174" w:name="OLE_LINK194"/>
      <w:r>
        <w:rPr>
          <w:rFonts w:hint="eastAsia" w:ascii="Times New Roman" w:hAnsi="Times New Roman" w:eastAsia="宋体" w:cs="Times New Roman"/>
          <w:sz w:val="24"/>
          <w:szCs w:val="24"/>
        </w:rPr>
        <w:t>）</w:t>
      </w:r>
      <w:bookmarkEnd w:id="173"/>
      <w:bookmarkEnd w:id="174"/>
      <w:r>
        <w:rPr>
          <w:rFonts w:ascii="Times New Roman" w:hAnsi="Times New Roman" w:eastAsia="宋体" w:cs="Times New Roman"/>
          <w:sz w:val="24"/>
          <w:szCs w:val="24"/>
        </w:rPr>
        <w:t xml:space="preserve"> 碳计量管理职责；</w:t>
      </w:r>
    </w:p>
    <w:p w14:paraId="472E124E">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碳计量器具配备、使用和维护管理制度；</w:t>
      </w:r>
    </w:p>
    <w:p w14:paraId="5C17F87C">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碳计量器具周期检定/校准管理制度；</w:t>
      </w:r>
    </w:p>
    <w:p w14:paraId="21668F0A">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碳计量人员配备、培训和考核管理制度；</w:t>
      </w:r>
    </w:p>
    <w:p w14:paraId="3E2EF232">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e</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碳计量数据采集、处理、统计、分析、报告和应用制度；</w:t>
      </w:r>
    </w:p>
    <w:p w14:paraId="18B89AD8">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f</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碳计量工作自查和改进制度。</w:t>
      </w:r>
    </w:p>
    <w:p w14:paraId="1196D9EC">
      <w:pPr>
        <w:pStyle w:val="36"/>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6.1.3   排放单位应建立文件化程序，规范碳计量人员行为、</w:t>
      </w:r>
      <w:r>
        <w:rPr>
          <w:rFonts w:hint="eastAsia" w:ascii="Times New Roman" w:hAnsi="Times New Roman" w:eastAsia="宋体" w:cs="Times New Roman"/>
          <w:sz w:val="24"/>
          <w:szCs w:val="24"/>
        </w:rPr>
        <w:t>计量</w:t>
      </w:r>
      <w:r>
        <w:rPr>
          <w:rFonts w:ascii="Times New Roman" w:hAnsi="Times New Roman" w:eastAsia="宋体" w:cs="Times New Roman"/>
          <w:sz w:val="24"/>
          <w:szCs w:val="24"/>
        </w:rPr>
        <w:t>器具</w:t>
      </w:r>
      <w:r>
        <w:rPr>
          <w:rFonts w:hint="eastAsia" w:ascii="Times New Roman" w:hAnsi="Times New Roman" w:eastAsia="宋体" w:cs="Times New Roman"/>
          <w:sz w:val="24"/>
          <w:szCs w:val="24"/>
        </w:rPr>
        <w:t>配备</w:t>
      </w:r>
      <w:r>
        <w:rPr>
          <w:rFonts w:ascii="Times New Roman" w:hAnsi="Times New Roman" w:eastAsia="宋体" w:cs="Times New Roman"/>
          <w:sz w:val="24"/>
          <w:szCs w:val="24"/>
        </w:rPr>
        <w:t>管理及数据</w:t>
      </w:r>
      <w:r>
        <w:rPr>
          <w:rFonts w:hint="eastAsia" w:ascii="Times New Roman" w:hAnsi="Times New Roman" w:eastAsia="宋体" w:cs="Times New Roman"/>
          <w:sz w:val="24"/>
          <w:szCs w:val="24"/>
        </w:rPr>
        <w:t>的采集、</w:t>
      </w:r>
      <w:r>
        <w:rPr>
          <w:rFonts w:ascii="Times New Roman" w:hAnsi="Times New Roman" w:eastAsia="宋体" w:cs="Times New Roman"/>
          <w:sz w:val="24"/>
          <w:szCs w:val="24"/>
        </w:rPr>
        <w:t>处理</w:t>
      </w:r>
      <w:r>
        <w:rPr>
          <w:rFonts w:hint="eastAsia" w:ascii="Times New Roman" w:hAnsi="Times New Roman" w:eastAsia="宋体" w:cs="Times New Roman"/>
          <w:sz w:val="24"/>
          <w:szCs w:val="24"/>
        </w:rPr>
        <w:t>和汇总</w:t>
      </w:r>
      <w:r>
        <w:rPr>
          <w:rFonts w:ascii="Times New Roman" w:hAnsi="Times New Roman" w:eastAsia="宋体" w:cs="Times New Roman"/>
          <w:sz w:val="24"/>
          <w:szCs w:val="24"/>
        </w:rPr>
        <w:t>。</w:t>
      </w:r>
    </w:p>
    <w:p w14:paraId="4FEC8D66">
      <w:pPr>
        <w:pStyle w:val="36"/>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6.1.4   排放单位应建立碳源流排放源一览表，明确活动数据和排放因子的数据获取要求，对需</w:t>
      </w:r>
      <w:r>
        <w:rPr>
          <w:rFonts w:hint="eastAsia" w:ascii="Times New Roman" w:hAnsi="Times New Roman" w:eastAsia="宋体" w:cs="Times New Roman"/>
          <w:sz w:val="24"/>
          <w:szCs w:val="24"/>
        </w:rPr>
        <w:t>要</w:t>
      </w:r>
      <w:r>
        <w:rPr>
          <w:rFonts w:ascii="Times New Roman" w:hAnsi="Times New Roman" w:eastAsia="宋体" w:cs="Times New Roman"/>
          <w:sz w:val="24"/>
          <w:szCs w:val="24"/>
        </w:rPr>
        <w:t>配备计量器具的</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配备</w:t>
      </w:r>
      <w:r>
        <w:rPr>
          <w:rFonts w:hint="eastAsia" w:ascii="Times New Roman" w:hAnsi="Times New Roman" w:eastAsia="宋体" w:cs="Times New Roman"/>
          <w:sz w:val="24"/>
          <w:szCs w:val="24"/>
        </w:rPr>
        <w:t>相应计量器具</w:t>
      </w:r>
      <w:r>
        <w:rPr>
          <w:rFonts w:ascii="Times New Roman" w:hAnsi="Times New Roman" w:eastAsia="宋体" w:cs="Times New Roman"/>
          <w:sz w:val="24"/>
          <w:szCs w:val="24"/>
        </w:rPr>
        <w:t>。</w:t>
      </w:r>
    </w:p>
    <w:p w14:paraId="386DE021">
      <w:pPr>
        <w:pStyle w:val="2"/>
        <w:keepNext w:val="0"/>
        <w:keepLines w:val="0"/>
        <w:widowControl w:val="0"/>
        <w:numPr>
          <w:ilvl w:val="0"/>
          <w:numId w:val="0"/>
        </w:numPr>
        <w:spacing w:before="0" w:beforeLines="-2147483648" w:after="0" w:afterLines="-2147483648" w:line="360" w:lineRule="auto"/>
        <w:rPr>
          <w:rFonts w:ascii="Times New Roman" w:hAnsi="Times New Roman" w:eastAsia="宋体" w:cs="Times New Roman"/>
          <w:b/>
          <w:bCs/>
          <w:kern w:val="44"/>
          <w:sz w:val="24"/>
          <w:szCs w:val="24"/>
        </w:rPr>
      </w:pPr>
      <w:bookmarkStart w:id="175" w:name="_Toc935242754"/>
      <w:r>
        <w:rPr>
          <w:rFonts w:ascii="Times New Roman" w:hAnsi="Times New Roman" w:eastAsia="宋体" w:cs="Times New Roman"/>
          <w:b w:val="0"/>
          <w:bCs w:val="0"/>
          <w:kern w:val="44"/>
          <w:sz w:val="24"/>
          <w:szCs w:val="24"/>
        </w:rPr>
        <w:t xml:space="preserve">6.2 </w:t>
      </w:r>
      <w:r>
        <w:rPr>
          <w:rFonts w:eastAsia="宋体"/>
          <w:kern w:val="44"/>
          <w:sz w:val="24"/>
          <w:szCs w:val="24"/>
        </w:rPr>
        <w:t xml:space="preserve">   </w:t>
      </w:r>
      <w:r>
        <w:rPr>
          <w:rFonts w:hint="eastAsia" w:ascii="Times New Roman" w:hAnsi="Times New Roman" w:eastAsia="宋体" w:cs="Times New Roman"/>
          <w:b w:val="0"/>
          <w:bCs w:val="0"/>
          <w:kern w:val="44"/>
          <w:sz w:val="24"/>
          <w:szCs w:val="24"/>
        </w:rPr>
        <w:t>碳计量人员管理</w:t>
      </w:r>
      <w:bookmarkEnd w:id="175"/>
    </w:p>
    <w:p w14:paraId="1FB3EEC4">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6.2.1  排放单位应设专人负责碳</w:t>
      </w:r>
      <w:r>
        <w:rPr>
          <w:rFonts w:hint="eastAsia" w:ascii="Times New Roman" w:hAnsi="Times New Roman" w:eastAsia="宋体" w:cs="Times New Roman"/>
          <w:sz w:val="24"/>
          <w:szCs w:val="24"/>
        </w:rPr>
        <w:t>排放</w:t>
      </w:r>
      <w:r>
        <w:rPr>
          <w:rFonts w:ascii="Times New Roman" w:hAnsi="Times New Roman" w:eastAsia="宋体" w:cs="Times New Roman"/>
          <w:sz w:val="24"/>
          <w:szCs w:val="24"/>
        </w:rPr>
        <w:t>计量器具管理，统筹器具配备、使用、检定</w:t>
      </w:r>
      <w:r>
        <w:rPr>
          <w:rFonts w:hint="eastAsia" w:ascii="Times New Roman" w:hAnsi="Times New Roman" w:eastAsia="宋体" w:cs="Times New Roman"/>
          <w:sz w:val="24"/>
          <w:szCs w:val="24"/>
        </w:rPr>
        <w:t>/</w:t>
      </w:r>
      <w:r>
        <w:rPr>
          <w:rFonts w:ascii="Times New Roman" w:hAnsi="Times New Roman" w:eastAsia="宋体" w:cs="Times New Roman"/>
          <w:sz w:val="24"/>
          <w:szCs w:val="24"/>
        </w:rPr>
        <w:t>校准、维</w:t>
      </w:r>
      <w:r>
        <w:rPr>
          <w:rFonts w:hint="eastAsia" w:ascii="Times New Roman" w:hAnsi="Times New Roman" w:eastAsia="宋体" w:cs="Times New Roman"/>
          <w:sz w:val="24"/>
          <w:szCs w:val="24"/>
        </w:rPr>
        <w:t>护</w:t>
      </w:r>
      <w:r>
        <w:rPr>
          <w:rFonts w:ascii="Times New Roman" w:hAnsi="Times New Roman" w:eastAsia="宋体" w:cs="Times New Roman"/>
          <w:sz w:val="24"/>
          <w:szCs w:val="24"/>
        </w:rPr>
        <w:t>、报废等</w:t>
      </w:r>
      <w:r>
        <w:rPr>
          <w:rFonts w:hint="eastAsia" w:ascii="Times New Roman" w:hAnsi="Times New Roman" w:eastAsia="宋体" w:cs="Times New Roman"/>
          <w:sz w:val="24"/>
          <w:szCs w:val="24"/>
        </w:rPr>
        <w:t>管理</w:t>
      </w:r>
      <w:r>
        <w:rPr>
          <w:rFonts w:ascii="Times New Roman" w:hAnsi="Times New Roman" w:eastAsia="宋体" w:cs="Times New Roman"/>
          <w:sz w:val="24"/>
          <w:szCs w:val="24"/>
        </w:rPr>
        <w:t>工作。</w:t>
      </w:r>
    </w:p>
    <w:p w14:paraId="0BCF8A95">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6.2.2   碳计量管理人员应通过培训考核，</w:t>
      </w:r>
      <w:r>
        <w:rPr>
          <w:rFonts w:hint="eastAsia" w:ascii="Times New Roman" w:hAnsi="Times New Roman" w:eastAsia="宋体" w:cs="Times New Roman"/>
          <w:sz w:val="24"/>
          <w:szCs w:val="24"/>
        </w:rPr>
        <w:t>按有关规定持证</w:t>
      </w:r>
      <w:r>
        <w:rPr>
          <w:rFonts w:ascii="Times New Roman" w:hAnsi="Times New Roman" w:eastAsia="宋体" w:cs="Times New Roman"/>
          <w:sz w:val="24"/>
          <w:szCs w:val="24"/>
        </w:rPr>
        <w:t>上岗；应建立并保存人员技术档案（含培训记录、考核成绩等）。</w:t>
      </w:r>
    </w:p>
    <w:p w14:paraId="74375117">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6.2.3   碳计量器具检定、校准和维修人员</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有相应的资质</w:t>
      </w:r>
      <w:r>
        <w:rPr>
          <w:rFonts w:ascii="Times New Roman" w:hAnsi="Times New Roman" w:eastAsia="宋体" w:cs="Times New Roman"/>
          <w:sz w:val="24"/>
          <w:szCs w:val="24"/>
        </w:rPr>
        <w:t>。</w:t>
      </w:r>
    </w:p>
    <w:p w14:paraId="4143F61E">
      <w:pPr>
        <w:pStyle w:val="2"/>
        <w:keepNext w:val="0"/>
        <w:keepLines w:val="0"/>
        <w:widowControl w:val="0"/>
        <w:numPr>
          <w:ilvl w:val="0"/>
          <w:numId w:val="0"/>
        </w:numPr>
        <w:spacing w:before="0" w:beforeLines="-2147483648" w:after="0" w:afterLines="-2147483648" w:line="360" w:lineRule="auto"/>
        <w:rPr>
          <w:rFonts w:ascii="Times New Roman" w:hAnsi="Times New Roman" w:eastAsia="宋体" w:cs="Times New Roman"/>
          <w:b/>
          <w:bCs/>
          <w:kern w:val="44"/>
          <w:sz w:val="24"/>
          <w:szCs w:val="24"/>
        </w:rPr>
      </w:pPr>
      <w:bookmarkStart w:id="176" w:name="_Toc1192154085"/>
      <w:r>
        <w:rPr>
          <w:rFonts w:ascii="Times New Roman" w:hAnsi="Times New Roman" w:eastAsia="宋体" w:cs="Times New Roman"/>
          <w:b w:val="0"/>
          <w:bCs w:val="0"/>
          <w:kern w:val="44"/>
          <w:sz w:val="24"/>
          <w:szCs w:val="24"/>
        </w:rPr>
        <w:t xml:space="preserve">6.3 </w:t>
      </w:r>
      <w:r>
        <w:rPr>
          <w:rFonts w:eastAsia="宋体"/>
          <w:bCs w:val="0"/>
          <w:kern w:val="44"/>
          <w:sz w:val="24"/>
          <w:szCs w:val="24"/>
        </w:rPr>
        <w:t xml:space="preserve">   </w:t>
      </w:r>
      <w:r>
        <w:rPr>
          <w:rFonts w:hint="eastAsia" w:ascii="Times New Roman" w:hAnsi="Times New Roman" w:eastAsia="宋体" w:cs="Times New Roman"/>
          <w:b w:val="0"/>
          <w:bCs w:val="0"/>
          <w:kern w:val="44"/>
          <w:sz w:val="24"/>
          <w:szCs w:val="24"/>
        </w:rPr>
        <w:t>碳计量器具管理</w:t>
      </w:r>
      <w:bookmarkEnd w:id="176"/>
    </w:p>
    <w:p w14:paraId="5B7756CC">
      <w:pPr>
        <w:pStyle w:val="36"/>
        <w:keepNext w:val="0"/>
        <w:keepLines w:val="0"/>
        <w:pageBreakBefore w:val="0"/>
        <w:kinsoku/>
        <w:wordWrap/>
        <w:overflowPunct/>
        <w:topLinePunct w:val="0"/>
        <w:autoSpaceDE/>
        <w:autoSpaceDN/>
        <w:bidi w:val="0"/>
        <w:adjustRightInd/>
        <w:snapToGrid/>
        <w:spacing w:before="0" w:after="0" w:line="360" w:lineRule="auto"/>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6.3.1   </w:t>
      </w:r>
      <w:r>
        <w:rPr>
          <w:rFonts w:ascii="Times New Roman" w:hAnsi="Times New Roman" w:eastAsia="宋体" w:cs="Times New Roman"/>
          <w:sz w:val="24"/>
          <w:szCs w:val="24"/>
          <w:highlight w:val="none"/>
        </w:rPr>
        <w:t>排放单位应按碳源流种类</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确定</w:t>
      </w:r>
      <w:r>
        <w:rPr>
          <w:rFonts w:hint="eastAsia" w:ascii="Times New Roman" w:hAnsi="Times New Roman" w:eastAsia="宋体" w:cs="Times New Roman"/>
          <w:sz w:val="24"/>
          <w:szCs w:val="24"/>
          <w:highlight w:val="none"/>
          <w:lang w:val="en-US" w:eastAsia="zh-CN"/>
        </w:rPr>
        <w:t>温室气体</w:t>
      </w:r>
      <w:r>
        <w:rPr>
          <w:rFonts w:ascii="Times New Roman" w:hAnsi="Times New Roman" w:eastAsia="宋体" w:cs="Times New Roman"/>
          <w:sz w:val="24"/>
          <w:szCs w:val="24"/>
          <w:highlight w:val="none"/>
        </w:rPr>
        <w:t>流向</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形成温室气体流向图（可参照附录</w:t>
      </w:r>
      <w:r>
        <w:rPr>
          <w:rFonts w:hint="default" w:ascii="Times New Roman" w:hAnsi="Times New Roman" w:eastAsia="宋体" w:cs="Times New Roman"/>
          <w:sz w:val="24"/>
          <w:szCs w:val="24"/>
          <w:highlight w:val="none"/>
          <w:lang w:val="en-US" w:eastAsia="zh-CN"/>
        </w:rPr>
        <w:t>A</w:t>
      </w:r>
      <w:r>
        <w:rPr>
          <w:rFonts w:hint="eastAsia" w:ascii="Times New Roman" w:hAnsi="Times New Roman" w:eastAsia="宋体" w:cs="Times New Roman"/>
          <w:sz w:val="24"/>
          <w:szCs w:val="24"/>
          <w:highlight w:val="none"/>
          <w:lang w:val="en-US" w:eastAsia="zh-CN"/>
        </w:rPr>
        <w:t>）。应按实测法和计算法要求，确定碳</w:t>
      </w:r>
      <w:r>
        <w:rPr>
          <w:rFonts w:ascii="Times New Roman" w:hAnsi="Times New Roman" w:eastAsia="宋体" w:cs="Times New Roman"/>
          <w:sz w:val="24"/>
          <w:szCs w:val="24"/>
          <w:highlight w:val="none"/>
        </w:rPr>
        <w:t>计量采集点，</w:t>
      </w:r>
      <w:r>
        <w:rPr>
          <w:rFonts w:hint="eastAsia" w:ascii="Times New Roman" w:hAnsi="Times New Roman" w:eastAsia="宋体" w:cs="Times New Roman"/>
          <w:sz w:val="24"/>
          <w:szCs w:val="24"/>
        </w:rPr>
        <w:t>以</w:t>
      </w:r>
      <w:r>
        <w:rPr>
          <w:rFonts w:ascii="Times New Roman" w:hAnsi="Times New Roman" w:eastAsia="宋体" w:cs="Times New Roman"/>
          <w:sz w:val="24"/>
          <w:szCs w:val="24"/>
        </w:rPr>
        <w:t>此确认</w:t>
      </w:r>
      <w:r>
        <w:rPr>
          <w:rFonts w:hint="eastAsia" w:ascii="Times New Roman" w:hAnsi="Times New Roman" w:eastAsia="宋体" w:cs="Times New Roman"/>
          <w:sz w:val="24"/>
          <w:szCs w:val="24"/>
        </w:rPr>
        <w:t>需配备的碳计量器</w:t>
      </w:r>
      <w:r>
        <w:rPr>
          <w:rFonts w:ascii="Times New Roman" w:hAnsi="Times New Roman" w:eastAsia="宋体" w:cs="Times New Roman"/>
          <w:sz w:val="24"/>
          <w:szCs w:val="24"/>
        </w:rPr>
        <w:t>具种类、数量及准确度等级，建立碳计量器具</w:t>
      </w:r>
      <w:r>
        <w:rPr>
          <w:rFonts w:hint="eastAsia" w:ascii="Times New Roman" w:hAnsi="Times New Roman" w:eastAsia="宋体" w:cs="Times New Roman"/>
          <w:sz w:val="24"/>
          <w:szCs w:val="24"/>
        </w:rPr>
        <w:t>台账或</w:t>
      </w:r>
      <w:r>
        <w:rPr>
          <w:rFonts w:ascii="Times New Roman" w:hAnsi="Times New Roman" w:eastAsia="宋体" w:cs="Times New Roman"/>
          <w:sz w:val="24"/>
          <w:szCs w:val="24"/>
        </w:rPr>
        <w:t>完整的</w:t>
      </w:r>
      <w:r>
        <w:rPr>
          <w:rFonts w:hint="eastAsia" w:ascii="Times New Roman" w:hAnsi="Times New Roman" w:eastAsia="宋体" w:cs="Times New Roman"/>
          <w:sz w:val="24"/>
          <w:szCs w:val="24"/>
        </w:rPr>
        <w:t>碳计量器具</w:t>
      </w:r>
      <w:r>
        <w:rPr>
          <w:rFonts w:ascii="Times New Roman" w:hAnsi="Times New Roman" w:eastAsia="宋体" w:cs="Times New Roman"/>
          <w:sz w:val="24"/>
          <w:szCs w:val="24"/>
        </w:rPr>
        <w:t>一览表。</w:t>
      </w:r>
      <w:r>
        <w:rPr>
          <w:rFonts w:hint="eastAsia" w:ascii="Times New Roman" w:hAnsi="Times New Roman" w:eastAsia="宋体" w:cs="Times New Roman"/>
          <w:sz w:val="24"/>
          <w:szCs w:val="24"/>
        </w:rPr>
        <w:t>台账或一览</w:t>
      </w:r>
      <w:r>
        <w:rPr>
          <w:rFonts w:ascii="Times New Roman" w:hAnsi="Times New Roman" w:eastAsia="宋体" w:cs="Times New Roman"/>
          <w:sz w:val="24"/>
          <w:szCs w:val="24"/>
        </w:rPr>
        <w:t>表中应列</w:t>
      </w:r>
      <w:r>
        <w:rPr>
          <w:rFonts w:hint="eastAsia" w:ascii="Times New Roman" w:hAnsi="Times New Roman" w:eastAsia="宋体" w:cs="Times New Roman"/>
          <w:sz w:val="24"/>
          <w:szCs w:val="24"/>
        </w:rPr>
        <w:t>出碳计量</w:t>
      </w:r>
      <w:r>
        <w:rPr>
          <w:rFonts w:ascii="Times New Roman" w:hAnsi="Times New Roman" w:eastAsia="宋体" w:cs="Times New Roman"/>
          <w:sz w:val="24"/>
          <w:szCs w:val="24"/>
        </w:rPr>
        <w:t>器具名称、型号规格、准确度等级、测量范围、生产厂家、出厂编号、</w:t>
      </w:r>
      <w:r>
        <w:rPr>
          <w:rFonts w:hint="eastAsia" w:ascii="Times New Roman" w:hAnsi="Times New Roman" w:eastAsia="宋体" w:cs="Times New Roman"/>
          <w:sz w:val="24"/>
          <w:szCs w:val="24"/>
        </w:rPr>
        <w:t>单位</w:t>
      </w:r>
      <w:r>
        <w:rPr>
          <w:rFonts w:ascii="Times New Roman" w:hAnsi="Times New Roman" w:eastAsia="宋体" w:cs="Times New Roman"/>
          <w:sz w:val="24"/>
          <w:szCs w:val="24"/>
        </w:rPr>
        <w:t>管理编号、安装地点、状态（合格/准用/停用）及检定</w:t>
      </w:r>
      <w:r>
        <w:rPr>
          <w:rFonts w:hint="eastAsia" w:ascii="Times New Roman" w:hAnsi="Times New Roman" w:eastAsia="宋体" w:cs="Times New Roman"/>
          <w:sz w:val="24"/>
          <w:szCs w:val="24"/>
        </w:rPr>
        <w:t>/</w:t>
      </w:r>
      <w:r>
        <w:rPr>
          <w:rFonts w:ascii="Times New Roman" w:hAnsi="Times New Roman" w:eastAsia="宋体" w:cs="Times New Roman"/>
          <w:sz w:val="24"/>
          <w:szCs w:val="24"/>
        </w:rPr>
        <w:t>校准周期等信息。</w:t>
      </w:r>
    </w:p>
    <w:p w14:paraId="4C69A9B8">
      <w:pPr>
        <w:pStyle w:val="36"/>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6.3.2   排放单位应建立</w:t>
      </w:r>
      <w:r>
        <w:rPr>
          <w:rFonts w:hint="eastAsia" w:ascii="Times New Roman" w:hAnsi="Times New Roman" w:eastAsia="宋体" w:cs="Times New Roman"/>
          <w:sz w:val="24"/>
          <w:szCs w:val="24"/>
        </w:rPr>
        <w:t>完整的碳</w:t>
      </w:r>
      <w:r>
        <w:rPr>
          <w:rFonts w:ascii="Times New Roman" w:hAnsi="Times New Roman" w:eastAsia="宋体" w:cs="Times New Roman"/>
          <w:sz w:val="24"/>
          <w:szCs w:val="24"/>
        </w:rPr>
        <w:t>计量器具档案，内容包括：</w:t>
      </w:r>
    </w:p>
    <w:p w14:paraId="1352CEA3">
      <w:pPr>
        <w:pStyle w:val="36"/>
        <w:spacing w:before="0" w:after="0" w:line="360" w:lineRule="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w:t>
      </w:r>
      <w:r>
        <w:rPr>
          <w:rFonts w:hint="eastAsia" w:ascii="Times New Roman" w:hAnsi="Times New Roman" w:eastAsia="宋体" w:cs="Times New Roman"/>
          <w:sz w:val="24"/>
          <w:szCs w:val="24"/>
        </w:rPr>
        <w:t>）碳计量器具采购合同</w:t>
      </w:r>
      <w:r>
        <w:rPr>
          <w:rFonts w:hint="eastAsia" w:ascii="Times New Roman" w:hAnsi="Times New Roman" w:eastAsia="宋体" w:cs="Times New Roman"/>
          <w:sz w:val="24"/>
          <w:szCs w:val="24"/>
          <w:lang w:eastAsia="zh-CN"/>
        </w:rPr>
        <w:t>；</w:t>
      </w:r>
    </w:p>
    <w:p w14:paraId="24A5B9BE">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b）碳计量</w:t>
      </w:r>
      <w:r>
        <w:rPr>
          <w:rFonts w:ascii="Times New Roman" w:hAnsi="Times New Roman" w:eastAsia="宋体" w:cs="Times New Roman"/>
          <w:sz w:val="24"/>
          <w:szCs w:val="24"/>
        </w:rPr>
        <w:t>器具使用说明书；</w:t>
      </w:r>
    </w:p>
    <w:p w14:paraId="60630420">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）碳</w:t>
      </w:r>
      <w:bookmarkStart w:id="177" w:name="OLE_LINK206"/>
      <w:bookmarkStart w:id="178" w:name="OLE_LINK207"/>
      <w:r>
        <w:rPr>
          <w:rFonts w:hint="eastAsia" w:ascii="Times New Roman" w:hAnsi="Times New Roman" w:eastAsia="宋体" w:cs="Times New Roman"/>
          <w:sz w:val="24"/>
          <w:szCs w:val="24"/>
        </w:rPr>
        <w:t>计量</w:t>
      </w:r>
      <w:r>
        <w:rPr>
          <w:rFonts w:ascii="Times New Roman" w:hAnsi="Times New Roman" w:eastAsia="宋体" w:cs="Times New Roman"/>
          <w:sz w:val="24"/>
          <w:szCs w:val="24"/>
        </w:rPr>
        <w:t>器具</w:t>
      </w:r>
      <w:bookmarkEnd w:id="177"/>
      <w:bookmarkEnd w:id="178"/>
      <w:r>
        <w:rPr>
          <w:rFonts w:ascii="Times New Roman" w:hAnsi="Times New Roman" w:eastAsia="宋体" w:cs="Times New Roman"/>
          <w:sz w:val="24"/>
          <w:szCs w:val="24"/>
        </w:rPr>
        <w:t>出厂合格证；</w:t>
      </w:r>
    </w:p>
    <w:p w14:paraId="5D493F47">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w:t>
      </w:r>
      <w:r>
        <w:rPr>
          <w:rFonts w:hint="eastAsia" w:ascii="Times New Roman" w:hAnsi="Times New Roman" w:eastAsia="宋体" w:cs="Times New Roman"/>
          <w:sz w:val="24"/>
          <w:szCs w:val="24"/>
        </w:rPr>
        <w:t>）碳计量</w:t>
      </w:r>
      <w:r>
        <w:rPr>
          <w:rFonts w:ascii="Times New Roman" w:hAnsi="Times New Roman" w:eastAsia="宋体" w:cs="Times New Roman"/>
          <w:sz w:val="24"/>
          <w:szCs w:val="24"/>
        </w:rPr>
        <w:t>器具最近两个连续周期的检定</w:t>
      </w:r>
      <w:r>
        <w:rPr>
          <w:rFonts w:hint="eastAsia" w:ascii="Times New Roman" w:hAnsi="Times New Roman" w:eastAsia="宋体" w:cs="Times New Roman"/>
          <w:sz w:val="24"/>
          <w:szCs w:val="24"/>
        </w:rPr>
        <w:t>/</w:t>
      </w:r>
      <w:r>
        <w:rPr>
          <w:rFonts w:ascii="Times New Roman" w:hAnsi="Times New Roman" w:eastAsia="宋体" w:cs="Times New Roman"/>
          <w:sz w:val="24"/>
          <w:szCs w:val="24"/>
        </w:rPr>
        <w:t>校准证书；</w:t>
      </w:r>
    </w:p>
    <w:p w14:paraId="16E38E88">
      <w:pPr>
        <w:pStyle w:val="36"/>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e</w:t>
      </w:r>
      <w:r>
        <w:rPr>
          <w:rFonts w:hint="eastAsia" w:ascii="Times New Roman" w:hAnsi="Times New Roman" w:eastAsia="宋体" w:cs="Times New Roman"/>
          <w:sz w:val="24"/>
          <w:szCs w:val="24"/>
        </w:rPr>
        <w:t>）碳计量</w:t>
      </w:r>
      <w:r>
        <w:rPr>
          <w:rFonts w:ascii="Times New Roman" w:hAnsi="Times New Roman" w:eastAsia="宋体" w:cs="Times New Roman"/>
          <w:sz w:val="24"/>
          <w:szCs w:val="24"/>
        </w:rPr>
        <w:t>器具维</w:t>
      </w:r>
      <w:r>
        <w:rPr>
          <w:rFonts w:hint="eastAsia" w:ascii="Times New Roman" w:hAnsi="Times New Roman" w:eastAsia="宋体" w:cs="Times New Roman"/>
          <w:sz w:val="24"/>
          <w:szCs w:val="24"/>
        </w:rPr>
        <w:t>修</w:t>
      </w:r>
      <w:r>
        <w:rPr>
          <w:rFonts w:ascii="Times New Roman" w:hAnsi="Times New Roman" w:eastAsia="宋体" w:cs="Times New Roman"/>
          <w:sz w:val="24"/>
          <w:szCs w:val="24"/>
        </w:rPr>
        <w:t>记录；</w:t>
      </w:r>
    </w:p>
    <w:p w14:paraId="2DBDB669">
      <w:pPr>
        <w:pStyle w:val="36"/>
        <w:spacing w:before="0" w:after="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f）碳计量</w:t>
      </w:r>
      <w:r>
        <w:rPr>
          <w:rFonts w:ascii="Times New Roman" w:hAnsi="Times New Roman" w:eastAsia="宋体" w:cs="Times New Roman"/>
          <w:sz w:val="24"/>
          <w:szCs w:val="24"/>
        </w:rPr>
        <w:t>器具</w:t>
      </w:r>
      <w:r>
        <w:rPr>
          <w:rFonts w:hint="eastAsia" w:ascii="Times New Roman" w:hAnsi="Times New Roman" w:eastAsia="宋体" w:cs="Times New Roman"/>
          <w:sz w:val="24"/>
          <w:szCs w:val="24"/>
        </w:rPr>
        <w:t>其他相关信息</w:t>
      </w:r>
      <w:r>
        <w:rPr>
          <w:rFonts w:ascii="Times New Roman" w:hAnsi="Times New Roman" w:eastAsia="宋体" w:cs="Times New Roman"/>
          <w:sz w:val="24"/>
          <w:szCs w:val="24"/>
        </w:rPr>
        <w:t>。</w:t>
      </w:r>
    </w:p>
    <w:p w14:paraId="2381EC81">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6.3.3   </w:t>
      </w:r>
      <w:r>
        <w:rPr>
          <w:rFonts w:hint="eastAsia" w:ascii="Times New Roman" w:hAnsi="Times New Roman" w:eastAsia="宋体" w:cs="Times New Roman"/>
          <w:sz w:val="24"/>
          <w:szCs w:val="24"/>
        </w:rPr>
        <w:t>排放单位配</w:t>
      </w:r>
      <w:r>
        <w:rPr>
          <w:rFonts w:ascii="Times New Roman" w:hAnsi="Times New Roman" w:eastAsia="宋体" w:cs="Times New Roman"/>
          <w:sz w:val="24"/>
          <w:szCs w:val="24"/>
        </w:rPr>
        <w:t>备的碳计量器具准确度等级应满足</w:t>
      </w:r>
      <w:r>
        <w:rPr>
          <w:rFonts w:hint="eastAsia" w:ascii="Times New Roman" w:hAnsi="Times New Roman" w:eastAsia="宋体" w:cs="Times New Roman"/>
          <w:sz w:val="24"/>
          <w:szCs w:val="24"/>
        </w:rPr>
        <w:t>本技术规范的要求。</w:t>
      </w:r>
    </w:p>
    <w:p w14:paraId="6EA0F18A">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6.3.4  </w:t>
      </w:r>
      <w:r>
        <w:rPr>
          <w:rFonts w:hint="eastAsia" w:ascii="Times New Roman" w:hAnsi="Times New Roman" w:eastAsia="宋体" w:cs="Times New Roman"/>
          <w:sz w:val="24"/>
          <w:szCs w:val="24"/>
        </w:rPr>
        <w:t>凡属自行校准且自行确定校准间隔的，应有现行有效的受控文件（即自校计量器具的管理程序）作为依据。</w:t>
      </w:r>
    </w:p>
    <w:p w14:paraId="73946F24">
      <w:pPr>
        <w:pStyle w:val="36"/>
        <w:spacing w:before="0"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6.3.5  </w:t>
      </w:r>
      <w:r>
        <w:rPr>
          <w:rFonts w:hint="eastAsia" w:ascii="Times New Roman" w:hAnsi="Times New Roman" w:eastAsia="宋体" w:cs="Times New Roman"/>
          <w:sz w:val="24"/>
          <w:szCs w:val="24"/>
        </w:rPr>
        <w:t>碳计量</w:t>
      </w:r>
      <w:r>
        <w:rPr>
          <w:rFonts w:ascii="Times New Roman" w:hAnsi="Times New Roman" w:eastAsia="宋体" w:cs="Times New Roman"/>
          <w:sz w:val="24"/>
          <w:szCs w:val="24"/>
        </w:rPr>
        <w:t>器具</w:t>
      </w:r>
      <w:r>
        <w:rPr>
          <w:rFonts w:hint="eastAsia" w:ascii="Times New Roman" w:hAnsi="Times New Roman" w:eastAsia="宋体" w:cs="Times New Roman"/>
          <w:sz w:val="24"/>
          <w:szCs w:val="24"/>
        </w:rPr>
        <w:t>应实行定期</w:t>
      </w:r>
      <w:r>
        <w:rPr>
          <w:rFonts w:ascii="Times New Roman" w:hAnsi="Times New Roman" w:eastAsia="宋体" w:cs="Times New Roman"/>
          <w:sz w:val="24"/>
          <w:szCs w:val="24"/>
        </w:rPr>
        <w:t>检定/校准</w:t>
      </w:r>
      <w:r>
        <w:rPr>
          <w:rFonts w:hint="eastAsia" w:ascii="Times New Roman" w:hAnsi="Times New Roman" w:eastAsia="宋体" w:cs="Times New Roman"/>
          <w:sz w:val="24"/>
          <w:szCs w:val="24"/>
        </w:rPr>
        <w:t>。凡经检定（校准）不符合要求的或超过检定周期的计量器具一律不准使用。属强制检定的计量器具，其检定周期、检定方式应遵守相关计量技术法规的规定。</w:t>
      </w:r>
    </w:p>
    <w:p w14:paraId="51B0CF60">
      <w:pPr>
        <w:pStyle w:val="36"/>
        <w:pageBreakBefore w:val="0"/>
        <w:kinsoku/>
        <w:wordWrap/>
        <w:overflowPunct/>
        <w:topLinePunct w:val="0"/>
        <w:autoSpaceDE/>
        <w:autoSpaceDN/>
        <w:bidi w:val="0"/>
        <w:adjustRightInd/>
        <w:snapToGrid/>
        <w:spacing w:before="0" w:after="0" w:line="360" w:lineRule="auto"/>
        <w:ind w:firstLine="0"/>
        <w:jc w:val="both"/>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6.3.6  在用的碳计量器具宜在明显位置粘贴与碳计量器具一览表对应的状态标识，以备查验和管理。</w:t>
      </w:r>
    </w:p>
    <w:p w14:paraId="4DE674BE">
      <w:pPr>
        <w:pStyle w:val="25"/>
        <w:keepNext/>
        <w:keepLines/>
        <w:widowControl w:val="0"/>
        <w:numPr>
          <w:ilvl w:val="0"/>
          <w:numId w:val="2"/>
        </w:numPr>
        <w:spacing w:before="0" w:beforeLines="50" w:beforeAutospacing="0" w:after="0" w:afterLines="50" w:afterAutospacing="0" w:line="360" w:lineRule="auto"/>
        <w:rPr>
          <w:rFonts w:hint="default" w:ascii="Times New Roman Regular" w:hAnsi="Times New Roman Regular" w:eastAsia="宋体" w:cs="Times New Roman Regular"/>
          <w:b w:val="0"/>
          <w:bCs/>
          <w:kern w:val="44"/>
          <w:sz w:val="24"/>
          <w:szCs w:val="24"/>
        </w:rPr>
      </w:pPr>
      <w:bookmarkStart w:id="179" w:name="OLE_LINK120"/>
      <w:bookmarkStart w:id="180" w:name="OLE_LINK121"/>
      <w:r>
        <w:rPr>
          <w:rFonts w:hint="default" w:ascii="Times New Roman Regular" w:hAnsi="Times New Roman Regular" w:eastAsia="宋体" w:cs="Times New Roman Regular"/>
          <w:b w:val="0"/>
          <w:bCs w:val="0"/>
          <w:kern w:val="44"/>
        </w:rPr>
        <w:t>6.</w:t>
      </w:r>
      <w:r>
        <w:rPr>
          <w:rFonts w:hint="default" w:ascii="Times New Roman Regular" w:hAnsi="Times New Roman Regular" w:eastAsia="宋体" w:cs="Times New Roman Regular"/>
          <w:b w:val="0"/>
          <w:kern w:val="44"/>
        </w:rPr>
        <w:t>4</w:t>
      </w:r>
      <w:r>
        <w:rPr>
          <w:rFonts w:hint="default" w:ascii="Times New Roman Regular" w:hAnsi="Times New Roman Regular" w:eastAsia="宋体" w:cs="Times New Roman Regular"/>
          <w:b w:val="0"/>
          <w:bCs/>
          <w:kern w:val="44"/>
        </w:rPr>
        <w:t xml:space="preserve">    </w:t>
      </w:r>
      <w:r>
        <w:rPr>
          <w:rFonts w:hint="default" w:ascii="Times New Roman Regular" w:hAnsi="Times New Roman Regular" w:eastAsia="宋体" w:cs="Times New Roman Regular"/>
          <w:b w:val="0"/>
          <w:bCs w:val="0"/>
          <w:kern w:val="44"/>
        </w:rPr>
        <w:t>碳计量数据管理</w:t>
      </w:r>
    </w:p>
    <w:bookmarkEnd w:id="179"/>
    <w:bookmarkEnd w:id="180"/>
    <w:p w14:paraId="12DAD1A3">
      <w:pPr>
        <w:pStyle w:val="36"/>
        <w:pageBreakBefore w:val="0"/>
        <w:kinsoku/>
        <w:wordWrap/>
        <w:overflowPunct/>
        <w:topLinePunct w:val="0"/>
        <w:autoSpaceDE/>
        <w:autoSpaceDN/>
        <w:bidi w:val="0"/>
        <w:adjustRightInd/>
        <w:snapToGrid/>
        <w:spacing w:before="0" w:after="0" w:line="360" w:lineRule="auto"/>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6.4.1  </w:t>
      </w:r>
      <w:r>
        <w:rPr>
          <w:rFonts w:hint="eastAsia" w:ascii="Times New Roman" w:hAnsi="Times New Roman" w:eastAsia="宋体" w:cs="Times New Roman"/>
          <w:sz w:val="24"/>
          <w:szCs w:val="24"/>
        </w:rPr>
        <w:t>数据采集</w:t>
      </w:r>
      <w:r>
        <w:rPr>
          <w:rFonts w:ascii="Times New Roman" w:hAnsi="Times New Roman" w:eastAsia="宋体" w:cs="Times New Roman"/>
          <w:sz w:val="24"/>
          <w:szCs w:val="24"/>
        </w:rPr>
        <w:t>应遵循 “真实、准确、完整、可追溯” 原则，采集</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数据应</w:t>
      </w:r>
      <w:r>
        <w:rPr>
          <w:rFonts w:hint="eastAsia" w:ascii="Times New Roman" w:hAnsi="Times New Roman" w:eastAsia="宋体" w:cs="Times New Roman"/>
          <w:sz w:val="24"/>
          <w:szCs w:val="24"/>
        </w:rPr>
        <w:t>能追溯至计量器具的</w:t>
      </w:r>
      <w:r>
        <w:rPr>
          <w:rFonts w:ascii="Times New Roman" w:hAnsi="Times New Roman" w:eastAsia="宋体" w:cs="Times New Roman"/>
          <w:sz w:val="24"/>
          <w:szCs w:val="24"/>
        </w:rPr>
        <w:t>测量</w:t>
      </w:r>
      <w:r>
        <w:rPr>
          <w:rFonts w:hint="eastAsia" w:ascii="Times New Roman" w:hAnsi="Times New Roman" w:eastAsia="宋体" w:cs="Times New Roman"/>
          <w:sz w:val="24"/>
          <w:szCs w:val="24"/>
        </w:rPr>
        <w:t>数据，且与计量器具测量结果一致。</w:t>
      </w:r>
      <w:r>
        <w:rPr>
          <w:rFonts w:hint="eastAsia" w:ascii="Times New Roman" w:hAnsi="Times New Roman" w:eastAsia="宋体" w:cs="Times New Roman"/>
          <w:sz w:val="24"/>
          <w:szCs w:val="24"/>
          <w:highlight w:val="none"/>
        </w:rPr>
        <w:t>排放单位应</w:t>
      </w:r>
      <w:r>
        <w:rPr>
          <w:rFonts w:hint="eastAsia" w:ascii="Times New Roman" w:hAnsi="Times New Roman" w:eastAsia="宋体" w:cs="Times New Roman"/>
          <w:sz w:val="24"/>
          <w:szCs w:val="24"/>
        </w:rPr>
        <w:t>加强在监测数据存储和传输上的管理，以确保数据在存储、传输过程中不被截取、</w:t>
      </w:r>
      <w:r>
        <w:rPr>
          <w:rFonts w:ascii="Times New Roman" w:hAnsi="Times New Roman" w:eastAsia="宋体" w:cs="Times New Roman"/>
          <w:sz w:val="24"/>
          <w:szCs w:val="24"/>
        </w:rPr>
        <w:t>篡改。</w:t>
      </w:r>
    </w:p>
    <w:p w14:paraId="1D139113">
      <w:pPr>
        <w:pStyle w:val="36"/>
        <w:spacing w:before="0" w:after="0" w:line="360" w:lineRule="auto"/>
        <w:ind w:firstLine="0" w:firstLineChars="0"/>
        <w:rPr>
          <w:rFonts w:ascii="Times New Roman" w:hAnsi="Times New Roman" w:eastAsia="宋体" w:cs="Times New Roman"/>
          <w:sz w:val="24"/>
          <w:szCs w:val="24"/>
        </w:rPr>
      </w:pPr>
      <w:bookmarkStart w:id="181" w:name="OLE_LINK10"/>
      <w:bookmarkStart w:id="182" w:name="OLE_LINK9"/>
      <w:r>
        <w:rPr>
          <w:rFonts w:ascii="Times New Roman" w:hAnsi="Times New Roman" w:eastAsia="宋体" w:cs="Times New Roman"/>
          <w:sz w:val="24"/>
          <w:szCs w:val="24"/>
        </w:rPr>
        <w:t xml:space="preserve">6.4.2  </w:t>
      </w:r>
      <w:r>
        <w:rPr>
          <w:rFonts w:hint="eastAsia" w:ascii="Times New Roman" w:hAnsi="Times New Roman" w:eastAsia="宋体" w:cs="Times New Roman"/>
          <w:sz w:val="24"/>
          <w:szCs w:val="24"/>
        </w:rPr>
        <w:t>碳计量数据记录</w:t>
      </w:r>
      <w:bookmarkEnd w:id="181"/>
      <w:bookmarkEnd w:id="182"/>
      <w:r>
        <w:rPr>
          <w:rFonts w:hint="eastAsia" w:ascii="Times New Roman" w:hAnsi="Times New Roman" w:eastAsia="宋体" w:cs="Times New Roman"/>
          <w:sz w:val="24"/>
          <w:szCs w:val="24"/>
        </w:rPr>
        <w:t>应采用受控的表格式样，计量监测数据记录表格应便于数据的汇总与分析，应说明被测量与记录数据之间的转换方法或关系。</w:t>
      </w:r>
    </w:p>
    <w:p w14:paraId="65128745">
      <w:pPr>
        <w:pStyle w:val="36"/>
        <w:spacing w:line="360" w:lineRule="auto"/>
        <w:rPr>
          <w:rFonts w:ascii="Times New Roman" w:hAnsi="Times New Roman" w:eastAsia="宋体" w:cs="Times New Roman"/>
          <w:sz w:val="24"/>
          <w:szCs w:val="24"/>
        </w:rPr>
      </w:pPr>
      <w:bookmarkStart w:id="183" w:name="OLE_LINK13"/>
      <w:bookmarkStart w:id="184" w:name="OLE_LINK14"/>
      <w:r>
        <w:rPr>
          <w:rFonts w:ascii="Times New Roman" w:hAnsi="Times New Roman" w:eastAsia="宋体" w:cs="Times New Roman"/>
          <w:sz w:val="24"/>
          <w:szCs w:val="24"/>
        </w:rPr>
        <w:t>6.4.3</w:t>
      </w:r>
      <w:bookmarkEnd w:id="183"/>
      <w:bookmarkEnd w:id="184"/>
      <w:r>
        <w:rPr>
          <w:rFonts w:hint="eastAsia" w:ascii="Times New Roman" w:hAnsi="Times New Roman" w:eastAsia="宋体" w:cs="Times New Roman"/>
          <w:sz w:val="24"/>
          <w:szCs w:val="24"/>
        </w:rPr>
        <w:t xml:space="preserve">  所有碳计量监测数据应妥善保存，保存期限不</w:t>
      </w:r>
      <w:r>
        <w:rPr>
          <w:rFonts w:hint="eastAsia" w:ascii="Times New Roman" w:hAnsi="Times New Roman" w:eastAsia="宋体" w:cs="Times New Roman"/>
          <w:sz w:val="24"/>
          <w:szCs w:val="24"/>
          <w:lang w:val="en-US" w:eastAsia="zh-CN"/>
        </w:rPr>
        <w:t>少</w:t>
      </w:r>
      <w:r>
        <w:rPr>
          <w:rFonts w:hint="eastAsia" w:ascii="Times New Roman" w:hAnsi="Times New Roman" w:eastAsia="宋体" w:cs="Times New Roman"/>
          <w:sz w:val="24"/>
          <w:szCs w:val="24"/>
        </w:rPr>
        <w:t>于</w:t>
      </w:r>
      <w:r>
        <w:rPr>
          <w:rFonts w:ascii="Times New Roman" w:hAnsi="Times New Roman" w:eastAsia="宋体" w:cs="Times New Roman"/>
          <w:sz w:val="24"/>
          <w:szCs w:val="24"/>
          <w:highlight w:val="none"/>
        </w:rPr>
        <w:t>5</w:t>
      </w:r>
      <w:r>
        <w:rPr>
          <w:rFonts w:hint="eastAsia" w:ascii="Times New Roman" w:hAnsi="Times New Roman" w:eastAsia="宋体" w:cs="Times New Roman"/>
          <w:sz w:val="24"/>
          <w:szCs w:val="24"/>
          <w:highlight w:val="none"/>
        </w:rPr>
        <w:t>年。</w:t>
      </w:r>
    </w:p>
    <w:p w14:paraId="65179931">
      <w:pPr>
        <w:pStyle w:val="36"/>
        <w:spacing w:line="360" w:lineRule="auto"/>
        <w:ind w:firstLine="0" w:firstLineChars="0"/>
        <w:rPr>
          <w:rFonts w:ascii="Times New Roman" w:hAnsi="Times New Roman" w:eastAsia="宋体" w:cs="Times New Roman"/>
          <w:sz w:val="24"/>
          <w:szCs w:val="24"/>
        </w:rPr>
      </w:pPr>
    </w:p>
    <w:p w14:paraId="71F261CC">
      <w:pPr>
        <w:pStyle w:val="37"/>
        <w:pBdr>
          <w:left w:val="single" w:color="BBBFC4" w:sz="18" w:space="0"/>
        </w:pBdr>
        <w:rPr>
          <w:rFonts w:ascii="Times New Roman" w:hAnsi="Times New Roman" w:eastAsia="宋体" w:cs="Times New Roman"/>
          <w:sz w:val="24"/>
          <w:szCs w:val="24"/>
        </w:rPr>
      </w:pPr>
      <w:bookmarkStart w:id="185" w:name="OLE_LINK105"/>
      <w:bookmarkStart w:id="186" w:name="OLE_LINK106"/>
    </w:p>
    <w:p w14:paraId="0AF86746">
      <w:pPr>
        <w:pStyle w:val="37"/>
        <w:pBdr>
          <w:left w:val="single" w:color="BBBFC4" w:sz="18" w:space="0"/>
        </w:pBdr>
        <w:rPr>
          <w:rFonts w:ascii="Times New Roman" w:hAnsi="Times New Roman" w:eastAsia="宋体" w:cs="Times New Roman"/>
          <w:sz w:val="24"/>
          <w:szCs w:val="24"/>
        </w:rPr>
      </w:pPr>
    </w:p>
    <w:p w14:paraId="4A3B78F1">
      <w:pPr>
        <w:pStyle w:val="37"/>
        <w:pBdr>
          <w:left w:val="single" w:color="BBBFC4" w:sz="18" w:space="0"/>
        </w:pBdr>
        <w:rPr>
          <w:rFonts w:ascii="Times New Roman" w:hAnsi="Times New Roman" w:eastAsia="宋体" w:cs="Times New Roman"/>
          <w:sz w:val="24"/>
          <w:szCs w:val="24"/>
        </w:rPr>
      </w:pPr>
    </w:p>
    <w:p w14:paraId="4E86F365">
      <w:pPr>
        <w:pStyle w:val="37"/>
        <w:pBdr>
          <w:left w:val="single" w:color="BBBFC4" w:sz="18" w:space="0"/>
        </w:pBdr>
        <w:rPr>
          <w:rFonts w:ascii="Times New Roman" w:hAnsi="Times New Roman" w:eastAsia="宋体" w:cs="Times New Roman"/>
          <w:sz w:val="24"/>
          <w:szCs w:val="24"/>
        </w:rPr>
      </w:pPr>
    </w:p>
    <w:p w14:paraId="0A6CD617">
      <w:pPr>
        <w:pStyle w:val="37"/>
        <w:pBdr>
          <w:left w:val="single" w:color="BBBFC4" w:sz="18" w:space="0"/>
        </w:pBdr>
        <w:rPr>
          <w:rFonts w:ascii="Times New Roman" w:hAnsi="Times New Roman" w:eastAsia="宋体" w:cs="Times New Roman"/>
          <w:sz w:val="24"/>
          <w:szCs w:val="24"/>
        </w:rPr>
      </w:pPr>
    </w:p>
    <w:p w14:paraId="44A3DC64">
      <w:pPr>
        <w:pStyle w:val="37"/>
        <w:pBdr>
          <w:left w:val="single" w:color="BBBFC4" w:sz="18" w:space="0"/>
        </w:pBdr>
        <w:rPr>
          <w:rFonts w:ascii="Times New Roman" w:hAnsi="Times New Roman" w:eastAsia="宋体" w:cs="Times New Roman"/>
          <w:sz w:val="24"/>
          <w:szCs w:val="24"/>
        </w:rPr>
      </w:pPr>
    </w:p>
    <w:p w14:paraId="0CA035BD">
      <w:pPr>
        <w:pStyle w:val="37"/>
        <w:pBdr>
          <w:left w:val="single" w:color="BBBFC4" w:sz="18" w:space="0"/>
        </w:pBdr>
        <w:rPr>
          <w:rFonts w:ascii="Times New Roman" w:hAnsi="Times New Roman" w:eastAsia="宋体" w:cs="Times New Roman"/>
          <w:sz w:val="24"/>
          <w:szCs w:val="24"/>
        </w:rPr>
      </w:pPr>
    </w:p>
    <w:bookmarkEnd w:id="185"/>
    <w:bookmarkEnd w:id="186"/>
    <w:p w14:paraId="3D07F785">
      <w:pPr>
        <w:pStyle w:val="36"/>
        <w:numPr>
          <w:ilvl w:val="0"/>
          <w:numId w:val="0"/>
        </w:numPr>
        <w:spacing w:line="360" w:lineRule="auto"/>
        <w:ind w:left="0" w:firstLine="480" w:firstLineChars="200"/>
        <w:rPr>
          <w:rFonts w:ascii="Times New Roman" w:hAnsi="Times New Roman" w:eastAsia="宋体" w:cs="Times New Roman"/>
          <w:color w:val="8F959E"/>
          <w:sz w:val="24"/>
          <w:szCs w:val="24"/>
        </w:rPr>
      </w:pPr>
    </w:p>
    <w:p w14:paraId="4328D11A">
      <w:pPr>
        <w:pStyle w:val="36"/>
        <w:numPr>
          <w:ilvl w:val="0"/>
          <w:numId w:val="0"/>
        </w:numPr>
        <w:spacing w:line="360" w:lineRule="auto"/>
        <w:ind w:left="0" w:firstLine="480" w:firstLineChars="200"/>
        <w:rPr>
          <w:rFonts w:ascii="Times New Roman" w:hAnsi="Times New Roman" w:eastAsia="宋体" w:cs="Times New Roman"/>
          <w:color w:val="8F959E"/>
          <w:sz w:val="24"/>
          <w:szCs w:val="24"/>
        </w:rPr>
      </w:pPr>
    </w:p>
    <w:p w14:paraId="63089D2C">
      <w:pPr>
        <w:pStyle w:val="36"/>
        <w:numPr>
          <w:ilvl w:val="0"/>
          <w:numId w:val="0"/>
        </w:numPr>
        <w:spacing w:line="360" w:lineRule="auto"/>
        <w:ind w:left="0" w:firstLine="480" w:firstLineChars="200"/>
        <w:rPr>
          <w:rFonts w:ascii="Times New Roman" w:hAnsi="Times New Roman" w:eastAsia="宋体" w:cs="Times New Roman"/>
          <w:sz w:val="24"/>
          <w:szCs w:val="24"/>
        </w:rPr>
      </w:pPr>
    </w:p>
    <w:p w14:paraId="67899C8F">
      <w:pPr>
        <w:pBdr>
          <w:left w:val="single" w:color="BBBFC4" w:sz="18" w:space="0"/>
        </w:pBdr>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5D439AFD">
      <w:pPr>
        <w:pStyle w:val="37"/>
        <w:pBdr>
          <w:left w:val="single" w:color="BBBFC4" w:sz="18" w:space="0"/>
        </w:pBdr>
        <w:jc w:val="left"/>
        <w:outlineLvl w:val="0"/>
        <w:rPr>
          <w:rFonts w:hint="eastAsia" w:ascii="Times New Roman Regular" w:hAnsi="Times New Roman Regular" w:eastAsia="宋体" w:cs="Times New Roman Regular"/>
          <w:sz w:val="24"/>
          <w:szCs w:val="24"/>
          <w:lang w:val="en-US" w:eastAsia="zh-CN"/>
        </w:rPr>
      </w:pPr>
      <w:bookmarkStart w:id="187" w:name="_Toc511280085"/>
      <w:r>
        <w:rPr>
          <w:rFonts w:hint="default" w:ascii="宋体" w:hAnsi="宋体" w:eastAsia="宋体" w:cs="宋体"/>
          <w:color w:val="231F20"/>
          <w:spacing w:val="9"/>
          <w:sz w:val="24"/>
          <w:szCs w:val="24"/>
          <w:lang w:val="en-US" w:eastAsia="zh-CN"/>
        </w:rPr>
        <w:t>附录</w:t>
      </w:r>
      <w:r>
        <w:rPr>
          <w:rFonts w:hint="default" w:ascii="Times New Roman Regular" w:hAnsi="Times New Roman Regular" w:eastAsia="宋体" w:cs="Times New Roman Regular"/>
          <w:color w:val="231F20"/>
          <w:spacing w:val="9"/>
          <w:sz w:val="24"/>
          <w:szCs w:val="24"/>
          <w:lang w:val="en-US" w:eastAsia="zh-CN"/>
        </w:rPr>
        <w:t>A</w:t>
      </w:r>
      <w:bookmarkEnd w:id="187"/>
      <w:r>
        <w:rPr>
          <w:rFonts w:hint="eastAsia" w:ascii="宋体" w:hAnsi="宋体" w:eastAsia="宋体" w:cs="宋体"/>
          <w:color w:val="231F20"/>
          <w:spacing w:val="9"/>
          <w:sz w:val="24"/>
          <w:szCs w:val="24"/>
          <w:lang w:val="en-US" w:eastAsia="zh-CN"/>
        </w:rPr>
        <w:t xml:space="preserve"> </w:t>
      </w:r>
      <w:r>
        <w:rPr>
          <w:rFonts w:hint="eastAsia" w:ascii="宋体" w:hAnsi="宋体" w:eastAsia="宋体" w:cs="宋体"/>
          <w:color w:val="231F20"/>
          <w:spacing w:val="9"/>
          <w:sz w:val="21"/>
          <w:szCs w:val="21"/>
          <w:lang w:val="en-US" w:eastAsia="zh-CN"/>
        </w:rPr>
        <w:t xml:space="preserve">  </w:t>
      </w:r>
      <w:r>
        <w:rPr>
          <w:rFonts w:hint="eastAsia" w:ascii="Times New Roman Regular" w:hAnsi="Times New Roman Regular" w:eastAsia="宋体" w:cs="Times New Roman Regular"/>
          <w:sz w:val="24"/>
          <w:szCs w:val="24"/>
          <w:lang w:val="en-US" w:eastAsia="zh-CN"/>
        </w:rPr>
        <w:t xml:space="preserve">                                        </w:t>
      </w:r>
    </w:p>
    <w:p w14:paraId="7A72178E">
      <w:pPr>
        <w:pStyle w:val="37"/>
        <w:pBdr>
          <w:left w:val="single" w:color="BBBFC4" w:sz="18" w:space="0"/>
        </w:pBdr>
        <w:jc w:val="center"/>
        <w:outlineLvl w:val="0"/>
        <w:rPr>
          <w:rFonts w:hint="default" w:ascii="Times New Roman Regular" w:hAnsi="Times New Roman Regular" w:eastAsia="宋体" w:cs="Times New Roman Regular"/>
          <w:sz w:val="24"/>
          <w:szCs w:val="24"/>
          <w:lang w:val="en-US" w:eastAsia="zh-CN"/>
        </w:rPr>
      </w:pPr>
      <w:r>
        <w:rPr>
          <w:rFonts w:hint="eastAsia" w:ascii="宋体" w:hAnsi="宋体" w:eastAsia="宋体" w:cs="宋体"/>
          <w:color w:val="231F20"/>
          <w:spacing w:val="9"/>
          <w:sz w:val="28"/>
          <w:szCs w:val="28"/>
        </w:rPr>
        <w:t>温室气体流向图（参考件）</w:t>
      </w:r>
    </w:p>
    <w:p w14:paraId="527C4AB0">
      <w:pPr>
        <w:pStyle w:val="11"/>
        <w:spacing w:line="423" w:lineRule="auto"/>
      </w:pPr>
    </w:p>
    <w:p w14:paraId="316030C9">
      <w:pPr>
        <w:pStyle w:val="11"/>
        <w:spacing w:line="423" w:lineRule="auto"/>
      </w:pPr>
      <w:r>
        <w:rPr>
          <w:rFonts w:hint="eastAsia" w:ascii="宋体" w:hAnsi="宋体" w:eastAsia="宋体" w:cs="宋体"/>
          <w:sz w:val="18"/>
          <w:szCs w:val="18"/>
        </w:rPr>
        <w:drawing>
          <wp:anchor distT="0" distB="0" distL="0" distR="0" simplePos="0" relativeHeight="251674624" behindDoc="1" locked="0" layoutInCell="1" allowOverlap="1">
            <wp:simplePos x="0" y="0"/>
            <wp:positionH relativeFrom="column">
              <wp:posOffset>1694815</wp:posOffset>
            </wp:positionH>
            <wp:positionV relativeFrom="paragraph">
              <wp:posOffset>267335</wp:posOffset>
            </wp:positionV>
            <wp:extent cx="3087370" cy="254000"/>
            <wp:effectExtent l="0" t="0" r="1143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3087370" cy="254094"/>
                    </a:xfrm>
                    <a:prstGeom prst="rect">
                      <a:avLst/>
                    </a:prstGeom>
                  </pic:spPr>
                </pic:pic>
              </a:graphicData>
            </a:graphic>
          </wp:anchor>
        </w:drawing>
      </w:r>
      <w:r>
        <w:rPr>
          <w:rFonts w:hint="eastAsia" w:ascii="宋体" w:hAnsi="宋体" w:eastAsia="宋体" w:cs="宋体"/>
          <w:sz w:val="18"/>
          <w:szCs w:val="18"/>
        </w:rPr>
        <mc:AlternateContent>
          <mc:Choice Requires="wps">
            <w:drawing>
              <wp:anchor distT="0" distB="0" distL="114300" distR="114300" simplePos="0" relativeHeight="251673600" behindDoc="1" locked="0" layoutInCell="1" allowOverlap="1">
                <wp:simplePos x="0" y="0"/>
                <wp:positionH relativeFrom="column">
                  <wp:posOffset>1137920</wp:posOffset>
                </wp:positionH>
                <wp:positionV relativeFrom="paragraph">
                  <wp:posOffset>257810</wp:posOffset>
                </wp:positionV>
                <wp:extent cx="539750" cy="249555"/>
                <wp:effectExtent l="6350" t="6350" r="12700" b="23495"/>
                <wp:wrapNone/>
                <wp:docPr id="83" name="文本框 83"/>
                <wp:cNvGraphicFramePr/>
                <a:graphic xmlns:a="http://schemas.openxmlformats.org/drawingml/2006/main">
                  <a:graphicData uri="http://schemas.microsoft.com/office/word/2010/wordprocessingShape">
                    <wps:wsp>
                      <wps:cNvSpPr txBox="1"/>
                      <wps:spPr>
                        <a:xfrm>
                          <a:off x="0" y="0"/>
                          <a:ext cx="539750" cy="249555"/>
                        </a:xfrm>
                        <a:prstGeom prst="rect">
                          <a:avLst/>
                        </a:prstGeom>
                        <a:noFill/>
                        <a:ln>
                          <a:solidFill>
                            <a:schemeClr val="bg2">
                              <a:lumMod val="50000"/>
                            </a:schemeClr>
                          </a:solidFill>
                        </a:ln>
                      </wps:spPr>
                      <wps:txbx>
                        <w:txbxContent>
                          <w:p w14:paraId="271AFABD">
                            <w:pPr>
                              <w:spacing w:line="20" w:lineRule="exact"/>
                              <w:rPr>
                                <w:rFonts w:hint="eastAsia" w:ascii="宋体" w:hAnsi="宋体" w:eastAsia="宋体" w:cs="宋体"/>
                                <w:sz w:val="18"/>
                                <w:szCs w:val="18"/>
                              </w:rPr>
                            </w:pPr>
                          </w:p>
                          <w:tbl>
                            <w:tblPr>
                              <w:tblStyle w:val="60"/>
                              <w:tblW w:w="862"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tblGrid>
                            <w:tr w14:paraId="5416ACC2">
                              <w:trPr>
                                <w:trHeight w:val="380" w:hRule="atLeast"/>
                              </w:trPr>
                              <w:tc>
                                <w:tcPr>
                                  <w:tcW w:w="862" w:type="dxa"/>
                                  <w:tcBorders>
                                    <w:top w:val="nil"/>
                                    <w:left w:val="nil"/>
                                    <w:bottom w:val="nil"/>
                                    <w:right w:val="nil"/>
                                  </w:tcBorders>
                                  <w:vAlign w:val="top"/>
                                </w:tcPr>
                                <w:p w14:paraId="3B9C115F">
                                  <w:pPr>
                                    <w:spacing w:before="84"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c>
                            </w:tr>
                          </w:tbl>
                          <w:p w14:paraId="0A5DF7CF">
                            <w:pPr>
                              <w:pStyle w:val="11"/>
                              <w:rPr>
                                <w:rFonts w:hint="eastAsia" w:ascii="宋体" w:hAnsi="宋体" w:eastAsia="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89.6pt;margin-top:20.3pt;height:19.65pt;width:42.5pt;z-index:-251642880;mso-width-relative:page;mso-height-relative:page;" filled="f" stroked="t" coordsize="21600,21600" o:gfxdata="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YFAvZAAAA&#10;CQEAAA8AAAAAAAAAAQAgAAAAIgAAAGRycy9kb3ducmV2LnhtbFBLAQIUABQAAAAIAIdO4kBaGIS1&#10;4wEAAL4DAAAOAAAAAAAAAAEAIAAAACgBAABkcnMvZTJvRG9jLnhtbFBLBQYAAAAABgAGAFkBAAB9&#10;BQAAAAA=&#10;">
                <v:fill on="f" focussize="0,0"/>
                <v:stroke color="#767171 [1614]" joinstyle="round"/>
                <v:imagedata o:title=""/>
                <o:lock v:ext="edit" aspectratio="f"/>
                <v:textbox inset="0mm,0mm,0mm,0mm">
                  <w:txbxContent>
                    <w:p w14:paraId="271AFABD">
                      <w:pPr>
                        <w:spacing w:line="20" w:lineRule="exact"/>
                        <w:rPr>
                          <w:rFonts w:hint="eastAsia" w:ascii="宋体" w:hAnsi="宋体" w:eastAsia="宋体" w:cs="宋体"/>
                          <w:sz w:val="18"/>
                          <w:szCs w:val="18"/>
                        </w:rPr>
                      </w:pPr>
                    </w:p>
                    <w:tbl>
                      <w:tblPr>
                        <w:tblStyle w:val="60"/>
                        <w:tblW w:w="862"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tblGrid>
                      <w:tr w14:paraId="5416ACC2">
                        <w:trPr>
                          <w:trHeight w:val="380" w:hRule="atLeast"/>
                        </w:trPr>
                        <w:tc>
                          <w:tcPr>
                            <w:tcW w:w="862" w:type="dxa"/>
                            <w:tcBorders>
                              <w:top w:val="nil"/>
                              <w:left w:val="nil"/>
                              <w:bottom w:val="nil"/>
                              <w:right w:val="nil"/>
                            </w:tcBorders>
                            <w:vAlign w:val="top"/>
                          </w:tcPr>
                          <w:p w14:paraId="3B9C115F">
                            <w:pPr>
                              <w:spacing w:before="84"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c>
                      </w:tr>
                    </w:tbl>
                    <w:p w14:paraId="0A5DF7CF">
                      <w:pPr>
                        <w:pStyle w:val="11"/>
                        <w:rPr>
                          <w:rFonts w:hint="eastAsia" w:ascii="宋体" w:hAnsi="宋体" w:eastAsia="宋体" w:cs="宋体"/>
                          <w:sz w:val="18"/>
                          <w:szCs w:val="18"/>
                        </w:rPr>
                      </w:pPr>
                    </w:p>
                  </w:txbxContent>
                </v:textbox>
              </v:shape>
            </w:pict>
          </mc:Fallback>
        </mc:AlternateContent>
      </w:r>
      <w:r>
        <w:drawing>
          <wp:anchor distT="0" distB="0" distL="0" distR="0" simplePos="0" relativeHeight="251671552" behindDoc="1" locked="0" layoutInCell="1" allowOverlap="1">
            <wp:simplePos x="0" y="0"/>
            <wp:positionH relativeFrom="column">
              <wp:posOffset>85090</wp:posOffset>
            </wp:positionH>
            <wp:positionV relativeFrom="paragraph">
              <wp:posOffset>254635</wp:posOffset>
            </wp:positionV>
            <wp:extent cx="1029970" cy="254000"/>
            <wp:effectExtent l="0" t="0" r="17780" b="1270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030094" cy="254094"/>
                    </a:xfrm>
                    <a:prstGeom prst="rect">
                      <a:avLst/>
                    </a:prstGeom>
                  </pic:spPr>
                </pic:pic>
              </a:graphicData>
            </a:graphic>
          </wp:anchor>
        </w:drawing>
      </w:r>
    </w:p>
    <w:p w14:paraId="5CB0D668">
      <w:pPr>
        <w:spacing w:before="73" w:line="173" w:lineRule="auto"/>
        <w:ind w:firstLine="5040" w:firstLineChars="2800"/>
        <w:jc w:val="both"/>
        <w:rPr>
          <w:sz w:val="17"/>
          <w:szCs w:val="17"/>
        </w:rPr>
      </w:pPr>
      <w:r>
        <w:rPr>
          <w:rFonts w:hint="default" w:ascii="Times New Roman Regular" w:hAnsi="Times New Roman Regular" w:eastAsia="宋体" w:cs="Times New Roman Regular"/>
          <w:sz w:val="18"/>
          <w:szCs w:val="18"/>
          <w:highlight w:val="none"/>
        </w:rPr>
        <mc:AlternateContent>
          <mc:Choice Requires="wpg">
            <w:drawing>
              <wp:anchor distT="0" distB="0" distL="114300" distR="114300" simplePos="0" relativeHeight="251744256" behindDoc="0" locked="0" layoutInCell="1" allowOverlap="1">
                <wp:simplePos x="0" y="0"/>
                <wp:positionH relativeFrom="column">
                  <wp:posOffset>3762375</wp:posOffset>
                </wp:positionH>
                <wp:positionV relativeFrom="paragraph">
                  <wp:posOffset>151130</wp:posOffset>
                </wp:positionV>
                <wp:extent cx="252095" cy="76200"/>
                <wp:effectExtent l="0" t="0" r="0" b="0"/>
                <wp:wrapNone/>
                <wp:docPr id="229" name="组合 229"/>
                <wp:cNvGraphicFramePr/>
                <a:graphic xmlns:a="http://schemas.openxmlformats.org/drawingml/2006/main">
                  <a:graphicData uri="http://schemas.microsoft.com/office/word/2010/wordprocessingGroup">
                    <wpg:wgp>
                      <wpg:cNvGrpSpPr/>
                      <wpg:grpSpPr>
                        <a:xfrm>
                          <a:off x="0" y="0"/>
                          <a:ext cx="252095" cy="76200"/>
                          <a:chOff x="0" y="29"/>
                          <a:chExt cx="279" cy="10"/>
                        </a:xfrm>
                      </wpg:grpSpPr>
                      <wps:wsp>
                        <wps:cNvPr id="230" name="任意多边形 47"/>
                        <wps:cNvSpPr/>
                        <wps:spPr>
                          <a:xfrm>
                            <a:off x="0" y="29"/>
                            <a:ext cx="222" cy="10"/>
                          </a:xfrm>
                          <a:custGeom>
                            <a:avLst/>
                            <a:gdLst/>
                            <a:ahLst/>
                            <a:cxnLst/>
                            <a:pathLst>
                              <a:path w="222" h="10">
                                <a:moveTo>
                                  <a:pt x="0" y="4"/>
                                </a:moveTo>
                                <a:lnTo>
                                  <a:pt x="51" y="4"/>
                                </a:lnTo>
                                <a:moveTo>
                                  <a:pt x="68" y="4"/>
                                </a:moveTo>
                                <a:lnTo>
                                  <a:pt x="222"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s:wsp>
                        <wps:cNvPr id="231" name="任意多边形 49"/>
                        <wps:cNvSpPr/>
                        <wps:spPr>
                          <a:xfrm>
                            <a:off x="239" y="29"/>
                            <a:ext cx="40" cy="10"/>
                          </a:xfrm>
                          <a:custGeom>
                            <a:avLst/>
                            <a:gdLst/>
                            <a:ahLst/>
                            <a:cxnLst/>
                            <a:pathLst>
                              <a:path w="40" h="10">
                                <a:moveTo>
                                  <a:pt x="0" y="4"/>
                                </a:moveTo>
                                <a:lnTo>
                                  <a:pt x="39"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g:wgp>
                  </a:graphicData>
                </a:graphic>
              </wp:anchor>
            </w:drawing>
          </mc:Choice>
          <mc:Fallback>
            <w:pict>
              <v:group id="_x0000_s1026" o:spid="_x0000_s1026" o:spt="203" style="position:absolute;left:0pt;margin-left:296.25pt;margin-top:11.9pt;height:6pt;width:19.85pt;z-index:251744256;mso-width-relative:page;mso-height-relative:page;" coordorigin="0,29" coordsize="279,10" o:gfxdata="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YGVlDZAAAA&#10;CQEAAA8AAAAAAAAAAQAgAAAAIgAAAGRycy9kb3ducmV2LnhtbFBLAQIUABQAAAAIAIdO4kBehNWI&#10;AAMAABkJAAAOAAAAAAAAAAEAIAAAACgBAABkcnMvZTJvRG9jLnhtbFBLBQYAAAAABgAGAFkBAACa&#10;BgAAAAA=&#10;">
                <o:lock v:ext="edit" aspectratio="f"/>
                <v:shape id="任意多边形 47" o:spid="_x0000_s1026" o:spt="100" style="position:absolute;left:0;top:29;height:10;width:222;" filled="f" stroked="t" coordsize="222,10" o:gfxdata="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YYoK5AAAA3AAA&#10;AA8AAAAAAAAAAQAgAAAAIgAAAGRycy9kb3ducmV2LnhtbFBLAQIUABQAAAAIAIdO4kAzLwWeOwAA&#10;ADkAAAAQAAAAAAAAAAEAIAAAAAgBAABkcnMvc2hhcGV4bWwueG1sUEsFBgAAAAAGAAYAWwEAALID&#10;AAAAAA==&#10;" path="m0,4l51,4m68,4l222,4e">
                  <v:fill on="f" focussize="0,0"/>
                  <v:stroke weight="0.5pt" color="#262626 [2749]" joinstyle="round" dashstyle="1 1" endcap="round"/>
                  <v:imagedata o:title=""/>
                  <o:lock v:ext="edit" aspectratio="f"/>
                </v:shape>
                <v:shape id="任意多边形 49" o:spid="_x0000_s1026" o:spt="100" style="position:absolute;left:239;top:29;height:10;width:40;" filled="f" stroked="t" coordsize="40,10" o:gfxdata="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dNOS8AAAA&#10;3AAAAA8AAAAAAAAAAQAgAAAAIgAAAGRycy9kb3ducmV2LnhtbFBLAQIUABQAAAAIAIdO4kAzLwWe&#10;OwAAADkAAAAQAAAAAAAAAAEAIAAAAAsBAABkcnMvc2hhcGV4bWwueG1sUEsFBgAAAAAGAAYAWwEA&#10;ALUDAAAAAA==&#10;" path="m0,4l39,4e">
                  <v:fill on="f" focussize="0,0"/>
                  <v:stroke weight="0.5pt" color="#262626 [2749]" joinstyle="round" dashstyle="1 1" endcap="round"/>
                  <v:imagedata o:title=""/>
                  <o:lock v:ext="edit" aspectratio="f"/>
                </v:shape>
              </v:group>
            </w:pict>
          </mc:Fallback>
        </mc:AlternateContent>
      </w:r>
      <w:r>
        <mc:AlternateContent>
          <mc:Choice Requires="wpg">
            <w:drawing>
              <wp:anchor distT="0" distB="0" distL="114300" distR="114300" simplePos="0" relativeHeight="251699200" behindDoc="0" locked="0" layoutInCell="1" allowOverlap="1">
                <wp:simplePos x="0" y="0"/>
                <wp:positionH relativeFrom="column">
                  <wp:posOffset>5394325</wp:posOffset>
                </wp:positionH>
                <wp:positionV relativeFrom="paragraph">
                  <wp:posOffset>29210</wp:posOffset>
                </wp:positionV>
                <wp:extent cx="283210" cy="170180"/>
                <wp:effectExtent l="1905" t="0" r="635" b="1270"/>
                <wp:wrapNone/>
                <wp:docPr id="13" name="组合 13"/>
                <wp:cNvGraphicFramePr/>
                <a:graphic xmlns:a="http://schemas.openxmlformats.org/drawingml/2006/main">
                  <a:graphicData uri="http://schemas.microsoft.com/office/word/2010/wordprocessingGroup">
                    <wpg:wgp>
                      <wpg:cNvGrpSpPr/>
                      <wpg:grpSpPr>
                        <a:xfrm>
                          <a:off x="0" y="0"/>
                          <a:ext cx="283210" cy="170180"/>
                          <a:chOff x="0" y="0"/>
                          <a:chExt cx="445" cy="267"/>
                        </a:xfrm>
                      </wpg:grpSpPr>
                      <wps:wsp>
                        <wps:cNvPr id="8" name="任意多边形 8"/>
                        <wps:cNvSpPr/>
                        <wps:spPr>
                          <a:xfrm>
                            <a:off x="2" y="29"/>
                            <a:ext cx="359" cy="10"/>
                          </a:xfrm>
                          <a:custGeom>
                            <a:avLst/>
                            <a:gdLst/>
                            <a:ahLst/>
                            <a:cxnLst/>
                            <a:pathLst>
                              <a:path w="359" h="10">
                                <a:moveTo>
                                  <a:pt x="0" y="4"/>
                                </a:moveTo>
                                <a:lnTo>
                                  <a:pt x="358" y="4"/>
                                </a:lnTo>
                              </a:path>
                            </a:pathLst>
                          </a:custGeom>
                          <a:noFill/>
                          <a:ln w="6350" cap="flat" cmpd="sng">
                            <a:solidFill>
                              <a:srgbClr val="231F20"/>
                            </a:solidFill>
                            <a:prstDash val="solid"/>
                            <a:miter lim="1000000"/>
                            <a:headEnd type="none" w="med" len="med"/>
                            <a:tailEnd type="none" w="med" len="med"/>
                          </a:ln>
                        </wps:spPr>
                        <wps:bodyPr upright="1"/>
                      </wps:wsp>
                      <wps:wsp>
                        <wps:cNvPr id="9" name="任意多边形 9"/>
                        <wps:cNvSpPr/>
                        <wps:spPr>
                          <a:xfrm>
                            <a:off x="268"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s:wsp>
                        <wps:cNvPr id="10" name="任意多边形 10"/>
                        <wps:cNvSpPr/>
                        <wps:spPr>
                          <a:xfrm>
                            <a:off x="0" y="226"/>
                            <a:ext cx="364" cy="11"/>
                          </a:xfrm>
                          <a:custGeom>
                            <a:avLst/>
                            <a:gdLst/>
                            <a:ahLst/>
                            <a:cxnLst/>
                            <a:pathLst>
                              <a:path w="364" h="11">
                                <a:moveTo>
                                  <a:pt x="4" y="5"/>
                                </a:moveTo>
                                <a:lnTo>
                                  <a:pt x="358" y="4"/>
                                </a:lnTo>
                              </a:path>
                            </a:pathLst>
                          </a:custGeom>
                          <a:noFill/>
                          <a:ln w="6350" cap="rnd" cmpd="sng">
                            <a:solidFill>
                              <a:srgbClr val="231F20"/>
                            </a:solidFill>
                            <a:prstDash val="dash"/>
                            <a:headEnd type="none" w="med" len="med"/>
                            <a:tailEnd type="none" w="med" len="med"/>
                          </a:ln>
                        </wps:spPr>
                        <wps:bodyPr upright="1"/>
                      </wps:wsp>
                      <wps:wsp>
                        <wps:cNvPr id="11" name="任意多边形 11"/>
                        <wps:cNvSpPr/>
                        <wps:spPr>
                          <a:xfrm>
                            <a:off x="264" y="197"/>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424.75pt;margin-top:2.3pt;height:13.4pt;width:22.3pt;z-index:251699200;mso-width-relative:page;mso-height-relative:page;" coordsize="445,267" o:gfxdata="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HVR3qzZAAAACAEAAA8AAAAAAAAAAQAgAAAAIgAAAGRycy9kb3ducmV2Lnht&#10;bFBLAQIUABQAAAAIAIdO4kAQKoacwAMAAHwOAAAOAAAAAAAAAAEAIAAAACgBAABkcnMvZTJvRG9j&#10;LnhtbFBLBQYAAAAABgAGAFkBAABaBwAAAAA=&#10;">
                <o:lock v:ext="edit" aspectratio="f"/>
                <v:shape id="_x0000_s1026" o:spid="_x0000_s1026" o:spt="100" style="position:absolute;left:2;top:29;height:10;width:359;" filled="f" stroked="t" coordsize="359,10" o:gfxdata="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FJwm2AAAA2gAAAA8A&#10;AAAAAAAAAQAgAAAAIgAAAGRycy9kb3ducmV2LnhtbFBLAQIUABQAAAAIAIdO4kAzLwWeOwAAADkA&#10;AAAQAAAAAAAAAAEAIAAAAAUBAABkcnMvc2hhcGV4bWwueG1sUEsFBgAAAAAGAAYAWwEAAK8DAAAA&#10;AA==&#10;" path="m0,4l358,4e">
                  <v:fill on="f" focussize="0,0"/>
                  <v:stroke weight="0.5pt" color="#231F20" miterlimit="10" joinstyle="miter"/>
                  <v:imagedata o:title=""/>
                  <o:lock v:ext="edit" aspectratio="f"/>
                </v:shape>
                <v:shape id="_x0000_s1026" o:spid="_x0000_s1026" o:spt="100" style="position:absolute;left:268;top:0;height:70;width:177;" fillcolor="#231F20" filled="t" stroked="f" coordsize="177,70" o:gfxdata="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H5i1ugAAANoA&#10;AAAPAAAAAAAAAAEAIAAAACIAAABkcnMvZG93bnJldi54bWxQSwECFAAUAAAACACHTuJAMy8FnjsA&#10;AAA5AAAAEAAAAAAAAAABACAAAAAJAQAAZHJzL3NoYXBleG1sLnhtbFBLBQYAAAAABgAGAFsBAACz&#10;AwAAAAA=&#10;" path="m177,34l0,69c12,58,27,46,27,34c27,23,12,11,0,0l177,34xe">
                  <v:fill on="t" focussize="0,0"/>
                  <v:stroke on="f"/>
                  <v:imagedata o:title=""/>
                  <o:lock v:ext="edit" aspectratio="f"/>
                </v:shape>
                <v:shape id="_x0000_s1026" o:spid="_x0000_s1026" o:spt="100" style="position:absolute;left:0;top:226;height:11;width:364;" filled="f" stroked="t" coordsize="364,11" o:gfxdata="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1TRgr4A&#10;AADbAAAADwAAAAAAAAABACAAAAAiAAAAZHJzL2Rvd25yZXYueG1sUEsBAhQAFAAAAAgAh07iQDMv&#10;BZ47AAAAOQAAABAAAAAAAAAAAQAgAAAADQEAAGRycy9zaGFwZXhtbC54bWxQSwUGAAAAAAYABgBb&#10;AQAAtwMAAAAA&#10;" path="m4,5l358,4e">
                  <v:fill on="f" focussize="0,0"/>
                  <v:stroke weight="0.5pt" color="#231F20" joinstyle="round" dashstyle="dash" endcap="round"/>
                  <v:imagedata o:title=""/>
                  <o:lock v:ext="edit" aspectratio="f"/>
                </v:shape>
                <v:shape id="_x0000_s1026" o:spid="_x0000_s1026" o:spt="100" style="position:absolute;left:264;top:197;height:70;width:177;" fillcolor="#231F20" filled="t" stroked="f" coordsize="177,70" o:gfxdata="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xf6augAAANsA&#10;AAAPAAAAAAAAAAEAIAAAACIAAABkcnMvZG93bnJldi54bWxQSwECFAAUAAAACACHTuJAMy8FnjsA&#10;AAA5AAAAEAAAAAAAAAABACAAAAAJAQAAZHJzL3NoYXBleG1sLnhtbFBLBQYAAAAABgAGAFsBAACz&#10;AwAAAAA=&#10;" path="m177,34l0,69c12,58,27,46,27,34c27,23,12,11,0,0l177,34xe">
                  <v:fill on="t" focussize="0,0"/>
                  <v:stroke on="f"/>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672576" behindDoc="1" locked="0" layoutInCell="1" allowOverlap="1">
                <wp:simplePos x="0" y="0"/>
                <wp:positionH relativeFrom="column">
                  <wp:posOffset>4764405</wp:posOffset>
                </wp:positionH>
                <wp:positionV relativeFrom="paragraph">
                  <wp:posOffset>-27940</wp:posOffset>
                </wp:positionV>
                <wp:extent cx="615950" cy="280035"/>
                <wp:effectExtent l="6350" t="6350" r="12700" b="18415"/>
                <wp:wrapNone/>
                <wp:docPr id="90" name="文本框 90"/>
                <wp:cNvGraphicFramePr/>
                <a:graphic xmlns:a="http://schemas.openxmlformats.org/drawingml/2006/main">
                  <a:graphicData uri="http://schemas.microsoft.com/office/word/2010/wordprocessingShape">
                    <wps:wsp>
                      <wps:cNvSpPr txBox="1"/>
                      <wps:spPr>
                        <a:xfrm>
                          <a:off x="0" y="0"/>
                          <a:ext cx="615950" cy="280035"/>
                        </a:xfrm>
                        <a:prstGeom prst="rect">
                          <a:avLst/>
                        </a:prstGeom>
                        <a:noFill/>
                        <a:ln>
                          <a:solidFill>
                            <a:schemeClr val="bg2">
                              <a:lumMod val="50000"/>
                            </a:schemeClr>
                          </a:solidFill>
                        </a:ln>
                      </wps:spPr>
                      <wps:txbx>
                        <w:txbxContent>
                          <w:p w14:paraId="5582D147">
                            <w:pPr>
                              <w:spacing w:line="20" w:lineRule="exact"/>
                            </w:pPr>
                          </w:p>
                          <w:tbl>
                            <w:tblPr>
                              <w:tblStyle w:val="60"/>
                              <w:tblW w:w="919"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919"/>
                            </w:tblGrid>
                            <w:tr w14:paraId="2F938E0C">
                              <w:trPr>
                                <w:trHeight w:val="380" w:hRule="atLeast"/>
                              </w:trPr>
                              <w:tc>
                                <w:tcPr>
                                  <w:tcW w:w="919" w:type="dxa"/>
                                  <w:tcBorders>
                                    <w:top w:val="nil"/>
                                    <w:left w:val="nil"/>
                                    <w:bottom w:val="nil"/>
                                    <w:right w:val="nil"/>
                                  </w:tcBorders>
                                  <w:vAlign w:val="top"/>
                                </w:tcPr>
                                <w:p w14:paraId="09141422">
                                  <w:pPr>
                                    <w:spacing w:before="86" w:line="188" w:lineRule="auto"/>
                                    <w:jc w:val="center"/>
                                    <w:rPr>
                                      <w:rFonts w:ascii="微软雅黑" w:hAnsi="微软雅黑" w:eastAsia="微软雅黑" w:cs="微软雅黑"/>
                                      <w:sz w:val="17"/>
                                      <w:szCs w:val="17"/>
                                    </w:rPr>
                                  </w:pPr>
                                  <w:r>
                                    <w:rPr>
                                      <w:rFonts w:hint="eastAsia" w:ascii="宋体" w:hAnsi="宋体" w:eastAsia="宋体" w:cs="宋体"/>
                                      <w:color w:val="231F20"/>
                                      <w:spacing w:val="9"/>
                                      <w:sz w:val="18"/>
                                      <w:szCs w:val="18"/>
                                    </w:rPr>
                                    <w:t>燃烧设备</w:t>
                                  </w:r>
                                </w:p>
                              </w:tc>
                            </w:tr>
                          </w:tbl>
                          <w:p w14:paraId="77254C8A">
                            <w:pPr>
                              <w:pStyle w:val="11"/>
                            </w:pPr>
                          </w:p>
                        </w:txbxContent>
                      </wps:txbx>
                      <wps:bodyPr lIns="0" tIns="0" rIns="0" bIns="0" upright="1"/>
                    </wps:wsp>
                  </a:graphicData>
                </a:graphic>
              </wp:anchor>
            </w:drawing>
          </mc:Choice>
          <mc:Fallback>
            <w:pict>
              <v:shape id="_x0000_s1026" o:spid="_x0000_s1026" o:spt="202" type="#_x0000_t202" style="position:absolute;left:0pt;margin-left:375.15pt;margin-top:-2.2pt;height:22.05pt;width:48.5pt;z-index:-251643904;mso-width-relative:page;mso-height-relative:page;" filled="f" stroked="t" coordsize="21600,21600" o:gfxdata="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vpOsdsA&#10;AAAJAQAADwAAAAAAAAABACAAAAAiAAAAZHJzL2Rvd25yZXYueG1sUEsBAhQAFAAAAAgAh07iQDZH&#10;OivjAQAAvgMAAA4AAAAAAAAAAQAgAAAAKgEAAGRycy9lMm9Eb2MueG1sUEsFBgAAAAAGAAYAWQEA&#10;AH8FAAAAAA==&#10;">
                <v:fill on="f" focussize="0,0"/>
                <v:stroke color="#767171 [1614]" joinstyle="round"/>
                <v:imagedata o:title=""/>
                <o:lock v:ext="edit" aspectratio="f"/>
                <v:textbox inset="0mm,0mm,0mm,0mm">
                  <w:txbxContent>
                    <w:p w14:paraId="5582D147">
                      <w:pPr>
                        <w:spacing w:line="20" w:lineRule="exact"/>
                      </w:pPr>
                    </w:p>
                    <w:tbl>
                      <w:tblPr>
                        <w:tblStyle w:val="60"/>
                        <w:tblW w:w="919"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919"/>
                      </w:tblGrid>
                      <w:tr w14:paraId="2F938E0C">
                        <w:trPr>
                          <w:trHeight w:val="380" w:hRule="atLeast"/>
                        </w:trPr>
                        <w:tc>
                          <w:tcPr>
                            <w:tcW w:w="919" w:type="dxa"/>
                            <w:tcBorders>
                              <w:top w:val="nil"/>
                              <w:left w:val="nil"/>
                              <w:bottom w:val="nil"/>
                              <w:right w:val="nil"/>
                            </w:tcBorders>
                            <w:vAlign w:val="top"/>
                          </w:tcPr>
                          <w:p w14:paraId="09141422">
                            <w:pPr>
                              <w:spacing w:before="86" w:line="188" w:lineRule="auto"/>
                              <w:jc w:val="center"/>
                              <w:rPr>
                                <w:rFonts w:ascii="微软雅黑" w:hAnsi="微软雅黑" w:eastAsia="微软雅黑" w:cs="微软雅黑"/>
                                <w:sz w:val="17"/>
                                <w:szCs w:val="17"/>
                              </w:rPr>
                            </w:pPr>
                            <w:r>
                              <w:rPr>
                                <w:rFonts w:hint="eastAsia" w:ascii="宋体" w:hAnsi="宋体" w:eastAsia="宋体" w:cs="宋体"/>
                                <w:color w:val="231F20"/>
                                <w:spacing w:val="9"/>
                                <w:sz w:val="18"/>
                                <w:szCs w:val="18"/>
                              </w:rPr>
                              <w:t>燃烧设备</w:t>
                            </w:r>
                          </w:p>
                        </w:tc>
                      </w:tr>
                    </w:tbl>
                    <w:p w14:paraId="77254C8A">
                      <w:pPr>
                        <w:pStyle w:val="11"/>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703296" behindDoc="0" locked="0" layoutInCell="1" allowOverlap="1">
                <wp:simplePos x="0" y="0"/>
                <wp:positionH relativeFrom="column">
                  <wp:posOffset>274320</wp:posOffset>
                </wp:positionH>
                <wp:positionV relativeFrom="paragraph">
                  <wp:posOffset>33655</wp:posOffset>
                </wp:positionV>
                <wp:extent cx="252095" cy="16891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252095" cy="168910"/>
                        </a:xfrm>
                        <a:prstGeom prst="rect">
                          <a:avLst/>
                        </a:prstGeom>
                        <a:noFill/>
                        <a:ln>
                          <a:noFill/>
                        </a:ln>
                      </wps:spPr>
                      <wps:txbx>
                        <w:txbxContent>
                          <w:p w14:paraId="5536EE18">
                            <w:pPr>
                              <w:spacing w:before="19" w:line="186" w:lineRule="auto"/>
                              <w:ind w:left="20"/>
                              <w:rPr>
                                <w:rFonts w:hint="eastAsia" w:ascii="宋体" w:hAnsi="宋体" w:eastAsia="宋体" w:cs="宋体"/>
                                <w:sz w:val="18"/>
                                <w:szCs w:val="18"/>
                              </w:rPr>
                            </w:pPr>
                            <w:r>
                              <w:rPr>
                                <w:rFonts w:hint="eastAsia" w:ascii="宋体" w:hAnsi="宋体" w:eastAsia="宋体" w:cs="宋体"/>
                                <w:color w:val="231F20"/>
                                <w:spacing w:val="8"/>
                                <w:sz w:val="18"/>
                                <w:szCs w:val="18"/>
                              </w:rPr>
                              <w:t>煤炭</w:t>
                            </w:r>
                          </w:p>
                        </w:txbxContent>
                      </wps:txbx>
                      <wps:bodyPr lIns="0" tIns="0" rIns="0" bIns="0" upright="1"/>
                    </wps:wsp>
                  </a:graphicData>
                </a:graphic>
              </wp:anchor>
            </w:drawing>
          </mc:Choice>
          <mc:Fallback>
            <w:pict>
              <v:shape id="_x0000_s1026" o:spid="_x0000_s1026" o:spt="202" type="#_x0000_t202" style="position:absolute;left:0pt;margin-left:21.6pt;margin-top:2.65pt;height:13.3pt;width:19.85pt;z-index:251703296;mso-width-relative:page;mso-height-relative:page;" filled="f" stroked="f" coordsize="21600,21600" o:gfxdata="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fzUXtYAAAAGAQAADwAAAAAAAAABACAAAAAiAAAAZHJzL2Rvd25yZXYueG1sUEsBAhQA&#10;FAAAAAgAh07iQCoupba7AQAAcwMAAA4AAAAAAAAAAQAgAAAAJQEAAGRycy9lMm9Eb2MueG1sUEsF&#10;BgAAAAAGAAYAWQEAAFIFAAAAAA==&#10;">
                <v:fill on="f" focussize="0,0"/>
                <v:stroke on="f"/>
                <v:imagedata o:title=""/>
                <o:lock v:ext="edit" aspectratio="f"/>
                <v:textbox inset="0mm,0mm,0mm,0mm">
                  <w:txbxContent>
                    <w:p w14:paraId="5536EE18">
                      <w:pPr>
                        <w:spacing w:before="19" w:line="186" w:lineRule="auto"/>
                        <w:ind w:left="20"/>
                        <w:rPr>
                          <w:rFonts w:hint="eastAsia" w:ascii="宋体" w:hAnsi="宋体" w:eastAsia="宋体" w:cs="宋体"/>
                          <w:sz w:val="18"/>
                          <w:szCs w:val="18"/>
                        </w:rPr>
                      </w:pPr>
                      <w:r>
                        <w:rPr>
                          <w:rFonts w:hint="eastAsia" w:ascii="宋体" w:hAnsi="宋体" w:eastAsia="宋体" w:cs="宋体"/>
                          <w:color w:val="231F20"/>
                          <w:spacing w:val="8"/>
                          <w:sz w:val="18"/>
                          <w:szCs w:val="18"/>
                        </w:rPr>
                        <w:t>煤炭</w:t>
                      </w:r>
                    </w:p>
                  </w:txbxContent>
                </v:textbox>
              </v:shape>
            </w:pict>
          </mc:Fallback>
        </mc:AlternateContent>
      </w:r>
      <w:r>
        <w:rPr>
          <w:rFonts w:hint="eastAsia" w:ascii="宋体" w:hAnsi="宋体" w:eastAsia="宋体" w:cs="宋体"/>
          <w:color w:val="231F20"/>
          <w:spacing w:val="9"/>
          <w:sz w:val="18"/>
          <w:szCs w:val="18"/>
        </w:rPr>
        <w:t>储煤场</w:t>
      </w:r>
    </w:p>
    <w:p w14:paraId="7FA71682">
      <w:pPr>
        <w:spacing w:line="261" w:lineRule="exact"/>
        <w:ind w:left="4563"/>
      </w:pPr>
      <w:r>
        <mc:AlternateContent>
          <mc:Choice Requires="wps">
            <w:drawing>
              <wp:anchor distT="0" distB="0" distL="114300" distR="114300" simplePos="0" relativeHeight="251746304" behindDoc="0" locked="0" layoutInCell="1" allowOverlap="1">
                <wp:simplePos x="0" y="0"/>
                <wp:positionH relativeFrom="column">
                  <wp:posOffset>3961130</wp:posOffset>
                </wp:positionH>
                <wp:positionV relativeFrom="paragraph">
                  <wp:posOffset>5080</wp:posOffset>
                </wp:positionV>
                <wp:extent cx="112395" cy="44450"/>
                <wp:effectExtent l="0" t="0" r="14605" b="6350"/>
                <wp:wrapNone/>
                <wp:docPr id="233" name="任意多边形 50"/>
                <wp:cNvGraphicFramePr/>
                <a:graphic xmlns:a="http://schemas.openxmlformats.org/drawingml/2006/main">
                  <a:graphicData uri="http://schemas.microsoft.com/office/word/2010/wordprocessingShape">
                    <wps:wsp>
                      <wps:cNvSpPr/>
                      <wps:spPr>
                        <a:xfrm>
                          <a:off x="0" y="0"/>
                          <a:ext cx="112395" cy="4445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任意多边形 50" o:spid="_x0000_s1026" o:spt="100" style="position:absolute;left:0pt;margin-left:311.9pt;margin-top:0.4pt;height:3.5pt;width:8.85pt;z-index:251746304;mso-width-relative:page;mso-height-relative:page;" fillcolor="#231F20" filled="t" stroked="f" coordsize="177,70" o:gfxdata="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pbtUAAAAGAQAADwAAAAAAAAABACAAAAAiAAAAZHJz&#10;L2Rvd25yZXYueG1sUEsBAhQAFAAAAAgAh07iQFooDGZAAgAA6gQAAA4AAAAAAAAAAQAgAAAAJAEA&#10;AGRycy9lMm9Eb2MueG1sUEsFBgAAAAAGAAYAWQEAANYFAAAAAA==&#10;" path="m177,34l0,69c12,58,27,46,27,34c27,23,12,11,0,0l177,34xe">
                <v:fill on="t" focussize="0,0"/>
                <v:stroke on="f"/>
                <v:imagedata o:title=""/>
                <o:lock v:ext="edit" aspectratio="f"/>
              </v:shape>
            </w:pict>
          </mc:Fallback>
        </mc:AlternateContent>
      </w:r>
      <w:r>
        <mc:AlternateContent>
          <mc:Choice Requires="wps">
            <w:drawing>
              <wp:anchor distT="0" distB="0" distL="114300" distR="114300" simplePos="0" relativeHeight="251677696" behindDoc="1" locked="0" layoutInCell="1" allowOverlap="1">
                <wp:simplePos x="0" y="0"/>
                <wp:positionH relativeFrom="column">
                  <wp:posOffset>2861310</wp:posOffset>
                </wp:positionH>
                <wp:positionV relativeFrom="paragraph">
                  <wp:posOffset>19685</wp:posOffset>
                </wp:positionV>
                <wp:extent cx="76200" cy="2171065"/>
                <wp:effectExtent l="0" t="3810" r="0" b="9525"/>
                <wp:wrapNone/>
                <wp:docPr id="85" name="任意多边形 85"/>
                <wp:cNvGraphicFramePr/>
                <a:graphic xmlns:a="http://schemas.openxmlformats.org/drawingml/2006/main">
                  <a:graphicData uri="http://schemas.microsoft.com/office/word/2010/wordprocessingShape">
                    <wps:wsp>
                      <wps:cNvSpPr/>
                      <wps:spPr>
                        <a:xfrm>
                          <a:off x="0" y="0"/>
                          <a:ext cx="76200" cy="2171065"/>
                        </a:xfrm>
                        <a:custGeom>
                          <a:avLst/>
                          <a:gdLst/>
                          <a:ahLst/>
                          <a:cxnLst/>
                          <a:pathLst>
                            <a:path w="10" h="3338">
                              <a:moveTo>
                                <a:pt x="4" y="4"/>
                              </a:moveTo>
                              <a:lnTo>
                                <a:pt x="4" y="2751"/>
                              </a:lnTo>
                              <a:lnTo>
                                <a:pt x="4" y="3333"/>
                              </a:lnTo>
                            </a:path>
                          </a:pathLst>
                        </a:custGeom>
                        <a:noFill/>
                        <a:ln w="6350" cap="rnd" cmpd="sng">
                          <a:solidFill>
                            <a:srgbClr val="231F20"/>
                          </a:solidFill>
                          <a:prstDash val="dash"/>
                          <a:headEnd type="none" w="med" len="med"/>
                          <a:tailEnd type="none" w="med" len="med"/>
                        </a:ln>
                      </wps:spPr>
                      <wps:bodyPr upright="1"/>
                    </wps:wsp>
                  </a:graphicData>
                </a:graphic>
              </wp:anchor>
            </w:drawing>
          </mc:Choice>
          <mc:Fallback>
            <w:pict>
              <v:shape id="_x0000_s1026" o:spid="_x0000_s1026" o:spt="100" style="position:absolute;left:0pt;margin-left:225.3pt;margin-top:1.55pt;height:170.95pt;width:6pt;z-index:-251638784;mso-width-relative:page;mso-height-relative:page;" filled="f" stroked="t" coordsize="10,3338" o:gfxdata="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qZ0PtcAAAAJAQAADwAAAAAAAAABACAA&#10;AAAiAAAAZHJzL2Rvd25yZXYueG1sUEsBAhQAFAAAAAgAh07iQBuV8JBHAgAAtAQAAA4AAAAAAAAA&#10;AQAgAAAAJgEAAGRycy9lMm9Eb2MueG1sUEsFBgAAAAAGAAYAWQEAAN8FAAAAAA==&#10;" path="m4,4l4,2751,4,3333e">
                <v:fill on="f" focussize="0,0"/>
                <v:stroke weight="0.5pt" color="#231F20" joinstyle="round" dashstyle="dash" endcap="round"/>
                <v:imagedata o:title=""/>
                <o:lock v:ext="edit" aspectratio="f"/>
              </v:shape>
            </w:pict>
          </mc:Fallback>
        </mc:AlternateContent>
      </w:r>
      <w:r>
        <w:rPr>
          <w:sz w:val="18"/>
        </w:rPr>
        <mc:AlternateContent>
          <mc:Choice Requires="wps">
            <w:drawing>
              <wp:anchor distT="0" distB="0" distL="114300" distR="114300" simplePos="0" relativeHeight="251716608" behindDoc="0" locked="0" layoutInCell="1" allowOverlap="1">
                <wp:simplePos x="0" y="0"/>
                <wp:positionH relativeFrom="column">
                  <wp:posOffset>2896235</wp:posOffset>
                </wp:positionH>
                <wp:positionV relativeFrom="paragraph">
                  <wp:posOffset>22860</wp:posOffset>
                </wp:positionV>
                <wp:extent cx="266700" cy="0"/>
                <wp:effectExtent l="0" t="6350" r="0" b="6350"/>
                <wp:wrapNone/>
                <wp:docPr id="137" name="直接连接符 137"/>
                <wp:cNvGraphicFramePr/>
                <a:graphic xmlns:a="http://schemas.openxmlformats.org/drawingml/2006/main">
                  <a:graphicData uri="http://schemas.microsoft.com/office/word/2010/wordprocessingShape">
                    <wps:wsp>
                      <wps:cNvCnPr/>
                      <wps:spPr>
                        <a:xfrm>
                          <a:off x="4098925" y="2038985"/>
                          <a:ext cx="266700" cy="0"/>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8.05pt;margin-top:1.8pt;height:0pt;width:21pt;z-index:251716608;mso-width-relative:page;mso-height-relative:page;" filled="f" stroked="t" coordsize="21600,21600" o:gfxdata="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IJF1QAAAAcBAAAPAAAAAAAAAAEAIAAAACIAAABkcnMvZG93bnJldi54bWxQSwECFAAU&#10;AAAACACHTuJAkd8KuvQBAAC/AwAADgAAAAAAAAABACAAAAAkAQAAZHJzL2Uyb0RvYy54bWxQSwUG&#10;AAAAAAYABgBZAQAAigUAAAAA&#10;">
                <v:fill on="f" focussize="0,0"/>
                <v:stroke weight="0.5pt" color="#000000 [3213]" miterlimit="8" joinstyle="miter" dashstyle="dash"/>
                <v:imagedata o:title=""/>
                <o:lock v:ext="edit" aspectratio="f"/>
              </v:line>
            </w:pict>
          </mc:Fallback>
        </mc:AlternateContent>
      </w:r>
    </w:p>
    <w:p w14:paraId="1751381F">
      <w:pPr>
        <w:spacing w:before="251" w:line="185" w:lineRule="auto"/>
        <w:ind w:left="273"/>
        <w:rPr>
          <w:rFonts w:hint="eastAsia" w:ascii="宋体" w:hAnsi="宋体" w:eastAsia="宋体" w:cs="宋体"/>
          <w:sz w:val="18"/>
          <w:szCs w:val="18"/>
        </w:rPr>
      </w:pPr>
      <w:r>
        <mc:AlternateContent>
          <mc:Choice Requires="wps">
            <w:drawing>
              <wp:anchor distT="0" distB="0" distL="114300" distR="114300" simplePos="0" relativeHeight="251745280" behindDoc="0" locked="0" layoutInCell="1" allowOverlap="1">
                <wp:simplePos x="0" y="0"/>
                <wp:positionH relativeFrom="column">
                  <wp:posOffset>3926205</wp:posOffset>
                </wp:positionH>
                <wp:positionV relativeFrom="paragraph">
                  <wp:posOffset>140335</wp:posOffset>
                </wp:positionV>
                <wp:extent cx="112395" cy="44450"/>
                <wp:effectExtent l="0" t="0" r="14605" b="6350"/>
                <wp:wrapNone/>
                <wp:docPr id="232" name="任意多边形 50"/>
                <wp:cNvGraphicFramePr/>
                <a:graphic xmlns:a="http://schemas.openxmlformats.org/drawingml/2006/main">
                  <a:graphicData uri="http://schemas.microsoft.com/office/word/2010/wordprocessingShape">
                    <wps:wsp>
                      <wps:cNvSpPr/>
                      <wps:spPr>
                        <a:xfrm>
                          <a:off x="0" y="0"/>
                          <a:ext cx="112395" cy="4445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任意多边形 50" o:spid="_x0000_s1026" o:spt="100" style="position:absolute;left:0pt;margin-left:309.15pt;margin-top:11.05pt;height:3.5pt;width:8.85pt;z-index:251745280;mso-width-relative:page;mso-height-relative:page;" fillcolor="#231F20" filled="t" stroked="f" coordsize="177,70" o:gfxdata="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v2h1gAAAAkBAAAPAAAAAAAAAAEAIAAAACIAAABk&#10;cnMvZG93bnJldi54bWxQSwECFAAUAAAACACHTuJAvOGFe0ECAADqBAAADgAAAAAAAAABACAAAAAl&#10;AQAAZHJzL2Uyb0RvYy54bWxQSwUGAAAAAAYABgBZAQAA2AUAAAAA&#10;" path="m177,34l0,69c12,58,27,46,27,34c27,23,12,11,0,0l177,34xe">
                <v:fill on="t" focussize="0,0"/>
                <v:stroke on="f"/>
                <v:imagedata o:title=""/>
                <o:lock v:ext="edit" aspectratio="f"/>
              </v:shape>
            </w:pict>
          </mc:Fallback>
        </mc:AlternateContent>
      </w:r>
      <w:r>
        <w:rPr>
          <w:rFonts w:hint="default" w:ascii="Times New Roman Regular" w:hAnsi="Times New Roman Regular" w:eastAsia="宋体" w:cs="Times New Roman Regular"/>
          <w:sz w:val="18"/>
          <w:szCs w:val="18"/>
        </w:rPr>
        <mc:AlternateContent>
          <mc:Choice Requires="wpg">
            <w:drawing>
              <wp:anchor distT="0" distB="0" distL="114300" distR="114300" simplePos="0" relativeHeight="251714560" behindDoc="0" locked="0" layoutInCell="1" allowOverlap="1">
                <wp:simplePos x="0" y="0"/>
                <wp:positionH relativeFrom="column">
                  <wp:posOffset>3783965</wp:posOffset>
                </wp:positionH>
                <wp:positionV relativeFrom="paragraph">
                  <wp:posOffset>155575</wp:posOffset>
                </wp:positionV>
                <wp:extent cx="142240" cy="10795"/>
                <wp:effectExtent l="0" t="0" r="0" b="0"/>
                <wp:wrapNone/>
                <wp:docPr id="129" name="组合 129"/>
                <wp:cNvGraphicFramePr/>
                <a:graphic xmlns:a="http://schemas.openxmlformats.org/drawingml/2006/main">
                  <a:graphicData uri="http://schemas.microsoft.com/office/word/2010/wordprocessingGroup">
                    <wpg:wgp>
                      <wpg:cNvGrpSpPr/>
                      <wpg:grpSpPr>
                        <a:xfrm flipV="1">
                          <a:off x="0" y="0"/>
                          <a:ext cx="142217" cy="10886"/>
                          <a:chOff x="0" y="29"/>
                          <a:chExt cx="279" cy="10"/>
                        </a:xfrm>
                      </wpg:grpSpPr>
                      <wps:wsp>
                        <wps:cNvPr id="130" name="任意多边形 47"/>
                        <wps:cNvSpPr/>
                        <wps:spPr>
                          <a:xfrm>
                            <a:off x="0" y="29"/>
                            <a:ext cx="222" cy="10"/>
                          </a:xfrm>
                          <a:custGeom>
                            <a:avLst/>
                            <a:gdLst/>
                            <a:ahLst/>
                            <a:cxnLst/>
                            <a:pathLst>
                              <a:path w="222" h="10">
                                <a:moveTo>
                                  <a:pt x="0" y="4"/>
                                </a:moveTo>
                                <a:lnTo>
                                  <a:pt x="51" y="4"/>
                                </a:lnTo>
                                <a:moveTo>
                                  <a:pt x="68" y="4"/>
                                </a:moveTo>
                                <a:lnTo>
                                  <a:pt x="222" y="4"/>
                                </a:lnTo>
                              </a:path>
                            </a:pathLst>
                          </a:custGeom>
                          <a:noFill/>
                          <a:ln w="6350" cap="flat" cmpd="sng">
                            <a:solidFill>
                              <a:srgbClr val="231F20"/>
                            </a:solidFill>
                            <a:prstDash val="dash"/>
                            <a:miter lim="1000000"/>
                            <a:headEnd type="none" w="med" len="med"/>
                            <a:tailEnd type="none" w="med" len="med"/>
                          </a:ln>
                        </wps:spPr>
                        <wps:bodyPr upright="1"/>
                      </wps:wsp>
                      <wps:wsp>
                        <wps:cNvPr id="131" name="任意多边形 49"/>
                        <wps:cNvSpPr/>
                        <wps:spPr>
                          <a:xfrm>
                            <a:off x="239" y="29"/>
                            <a:ext cx="40" cy="10"/>
                          </a:xfrm>
                          <a:custGeom>
                            <a:avLst/>
                            <a:gdLst/>
                            <a:ahLst/>
                            <a:cxnLst/>
                            <a:pathLst>
                              <a:path w="40" h="10">
                                <a:moveTo>
                                  <a:pt x="0" y="4"/>
                                </a:moveTo>
                                <a:lnTo>
                                  <a:pt x="39" y="4"/>
                                </a:lnTo>
                              </a:path>
                            </a:pathLst>
                          </a:custGeom>
                          <a:noFill/>
                          <a:ln w="6350" cap="flat" cmpd="sng">
                            <a:solidFill>
                              <a:srgbClr val="231F20"/>
                            </a:solidFill>
                            <a:prstDash val="solid"/>
                            <a:miter lim="1000000"/>
                            <a:headEnd type="none" w="med" len="med"/>
                            <a:tailEnd type="none" w="med" len="med"/>
                          </a:ln>
                        </wps:spPr>
                        <wps:bodyPr upright="1"/>
                      </wps:wsp>
                    </wpg:wgp>
                  </a:graphicData>
                </a:graphic>
              </wp:anchor>
            </w:drawing>
          </mc:Choice>
          <mc:Fallback>
            <w:pict>
              <v:group id="_x0000_s1026" o:spid="_x0000_s1026" o:spt="203" style="position:absolute;left:0pt;flip:y;margin-left:297.95pt;margin-top:12.25pt;height:0.85pt;width:11.2pt;z-index:251714560;mso-width-relative:page;mso-height-relative:page;" coordorigin="0,29" coordsize="279,10" o:gfxdata="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CILBXf2AAAAAkBAAAPAAAAAAAAAAEAIAAAACIAAABkcnMvZG93bnJldi54bWxQSwECFAAUAAAA&#10;CACHTuJApWLz9AsDAADiCAAADgAAAAAAAAABACAAAAAnAQAAZHJzL2Uyb0RvYy54bWxQSwUGAAAA&#10;AAYABgBZAQAApAYAAAAA&#10;">
                <o:lock v:ext="edit" aspectratio="f"/>
                <v:shape id="任意多边形 47" o:spid="_x0000_s1026" o:spt="100" style="position:absolute;left:0;top:29;height:10;width:222;" filled="f" stroked="t" coordsize="222,10" o:gfxdata="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Bprr4A&#10;AADcAAAADwAAAAAAAAABACAAAAAiAAAAZHJzL2Rvd25yZXYueG1sUEsBAhQAFAAAAAgAh07iQDMv&#10;BZ47AAAAOQAAABAAAAAAAAAAAQAgAAAADQEAAGRycy9zaGFwZXhtbC54bWxQSwUGAAAAAAYABgBb&#10;AQAAtwMAAAAA&#10;" path="m0,4l51,4m68,4l222,4e">
                  <v:fill on="f" focussize="0,0"/>
                  <v:stroke weight="0.5pt" color="#231F20" miterlimit="10" joinstyle="miter" dashstyle="dash"/>
                  <v:imagedata o:title=""/>
                  <o:lock v:ext="edit" aspectratio="f"/>
                </v:shape>
                <v:shape id="任意多边形 49" o:spid="_x0000_s1026" o:spt="100" style="position:absolute;left:239;top:29;height:10;width:40;" filled="f" stroked="t" coordsize="40,10" o:gfxdata="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XxQr4A&#10;AADcAAAADwAAAAAAAAABACAAAAAiAAAAZHJzL2Rvd25yZXYueG1sUEsBAhQAFAAAAAgAh07iQDMv&#10;BZ47AAAAOQAAABAAAAAAAAAAAQAgAAAADQEAAGRycy9zaGFwZXhtbC54bWxQSwUGAAAAAAYABgBb&#10;AQAAtwMAAAAA&#10;" path="m0,4l39,4e">
                  <v:fill on="f" focussize="0,0"/>
                  <v:stroke weight="0.5pt" color="#231F20" miterlimit="10" joinstyle="miter"/>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709440" behindDoc="0" locked="0" layoutInCell="1" allowOverlap="1">
                <wp:simplePos x="0" y="0"/>
                <wp:positionH relativeFrom="column">
                  <wp:posOffset>735965</wp:posOffset>
                </wp:positionH>
                <wp:positionV relativeFrom="paragraph">
                  <wp:posOffset>188595</wp:posOffset>
                </wp:positionV>
                <wp:extent cx="316865" cy="76200"/>
                <wp:effectExtent l="0" t="0" r="0" b="0"/>
                <wp:wrapNone/>
                <wp:docPr id="86" name="任意多边形 86"/>
                <wp:cNvGraphicFramePr/>
                <a:graphic xmlns:a="http://schemas.openxmlformats.org/drawingml/2006/main">
                  <a:graphicData uri="http://schemas.microsoft.com/office/word/2010/wordprocessingShape">
                    <wps:wsp>
                      <wps:cNvSpPr/>
                      <wps:spPr>
                        <a:xfrm>
                          <a:off x="0" y="0"/>
                          <a:ext cx="316865" cy="76200"/>
                        </a:xfrm>
                        <a:custGeom>
                          <a:avLst/>
                          <a:gdLst/>
                          <a:ahLst/>
                          <a:cxnLst/>
                          <a:pathLst>
                            <a:path w="380" h="10">
                              <a:moveTo>
                                <a:pt x="0" y="4"/>
                              </a:moveTo>
                              <a:lnTo>
                                <a:pt x="379" y="4"/>
                              </a:lnTo>
                            </a:path>
                          </a:pathLst>
                        </a:custGeom>
                        <a:noFill/>
                        <a:ln w="6350" cap="flat" cmpd="sng">
                          <a:solidFill>
                            <a:srgbClr val="231F20"/>
                          </a:solidFill>
                          <a:prstDash val="dash"/>
                          <a:miter lim="200000"/>
                          <a:headEnd type="none" w="med" len="med"/>
                          <a:tailEnd type="none" w="med" len="med"/>
                        </a:ln>
                      </wps:spPr>
                      <wps:bodyPr upright="1"/>
                    </wps:wsp>
                  </a:graphicData>
                </a:graphic>
              </wp:anchor>
            </w:drawing>
          </mc:Choice>
          <mc:Fallback>
            <w:pict>
              <v:shape id="_x0000_s1026" o:spid="_x0000_s1026" o:spt="100" style="position:absolute;left:0pt;margin-left:57.95pt;margin-top:14.85pt;height:6pt;width:24.95pt;z-index:251709440;mso-width-relative:page;mso-height-relative:page;" filled="f" stroked="t" coordsize="380,10" o:gfxdata="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TzWy9cAAAAJAQAADwAAAAAAAAABACAA&#10;AAAiAAAAZHJzL2Rvd25yZXYueG1sUEsBAhQAFAAAAAgAh07iQKrb+AdHAgAAogQAAA4AAAAAAAAA&#10;AQAgAAAAJgEAAGRycy9lMm9Eb2MueG1sUEsFBgAAAAAGAAYAWQEAAN8FAAAAAA==&#10;" path="m0,4l379,4e">
                <v:fill on="f" focussize="0,0"/>
                <v:stroke weight="0.5pt" color="#231F20" miterlimit="2" joinstyle="miter" dashstyle="dash"/>
                <v:imagedata o:title=""/>
                <o:lock v:ext="edit" aspectratio="f"/>
              </v:shape>
            </w:pict>
          </mc:Fallback>
        </mc:AlternateContent>
      </w:r>
      <w:r>
        <mc:AlternateContent>
          <mc:Choice Requires="wpg">
            <w:drawing>
              <wp:anchor distT="0" distB="0" distL="114300" distR="114300" simplePos="0" relativeHeight="251676672" behindDoc="1" locked="0" layoutInCell="1" allowOverlap="1">
                <wp:simplePos x="0" y="0"/>
                <wp:positionH relativeFrom="column">
                  <wp:posOffset>1758315</wp:posOffset>
                </wp:positionH>
                <wp:positionV relativeFrom="paragraph">
                  <wp:posOffset>145415</wp:posOffset>
                </wp:positionV>
                <wp:extent cx="1200150" cy="24130"/>
                <wp:effectExtent l="0" t="1905" r="0" b="2540"/>
                <wp:wrapNone/>
                <wp:docPr id="54" name="组合 54"/>
                <wp:cNvGraphicFramePr/>
                <a:graphic xmlns:a="http://schemas.openxmlformats.org/drawingml/2006/main">
                  <a:graphicData uri="http://schemas.microsoft.com/office/word/2010/wordprocessingGroup">
                    <wpg:wgp>
                      <wpg:cNvGrpSpPr/>
                      <wpg:grpSpPr>
                        <a:xfrm>
                          <a:off x="0" y="0"/>
                          <a:ext cx="1200150" cy="24130"/>
                          <a:chOff x="0" y="0"/>
                          <a:chExt cx="1890" cy="37"/>
                        </a:xfrm>
                      </wpg:grpSpPr>
                      <wps:wsp>
                        <wps:cNvPr id="52" name="任意多边形 52"/>
                        <wps:cNvSpPr/>
                        <wps:spPr>
                          <a:xfrm>
                            <a:off x="0" y="27"/>
                            <a:ext cx="1681" cy="10"/>
                          </a:xfrm>
                          <a:custGeom>
                            <a:avLst/>
                            <a:gdLst/>
                            <a:ahLst/>
                            <a:cxnLst/>
                            <a:pathLst>
                              <a:path w="1681" h="10">
                                <a:moveTo>
                                  <a:pt x="0" y="4"/>
                                </a:moveTo>
                                <a:lnTo>
                                  <a:pt x="1681" y="4"/>
                                </a:lnTo>
                              </a:path>
                            </a:pathLst>
                          </a:custGeom>
                          <a:noFill/>
                          <a:ln w="6350" cap="flat" cmpd="sng">
                            <a:solidFill>
                              <a:srgbClr val="231F20"/>
                            </a:solidFill>
                            <a:prstDash val="dash"/>
                            <a:miter lim="200000"/>
                            <a:headEnd type="none" w="med" len="med"/>
                            <a:tailEnd type="none" w="med" len="med"/>
                          </a:ln>
                        </wps:spPr>
                        <wps:bodyPr upright="1"/>
                      </wps:wsp>
                      <wps:wsp>
                        <wps:cNvPr id="53" name="任意多边形 53"/>
                        <wps:cNvSpPr/>
                        <wps:spPr>
                          <a:xfrm>
                            <a:off x="1724" y="0"/>
                            <a:ext cx="166" cy="37"/>
                          </a:xfrm>
                          <a:custGeom>
                            <a:avLst/>
                            <a:gdLst/>
                            <a:ahLst/>
                            <a:cxnLst/>
                            <a:pathLst>
                              <a:path w="166" h="37">
                                <a:moveTo>
                                  <a:pt x="4" y="32"/>
                                </a:moveTo>
                                <a:lnTo>
                                  <a:pt x="54" y="32"/>
                                </a:lnTo>
                                <a:cubicBezTo>
                                  <a:pt x="54" y="17"/>
                                  <a:pt x="67" y="4"/>
                                  <a:pt x="82" y="4"/>
                                </a:cubicBezTo>
                                <a:cubicBezTo>
                                  <a:pt x="97" y="4"/>
                                  <a:pt x="110" y="17"/>
                                  <a:pt x="110" y="32"/>
                                </a:cubicBezTo>
                                <a:lnTo>
                                  <a:pt x="160" y="32"/>
                                </a:lnTo>
                              </a:path>
                            </a:pathLst>
                          </a:custGeom>
                          <a:noFill/>
                          <a:ln w="6350" cap="flat" cmpd="sng">
                            <a:solidFill>
                              <a:srgbClr val="231F20"/>
                            </a:solidFill>
                            <a:prstDash val="solid"/>
                            <a:miter lim="200000"/>
                            <a:headEnd type="none" w="med" len="med"/>
                            <a:tailEnd type="none" w="med" len="med"/>
                          </a:ln>
                        </wps:spPr>
                        <wps:bodyPr upright="1"/>
                      </wps:wsp>
                    </wpg:wgp>
                  </a:graphicData>
                </a:graphic>
              </wp:anchor>
            </w:drawing>
          </mc:Choice>
          <mc:Fallback>
            <w:pict>
              <v:group id="_x0000_s1026" o:spid="_x0000_s1026" o:spt="203" style="position:absolute;left:0pt;margin-left:138.45pt;margin-top:11.45pt;height:1.9pt;width:94.5pt;z-index:-251639808;mso-width-relative:page;mso-height-relative:page;" coordsize="1890,37" o:gfxdata="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eN6imNgAAAAJAQAA&#10;DwAAAAAAAAABACAAAAAiAAAAZHJzL2Rvd25yZXYueG1sUEsBAhQAFAAAAAgAh07iQKHrkjk2AwAA&#10;agkAAA4AAAAAAAAAAQAgAAAAJwEAAGRycy9lMm9Eb2MueG1sUEsFBgAAAAAGAAYAWQEAAM8GAAAA&#10;AA==&#10;">
                <o:lock v:ext="edit" aspectratio="f"/>
                <v:shape id="_x0000_s1026" o:spid="_x0000_s1026" o:spt="100" style="position:absolute;left:0;top:27;height:10;width:1681;" filled="f" stroked="t" coordsize="1681,10" o:gfxdata="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Z3a74A&#10;AADbAAAADwAAAAAAAAABACAAAAAiAAAAZHJzL2Rvd25yZXYueG1sUEsBAhQAFAAAAAgAh07iQDMv&#10;BZ47AAAAOQAAABAAAAAAAAAAAQAgAAAADQEAAGRycy9zaGFwZXhtbC54bWxQSwUGAAAAAAYABgBb&#10;AQAAtwMAAAAA&#10;" path="m0,4l1681,4e">
                  <v:fill on="f" focussize="0,0"/>
                  <v:stroke weight="0.5pt" color="#231F20" miterlimit="2" joinstyle="miter" dashstyle="dash"/>
                  <v:imagedata o:title=""/>
                  <o:lock v:ext="edit" aspectratio="f"/>
                </v:shape>
                <v:shape id="_x0000_s1026" o:spid="_x0000_s1026" o:spt="100" style="position:absolute;left:1724;top:0;height:37;width:166;" filled="f" stroked="t" coordsize="166,37" o:gfxdata="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f4AwvQAA&#10;ANsAAAAPAAAAAAAAAAEAIAAAACIAAABkcnMvZG93bnJldi54bWxQSwECFAAUAAAACACHTuJAMy8F&#10;njsAAAA5AAAAEAAAAAAAAAABACAAAAAMAQAAZHJzL3NoYXBleG1sLnhtbFBLBQYAAAAABgAGAFsB&#10;AAC2AwAAAAA=&#10;" path="m4,32l54,32c54,17,67,4,82,4c97,4,110,17,110,32l160,32e">
                  <v:fill on="f" focussize="0,0"/>
                  <v:stroke weight="0.5pt" color="#231F20" miterlimit="2" joinstyle="miter"/>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693056" behindDoc="0" locked="0" layoutInCell="1" allowOverlap="1">
                <wp:simplePos x="0" y="0"/>
                <wp:positionH relativeFrom="column">
                  <wp:posOffset>3165475</wp:posOffset>
                </wp:positionH>
                <wp:positionV relativeFrom="paragraph">
                  <wp:posOffset>67310</wp:posOffset>
                </wp:positionV>
                <wp:extent cx="572135" cy="27114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572135" cy="271145"/>
                        </a:xfrm>
                        <a:prstGeom prst="rect">
                          <a:avLst/>
                        </a:prstGeom>
                        <a:noFill/>
                        <a:ln>
                          <a:noFill/>
                        </a:ln>
                      </wps:spPr>
                      <wps:txbx>
                        <w:txbxContent>
                          <w:p w14:paraId="34100AA7">
                            <w:pPr>
                              <w:spacing w:before="19" w:line="232" w:lineRule="auto"/>
                              <w:ind w:left="0"/>
                              <w:jc w:val="left"/>
                              <w:rPr>
                                <w:sz w:val="17"/>
                                <w:szCs w:val="17"/>
                              </w:rPr>
                            </w:pPr>
                            <w:r>
                              <w:rPr>
                                <w:rFonts w:hint="default" w:ascii="Times New Roman Regular" w:hAnsi="Times New Roman Regular" w:eastAsia="宋体" w:cs="Times New Roman Regular"/>
                                <w:color w:val="231F20"/>
                                <w:spacing w:val="10"/>
                                <w:sz w:val="18"/>
                                <w:szCs w:val="18"/>
                              </w:rPr>
                              <w:t>生产工序</w:t>
                            </w:r>
                            <w:r>
                              <w:rPr>
                                <w:rFonts w:hint="default" w:ascii="Times New Roman Regular" w:hAnsi="Times New Roman Regular" w:eastAsia="宋体" w:cs="Times New Roman Regular"/>
                                <w:color w:val="231F20"/>
                                <w:spacing w:val="10"/>
                                <w:sz w:val="18"/>
                                <w:szCs w:val="18"/>
                                <w:lang w:val="en-US"/>
                              </w:rPr>
                              <w:t>X</w:t>
                            </w:r>
                            <w:r>
                              <w:rPr>
                                <w:rFonts w:ascii="微软雅黑" w:hAnsi="微软雅黑" w:eastAsia="微软雅黑" w:cs="微软雅黑"/>
                                <w:color w:val="231F20"/>
                                <w:spacing w:val="10"/>
                                <w:sz w:val="17"/>
                                <w:szCs w:val="17"/>
                              </w:rPr>
                              <w:t xml:space="preserve">   </w:t>
                            </w:r>
                          </w:p>
                        </w:txbxContent>
                      </wps:txbx>
                      <wps:bodyPr lIns="0" tIns="0" rIns="0" bIns="0" upright="1"/>
                    </wps:wsp>
                  </a:graphicData>
                </a:graphic>
              </wp:anchor>
            </w:drawing>
          </mc:Choice>
          <mc:Fallback>
            <w:pict>
              <v:shape id="_x0000_s1026" o:spid="_x0000_s1026" o:spt="202" type="#_x0000_t202" style="position:absolute;left:0pt;margin-left:249.25pt;margin-top:5.3pt;height:21.35pt;width:45.05pt;z-index:251693056;mso-width-relative:page;mso-height-relative:page;" filled="f" stroked="f" coordsize="21600,21600" o:gfxdata="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B7aQ2AAAAAkBAAAPAAAAAAAAAAEAIAAAACIAAABkcnMvZG93bnJldi54bWxQSwEC&#10;FAAUAAAACACHTuJAXuCNF7sBAAB1AwAADgAAAAAAAAABACAAAAAnAQAAZHJzL2Uyb0RvYy54bWxQ&#10;SwUGAAAAAAYABgBZAQAAVAUAAAAA&#10;">
                <v:fill on="f" focussize="0,0"/>
                <v:stroke on="f"/>
                <v:imagedata o:title=""/>
                <o:lock v:ext="edit" aspectratio="f"/>
                <v:textbox inset="0mm,0mm,0mm,0mm">
                  <w:txbxContent>
                    <w:p w14:paraId="34100AA7">
                      <w:pPr>
                        <w:spacing w:before="19" w:line="232" w:lineRule="auto"/>
                        <w:ind w:left="0"/>
                        <w:jc w:val="left"/>
                        <w:rPr>
                          <w:sz w:val="17"/>
                          <w:szCs w:val="17"/>
                        </w:rPr>
                      </w:pPr>
                      <w:r>
                        <w:rPr>
                          <w:rFonts w:hint="default" w:ascii="Times New Roman Regular" w:hAnsi="Times New Roman Regular" w:eastAsia="宋体" w:cs="Times New Roman Regular"/>
                          <w:color w:val="231F20"/>
                          <w:spacing w:val="10"/>
                          <w:sz w:val="18"/>
                          <w:szCs w:val="18"/>
                        </w:rPr>
                        <w:t>生产工序</w:t>
                      </w:r>
                      <w:r>
                        <w:rPr>
                          <w:rFonts w:hint="default" w:ascii="Times New Roman Regular" w:hAnsi="Times New Roman Regular" w:eastAsia="宋体" w:cs="Times New Roman Regular"/>
                          <w:color w:val="231F20"/>
                          <w:spacing w:val="10"/>
                          <w:sz w:val="18"/>
                          <w:szCs w:val="18"/>
                          <w:lang w:val="en-US"/>
                        </w:rPr>
                        <w:t>X</w:t>
                      </w:r>
                      <w:r>
                        <w:rPr>
                          <w:rFonts w:ascii="微软雅黑" w:hAnsi="微软雅黑" w:eastAsia="微软雅黑" w:cs="微软雅黑"/>
                          <w:color w:val="231F20"/>
                          <w:spacing w:val="10"/>
                          <w:sz w:val="17"/>
                          <w:szCs w:val="17"/>
                        </w:rPr>
                        <w:t xml:space="preserve">   </w:t>
                      </w:r>
                    </w:p>
                  </w:txbxContent>
                </v:textbox>
              </v:shape>
            </w:pict>
          </mc:Fallback>
        </mc:AlternateContent>
      </w:r>
      <w:r>
        <w:drawing>
          <wp:anchor distT="0" distB="0" distL="0" distR="0" simplePos="0" relativeHeight="251682816" behindDoc="0" locked="0" layoutInCell="1" allowOverlap="1">
            <wp:simplePos x="0" y="0"/>
            <wp:positionH relativeFrom="column">
              <wp:posOffset>2882265</wp:posOffset>
            </wp:positionH>
            <wp:positionV relativeFrom="paragraph">
              <wp:posOffset>90170</wp:posOffset>
            </wp:positionV>
            <wp:extent cx="1899285" cy="747395"/>
            <wp:effectExtent l="0" t="0" r="5715" b="14605"/>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1899285" cy="747395"/>
                    </a:xfrm>
                    <a:prstGeom prst="rect">
                      <a:avLst/>
                    </a:prstGeom>
                  </pic:spPr>
                </pic:pic>
              </a:graphicData>
            </a:graphic>
          </wp:anchor>
        </w:drawing>
      </w:r>
      <w:r>
        <w:rPr>
          <w:rFonts w:hint="eastAsia" w:ascii="宋体" w:hAnsi="宋体" w:eastAsia="宋体" w:cs="宋体"/>
          <w:sz w:val="18"/>
          <w:szCs w:val="18"/>
        </w:rPr>
        <mc:AlternateContent>
          <mc:Choice Requires="wps">
            <w:drawing>
              <wp:anchor distT="0" distB="0" distL="114300" distR="114300" simplePos="0" relativeHeight="251686912" behindDoc="0" locked="0" layoutInCell="1" allowOverlap="1">
                <wp:simplePos x="0" y="0"/>
                <wp:positionH relativeFrom="column">
                  <wp:posOffset>4777105</wp:posOffset>
                </wp:positionH>
                <wp:positionV relativeFrom="paragraph">
                  <wp:posOffset>142875</wp:posOffset>
                </wp:positionV>
                <wp:extent cx="633730" cy="280670"/>
                <wp:effectExtent l="6350" t="6350" r="20320" b="17780"/>
                <wp:wrapNone/>
                <wp:docPr id="105" name="文本框 105"/>
                <wp:cNvGraphicFramePr/>
                <a:graphic xmlns:a="http://schemas.openxmlformats.org/drawingml/2006/main">
                  <a:graphicData uri="http://schemas.microsoft.com/office/word/2010/wordprocessingShape">
                    <wps:wsp>
                      <wps:cNvSpPr txBox="1"/>
                      <wps:spPr>
                        <a:xfrm>
                          <a:off x="0" y="0"/>
                          <a:ext cx="633730" cy="280670"/>
                        </a:xfrm>
                        <a:prstGeom prst="rect">
                          <a:avLst/>
                        </a:prstGeom>
                        <a:noFill/>
                        <a:ln>
                          <a:solidFill>
                            <a:schemeClr val="bg2">
                              <a:lumMod val="50000"/>
                            </a:schemeClr>
                          </a:solidFill>
                        </a:ln>
                      </wps:spPr>
                      <wps:txbx>
                        <w:txbxContent>
                          <w:p w14:paraId="55D392C7">
                            <w:pPr>
                              <w:spacing w:line="20" w:lineRule="exact"/>
                              <w:rPr>
                                <w:rFonts w:hint="default" w:ascii="Times New Roman" w:hAnsi="Times New Roman" w:eastAsia="宋体" w:cs="Times New Roman"/>
                              </w:rPr>
                            </w:pPr>
                          </w:p>
                          <w:tbl>
                            <w:tblPr>
                              <w:tblStyle w:val="60"/>
                              <w:tblW w:w="996"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996"/>
                            </w:tblGrid>
                            <w:tr w14:paraId="0F633E20">
                              <w:trPr>
                                <w:trHeight w:val="380" w:hRule="atLeast"/>
                              </w:trPr>
                              <w:tc>
                                <w:tcPr>
                                  <w:tcW w:w="996" w:type="dxa"/>
                                  <w:tcBorders>
                                    <w:top w:val="nil"/>
                                    <w:left w:val="nil"/>
                                    <w:bottom w:val="nil"/>
                                    <w:right w:val="nil"/>
                                  </w:tcBorders>
                                  <w:vAlign w:val="top"/>
                                </w:tcPr>
                                <w:p w14:paraId="449B8269">
                                  <w:pPr>
                                    <w:spacing w:before="83" w:line="215" w:lineRule="auto"/>
                                    <w:rPr>
                                      <w:rFonts w:hint="default" w:ascii="Times New Roman" w:hAnsi="Times New Roman" w:eastAsia="宋体" w:cs="Times New Roman"/>
                                      <w:sz w:val="17"/>
                                      <w:szCs w:val="17"/>
                                    </w:rPr>
                                  </w:pPr>
                                  <w:r>
                                    <w:rPr>
                                      <w:rFonts w:hint="default" w:ascii="Times New Roman Regular" w:hAnsi="Times New Roman Regular" w:eastAsia="宋体" w:cs="Times New Roman Regular"/>
                                      <w:color w:val="231F20"/>
                                      <w:spacing w:val="13"/>
                                      <w:sz w:val="18"/>
                                      <w:szCs w:val="18"/>
                                    </w:rPr>
                                    <w:t>生产装置x</w:t>
                                  </w:r>
                                </w:p>
                              </w:tc>
                            </w:tr>
                          </w:tbl>
                          <w:p w14:paraId="65FE7324">
                            <w:pPr>
                              <w:pStyle w:val="11"/>
                              <w:rPr>
                                <w:rFonts w:hint="default" w:ascii="Times New Roman" w:hAnsi="Times New Roman" w:eastAsia="宋体" w:cs="Times New Roman"/>
                              </w:rPr>
                            </w:pPr>
                          </w:p>
                        </w:txbxContent>
                      </wps:txbx>
                      <wps:bodyPr lIns="0" tIns="0" rIns="0" bIns="0" upright="1"/>
                    </wps:wsp>
                  </a:graphicData>
                </a:graphic>
              </wp:anchor>
            </w:drawing>
          </mc:Choice>
          <mc:Fallback>
            <w:pict>
              <v:shape id="_x0000_s1026" o:spid="_x0000_s1026" o:spt="202" type="#_x0000_t202" style="position:absolute;left:0pt;margin-left:376.15pt;margin-top:11.25pt;height:22.1pt;width:49.9pt;z-index:251686912;mso-width-relative:page;mso-height-relative:page;" filled="f" stroked="t" coordsize="21600,21600" o:gfxdata="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uPrUNoA&#10;AAAJAQAADwAAAAAAAAABACAAAAAiAAAAZHJzL2Rvd25yZXYueG1sUEsBAhQAFAAAAAgAh07iQI5W&#10;3aPkAQAAwAMAAA4AAAAAAAAAAQAgAAAAKQEAAGRycy9lMm9Eb2MueG1sUEsFBgAAAAAGAAYAWQEA&#10;AH8FAAAAAA==&#10;">
                <v:fill on="f" focussize="0,0"/>
                <v:stroke color="#767171 [1614]" joinstyle="round"/>
                <v:imagedata o:title=""/>
                <o:lock v:ext="edit" aspectratio="f"/>
                <v:textbox inset="0mm,0mm,0mm,0mm">
                  <w:txbxContent>
                    <w:p w14:paraId="55D392C7">
                      <w:pPr>
                        <w:spacing w:line="20" w:lineRule="exact"/>
                        <w:rPr>
                          <w:rFonts w:hint="default" w:ascii="Times New Roman" w:hAnsi="Times New Roman" w:eastAsia="宋体" w:cs="Times New Roman"/>
                        </w:rPr>
                      </w:pPr>
                    </w:p>
                    <w:tbl>
                      <w:tblPr>
                        <w:tblStyle w:val="60"/>
                        <w:tblW w:w="996"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996"/>
                      </w:tblGrid>
                      <w:tr w14:paraId="0F633E20">
                        <w:trPr>
                          <w:trHeight w:val="380" w:hRule="atLeast"/>
                        </w:trPr>
                        <w:tc>
                          <w:tcPr>
                            <w:tcW w:w="996" w:type="dxa"/>
                            <w:tcBorders>
                              <w:top w:val="nil"/>
                              <w:left w:val="nil"/>
                              <w:bottom w:val="nil"/>
                              <w:right w:val="nil"/>
                            </w:tcBorders>
                            <w:vAlign w:val="top"/>
                          </w:tcPr>
                          <w:p w14:paraId="449B8269">
                            <w:pPr>
                              <w:spacing w:before="83" w:line="215" w:lineRule="auto"/>
                              <w:rPr>
                                <w:rFonts w:hint="default" w:ascii="Times New Roman" w:hAnsi="Times New Roman" w:eastAsia="宋体" w:cs="Times New Roman"/>
                                <w:sz w:val="17"/>
                                <w:szCs w:val="17"/>
                              </w:rPr>
                            </w:pPr>
                            <w:r>
                              <w:rPr>
                                <w:rFonts w:hint="default" w:ascii="Times New Roman Regular" w:hAnsi="Times New Roman Regular" w:eastAsia="宋体" w:cs="Times New Roman Regular"/>
                                <w:color w:val="231F20"/>
                                <w:spacing w:val="13"/>
                                <w:sz w:val="18"/>
                                <w:szCs w:val="18"/>
                              </w:rPr>
                              <w:t>生产装置x</w:t>
                            </w:r>
                          </w:p>
                        </w:tc>
                      </w:tr>
                    </w:tbl>
                    <w:p w14:paraId="65FE7324">
                      <w:pPr>
                        <w:pStyle w:val="11"/>
                        <w:rPr>
                          <w:rFonts w:hint="default" w:ascii="Times New Roman" w:hAnsi="Times New Roman" w:eastAsia="宋体" w:cs="Times New Roman"/>
                        </w:rPr>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78720" behindDoc="1" locked="0" layoutInCell="1" allowOverlap="1">
                <wp:simplePos x="0" y="0"/>
                <wp:positionH relativeFrom="column">
                  <wp:posOffset>1127125</wp:posOffset>
                </wp:positionH>
                <wp:positionV relativeFrom="paragraph">
                  <wp:posOffset>80645</wp:posOffset>
                </wp:positionV>
                <wp:extent cx="544830" cy="247015"/>
                <wp:effectExtent l="6350" t="6350" r="7620" b="26035"/>
                <wp:wrapNone/>
                <wp:docPr id="106" name="文本框 106"/>
                <wp:cNvGraphicFramePr/>
                <a:graphic xmlns:a="http://schemas.openxmlformats.org/drawingml/2006/main">
                  <a:graphicData uri="http://schemas.microsoft.com/office/word/2010/wordprocessingShape">
                    <wps:wsp>
                      <wps:cNvSpPr txBox="1"/>
                      <wps:spPr>
                        <a:xfrm>
                          <a:off x="0" y="0"/>
                          <a:ext cx="544830" cy="247015"/>
                        </a:xfrm>
                        <a:prstGeom prst="rect">
                          <a:avLst/>
                        </a:prstGeom>
                        <a:noFill/>
                        <a:ln>
                          <a:solidFill>
                            <a:schemeClr val="bg2">
                              <a:lumMod val="50000"/>
                            </a:schemeClr>
                          </a:solidFill>
                        </a:ln>
                      </wps:spPr>
                      <wps:txbx>
                        <w:txbxContent>
                          <w:p w14:paraId="4C092EE9">
                            <w:pPr>
                              <w:spacing w:line="20" w:lineRule="exact"/>
                              <w:rPr>
                                <w:rFonts w:hint="eastAsia" w:ascii="宋体" w:hAnsi="宋体" w:eastAsia="宋体" w:cs="宋体"/>
                                <w:sz w:val="18"/>
                                <w:szCs w:val="18"/>
                              </w:rPr>
                            </w:pPr>
                          </w:p>
                          <w:tbl>
                            <w:tblPr>
                              <w:tblStyle w:val="60"/>
                              <w:tblW w:w="862"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tblGrid>
                            <w:tr w14:paraId="5435F53E">
                              <w:trPr>
                                <w:trHeight w:val="380" w:hRule="atLeast"/>
                              </w:trPr>
                              <w:tc>
                                <w:tcPr>
                                  <w:tcW w:w="862" w:type="dxa"/>
                                  <w:tcBorders>
                                    <w:top w:val="nil"/>
                                    <w:left w:val="nil"/>
                                    <w:bottom w:val="nil"/>
                                    <w:right w:val="nil"/>
                                  </w:tcBorders>
                                  <w:vAlign w:val="top"/>
                                </w:tcPr>
                                <w:p w14:paraId="6710A581">
                                  <w:pPr>
                                    <w:spacing w:before="85"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c>
                            </w:tr>
                          </w:tbl>
                          <w:p w14:paraId="3103F6BF">
                            <w:pPr>
                              <w:pStyle w:val="11"/>
                              <w:rPr>
                                <w:rFonts w:hint="eastAsia" w:ascii="宋体" w:hAnsi="宋体" w:eastAsia="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88.75pt;margin-top:6.35pt;height:19.45pt;width:42.9pt;z-index:-251637760;mso-width-relative:page;mso-height-relative:page;" filled="f" stroked="t" coordsize="21600,21600" o:gfxdata="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ohgd9kAAAAJ&#10;AQAADwAAAAAAAAABACAAAAAiAAAAZHJzL2Rvd25yZXYueG1sUEsBAhQAFAAAAAgAh07iQDmq5cvi&#10;AQAAwAMAAA4AAAAAAAAAAQAgAAAAKAEAAGRycy9lMm9Eb2MueG1sUEsFBgAAAAAGAAYAWQEAAHwF&#10;AAAAAA==&#10;">
                <v:fill on="f" focussize="0,0"/>
                <v:stroke color="#767171 [1614]" joinstyle="round"/>
                <v:imagedata o:title=""/>
                <o:lock v:ext="edit" aspectratio="f"/>
                <v:textbox inset="0mm,0mm,0mm,0mm">
                  <w:txbxContent>
                    <w:p w14:paraId="4C092EE9">
                      <w:pPr>
                        <w:spacing w:line="20" w:lineRule="exact"/>
                        <w:rPr>
                          <w:rFonts w:hint="eastAsia" w:ascii="宋体" w:hAnsi="宋体" w:eastAsia="宋体" w:cs="宋体"/>
                          <w:sz w:val="18"/>
                          <w:szCs w:val="18"/>
                        </w:rPr>
                      </w:pPr>
                    </w:p>
                    <w:tbl>
                      <w:tblPr>
                        <w:tblStyle w:val="60"/>
                        <w:tblW w:w="862"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tblGrid>
                      <w:tr w14:paraId="5435F53E">
                        <w:trPr>
                          <w:trHeight w:val="380" w:hRule="atLeast"/>
                        </w:trPr>
                        <w:tc>
                          <w:tcPr>
                            <w:tcW w:w="862" w:type="dxa"/>
                            <w:tcBorders>
                              <w:top w:val="nil"/>
                              <w:left w:val="nil"/>
                              <w:bottom w:val="nil"/>
                              <w:right w:val="nil"/>
                            </w:tcBorders>
                            <w:vAlign w:val="top"/>
                          </w:tcPr>
                          <w:p w14:paraId="6710A581">
                            <w:pPr>
                              <w:spacing w:before="85"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c>
                      </w:tr>
                    </w:tbl>
                    <w:p w14:paraId="3103F6BF">
                      <w:pPr>
                        <w:pStyle w:val="11"/>
                        <w:rPr>
                          <w:rFonts w:hint="eastAsia" w:ascii="宋体" w:hAnsi="宋体" w:eastAsia="宋体" w:cs="宋体"/>
                          <w:sz w:val="18"/>
                          <w:szCs w:val="18"/>
                        </w:rPr>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8960" behindDoc="0" locked="0" layoutInCell="1" allowOverlap="1">
                <wp:simplePos x="0" y="0"/>
                <wp:positionH relativeFrom="column">
                  <wp:posOffset>2062480</wp:posOffset>
                </wp:positionH>
                <wp:positionV relativeFrom="paragraph">
                  <wp:posOffset>1163955</wp:posOffset>
                </wp:positionV>
                <wp:extent cx="25400" cy="6350"/>
                <wp:effectExtent l="0" t="0" r="0" b="0"/>
                <wp:wrapNone/>
                <wp:docPr id="84" name="任意多边形 84"/>
                <wp:cNvGraphicFramePr/>
                <a:graphic xmlns:a="http://schemas.openxmlformats.org/drawingml/2006/main">
                  <a:graphicData uri="http://schemas.microsoft.com/office/word/2010/wordprocessingShape">
                    <wps:wsp>
                      <wps:cNvSpPr/>
                      <wps:spPr>
                        <a:xfrm>
                          <a:off x="0" y="0"/>
                          <a:ext cx="25400" cy="6350"/>
                        </a:xfrm>
                        <a:custGeom>
                          <a:avLst/>
                          <a:gdLst/>
                          <a:ahLst/>
                          <a:cxnLst/>
                          <a:pathLst>
                            <a:path w="40" h="10">
                              <a:moveTo>
                                <a:pt x="0" y="4"/>
                              </a:moveTo>
                              <a:lnTo>
                                <a:pt x="39" y="4"/>
                              </a:lnTo>
                            </a:path>
                          </a:pathLst>
                        </a:custGeom>
                        <a:noFill/>
                        <a:ln w="6350" cap="flat" cmpd="sng">
                          <a:solidFill>
                            <a:srgbClr val="231F20"/>
                          </a:solidFill>
                          <a:prstDash val="solid"/>
                          <a:miter lim="200000"/>
                          <a:headEnd type="none" w="med" len="med"/>
                          <a:tailEnd type="none" w="med" len="med"/>
                        </a:ln>
                      </wps:spPr>
                      <wps:bodyPr upright="1"/>
                    </wps:wsp>
                  </a:graphicData>
                </a:graphic>
              </wp:anchor>
            </w:drawing>
          </mc:Choice>
          <mc:Fallback>
            <w:pict>
              <v:shape id="_x0000_s1026" o:spid="_x0000_s1026" o:spt="100" style="position:absolute;left:0pt;margin-left:162.4pt;margin-top:91.65pt;height:0.5pt;width:2pt;z-index:251688960;mso-width-relative:page;mso-height-relative:page;" filled="f" stroked="t" coordsize="40,10" o:gfxdata="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PIG2gAAAAsBAAAPAAAAAAAAAAEAIAAAACIA&#10;AABkcnMvZG93bnJldi54bWxQSwECFAAUAAAACACHTuJAsdVSBkACAACfBAAADgAAAAAAAAABACAA&#10;AAApAQAAZHJzL2Uyb0RvYy54bWxQSwUGAAAAAAYABgBZAQAA2wUAAAAA&#10;" path="m0,4l39,4e">
                <v:fill on="f" focussize="0,0"/>
                <v:stroke weight="0.5pt" color="#231F20" miterlimit="2" joinstyle="miter"/>
                <v:imagedata o:title=""/>
                <o:lock v:ext="edit" aspectratio="f"/>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80768" behindDoc="1" locked="0" layoutInCell="1" allowOverlap="1">
                <wp:simplePos x="0" y="0"/>
                <wp:positionH relativeFrom="column">
                  <wp:posOffset>5362575</wp:posOffset>
                </wp:positionH>
                <wp:positionV relativeFrom="paragraph">
                  <wp:posOffset>1706245</wp:posOffset>
                </wp:positionV>
                <wp:extent cx="229870" cy="6350"/>
                <wp:effectExtent l="0" t="0" r="0" b="0"/>
                <wp:wrapNone/>
                <wp:docPr id="88" name="任意多边形 88"/>
                <wp:cNvGraphicFramePr/>
                <a:graphic xmlns:a="http://schemas.openxmlformats.org/drawingml/2006/main">
                  <a:graphicData uri="http://schemas.microsoft.com/office/word/2010/wordprocessingShape">
                    <wps:wsp>
                      <wps:cNvSpPr/>
                      <wps:spPr>
                        <a:xfrm>
                          <a:off x="0" y="0"/>
                          <a:ext cx="229870" cy="6350"/>
                        </a:xfrm>
                        <a:custGeom>
                          <a:avLst/>
                          <a:gdLst/>
                          <a:ahLst/>
                          <a:cxnLst/>
                          <a:pathLst>
                            <a:path w="362" h="10">
                              <a:moveTo>
                                <a:pt x="4" y="4"/>
                              </a:moveTo>
                              <a:lnTo>
                                <a:pt x="356" y="4"/>
                              </a:lnTo>
                            </a:path>
                          </a:pathLst>
                        </a:custGeom>
                        <a:noFill/>
                        <a:ln w="6350" cap="rnd" cmpd="sng">
                          <a:solidFill>
                            <a:srgbClr val="231F20"/>
                          </a:solidFill>
                          <a:prstDash val="dash"/>
                          <a:headEnd type="none" w="med" len="med"/>
                          <a:tailEnd type="none" w="med" len="med"/>
                        </a:ln>
                      </wps:spPr>
                      <wps:bodyPr upright="1"/>
                    </wps:wsp>
                  </a:graphicData>
                </a:graphic>
              </wp:anchor>
            </w:drawing>
          </mc:Choice>
          <mc:Fallback>
            <w:pict>
              <v:shape id="_x0000_s1026" o:spid="_x0000_s1026" o:spt="100" style="position:absolute;left:0pt;margin-left:422.25pt;margin-top:134.35pt;height:0.5pt;width:18.1pt;z-index:-251635712;mso-width-relative:page;mso-height-relative:page;" filled="f" stroked="t" coordsize="362,10" o:gfxdata="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osorTbAAAACwEAAA8AAAAAAAAAAQAgAAAAIgAAAGRycy9k&#10;b3ducmV2LnhtbFBLAQIUABQAAAAIAIdO4kC/UkRKOAIAAIkEAAAOAAAAAAAAAAEAIAAAACoBAABk&#10;cnMvZTJvRG9jLnhtbFBLBQYAAAAABgAGAFkBAADUBQAAAAA=&#10;" path="m4,4l356,4e">
                <v:fill on="f" focussize="0,0"/>
                <v:stroke weight="0.5pt" color="#231F20" joinstyle="round" dashstyle="dash" endcap="round"/>
                <v:imagedata o:title=""/>
                <o:lock v:ext="edit" aspectratio="f"/>
              </v:shape>
            </w:pict>
          </mc:Fallback>
        </mc:AlternateContent>
      </w:r>
      <w:r>
        <w:rPr>
          <w:rFonts w:hint="eastAsia" w:ascii="宋体" w:hAnsi="宋体" w:eastAsia="宋体" w:cs="宋体"/>
          <w:sz w:val="18"/>
          <w:szCs w:val="18"/>
        </w:rPr>
        <mc:AlternateContent>
          <mc:Choice Requires="wpg">
            <w:drawing>
              <wp:anchor distT="0" distB="0" distL="114300" distR="114300" simplePos="0" relativeHeight="251711488" behindDoc="0" locked="0" layoutInCell="1" allowOverlap="1">
                <wp:simplePos x="0" y="0"/>
                <wp:positionH relativeFrom="column">
                  <wp:posOffset>4362450</wp:posOffset>
                </wp:positionH>
                <wp:positionV relativeFrom="paragraph">
                  <wp:posOffset>1718310</wp:posOffset>
                </wp:positionV>
                <wp:extent cx="6350" cy="86360"/>
                <wp:effectExtent l="1905" t="1905" r="10795" b="6985"/>
                <wp:wrapNone/>
                <wp:docPr id="71" name="组合 71"/>
                <wp:cNvGraphicFramePr/>
                <a:graphic xmlns:a="http://schemas.openxmlformats.org/drawingml/2006/main">
                  <a:graphicData uri="http://schemas.microsoft.com/office/word/2010/wordprocessingGroup">
                    <wpg:wgp>
                      <wpg:cNvGrpSpPr/>
                      <wpg:grpSpPr>
                        <a:xfrm>
                          <a:off x="0" y="0"/>
                          <a:ext cx="6350" cy="86360"/>
                          <a:chOff x="0" y="0"/>
                          <a:chExt cx="10" cy="136"/>
                        </a:xfrm>
                      </wpg:grpSpPr>
                      <wps:wsp>
                        <wps:cNvPr id="69" name="任意多边形 69"/>
                        <wps:cNvSpPr/>
                        <wps:spPr>
                          <a:xfrm>
                            <a:off x="0" y="0"/>
                            <a:ext cx="10" cy="15"/>
                          </a:xfrm>
                          <a:custGeom>
                            <a:avLst/>
                            <a:gdLst/>
                            <a:ahLst/>
                            <a:cxnLst/>
                            <a:pathLst>
                              <a:path w="10" h="15">
                                <a:moveTo>
                                  <a:pt x="4" y="4"/>
                                </a:moveTo>
                                <a:lnTo>
                                  <a:pt x="4" y="9"/>
                                </a:lnTo>
                              </a:path>
                            </a:pathLst>
                          </a:custGeom>
                          <a:noFill/>
                          <a:ln w="6350" cap="rnd" cmpd="sng">
                            <a:solidFill>
                              <a:srgbClr val="231F20"/>
                            </a:solidFill>
                            <a:prstDash val="solid"/>
                            <a:headEnd type="none" w="med" len="med"/>
                            <a:tailEnd type="none" w="med" len="med"/>
                          </a:ln>
                        </wps:spPr>
                        <wps:bodyPr upright="1"/>
                      </wps:wsp>
                      <wps:wsp>
                        <wps:cNvPr id="70" name="任意多边形 70"/>
                        <wps:cNvSpPr/>
                        <wps:spPr>
                          <a:xfrm>
                            <a:off x="0" y="45"/>
                            <a:ext cx="10" cy="91"/>
                          </a:xfrm>
                          <a:custGeom>
                            <a:avLst/>
                            <a:gdLst/>
                            <a:ahLst/>
                            <a:cxnLst/>
                            <a:pathLst>
                              <a:path w="10" h="91">
                                <a:moveTo>
                                  <a:pt x="4" y="4"/>
                                </a:moveTo>
                                <a:lnTo>
                                  <a:pt x="4" y="85"/>
                                </a:lnTo>
                              </a:path>
                            </a:pathLst>
                          </a:custGeom>
                          <a:noFill/>
                          <a:ln w="6350" cap="rnd" cmpd="sng">
                            <a:solidFill>
                              <a:srgbClr val="231F2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343.5pt;margin-top:135.3pt;height:6.8pt;width:0.5pt;z-index:251711488;mso-width-relative:page;mso-height-relative:page;" coordsize="10,136" o:gfxdata="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Icu4FHaAAAACwEAAA8AAAAAAAAAAQAgAAAAIgAAAGRycy9kb3ducmV2LnhtbFBLAQIUABQA&#10;AAAIAIdO4kBjzUGc0gIAAEoIAAAOAAAAAAAAAAEAIAAAACkBAABkcnMvZTJvRG9jLnhtbFBLBQYA&#10;AAAABgAGAFkBAABtBgAAAAA=&#10;">
                <o:lock v:ext="edit" aspectratio="f"/>
                <v:shape id="_x0000_s1026" o:spid="_x0000_s1026" o:spt="100" style="position:absolute;left:0;top:0;height:15;width:10;" filled="f" stroked="t" coordsize="10,15" o:gfxdata="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swAC8AAAA&#10;2wAAAA8AAAAAAAAAAQAgAAAAIgAAAGRycy9kb3ducmV2LnhtbFBLAQIUABQAAAAIAIdO4kAzLwWe&#10;OwAAADkAAAAQAAAAAAAAAAEAIAAAAAsBAABkcnMvc2hhcGV4bWwueG1sUEsFBgAAAAAGAAYAWwEA&#10;ALUDAAAAAA==&#10;" path="m4,4l4,9e">
                  <v:fill on="f" focussize="0,0"/>
                  <v:stroke weight="0.5pt" color="#231F20" joinstyle="round" endcap="round"/>
                  <v:imagedata o:title=""/>
                  <o:lock v:ext="edit" aspectratio="f"/>
                </v:shape>
                <v:shape id="_x0000_s1026" o:spid="_x0000_s1026" o:spt="100" style="position:absolute;left:0;top:45;height:91;width:10;" filled="f" stroked="t" coordsize="10,91" o:gfxdata="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oOa28AAAA&#10;2wAAAA8AAAAAAAAAAQAgAAAAIgAAAGRycy9kb3ducmV2LnhtbFBLAQIUABQAAAAIAIdO4kAzLwWe&#10;OwAAADkAAAAQAAAAAAAAAAEAIAAAAAsBAABkcnMvc2hhcGV4bWwueG1sUEsFBgAAAAAGAAYAWwEA&#10;ALUDAAAAAA==&#10;" path="m4,4l4,85e">
                  <v:fill on="f" focussize="0,0"/>
                  <v:stroke weight="0.5pt" color="#231F20" joinstyle="round" dashstyle="dash" endcap="round"/>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710464" behindDoc="0" locked="0" layoutInCell="1" allowOverlap="1">
                <wp:simplePos x="0" y="0"/>
                <wp:positionH relativeFrom="column">
                  <wp:posOffset>4365625</wp:posOffset>
                </wp:positionH>
                <wp:positionV relativeFrom="paragraph">
                  <wp:posOffset>1814195</wp:posOffset>
                </wp:positionV>
                <wp:extent cx="6350" cy="185420"/>
                <wp:effectExtent l="1905" t="1905" r="10795" b="3175"/>
                <wp:wrapNone/>
                <wp:docPr id="104" name="任意多边形 104"/>
                <wp:cNvGraphicFramePr/>
                <a:graphic xmlns:a="http://schemas.openxmlformats.org/drawingml/2006/main">
                  <a:graphicData uri="http://schemas.microsoft.com/office/word/2010/wordprocessingShape">
                    <wps:wsp>
                      <wps:cNvSpPr/>
                      <wps:spPr>
                        <a:xfrm>
                          <a:off x="0" y="0"/>
                          <a:ext cx="6350" cy="185420"/>
                        </a:xfrm>
                        <a:custGeom>
                          <a:avLst/>
                          <a:gdLst/>
                          <a:ahLst/>
                          <a:cxnLst/>
                          <a:pathLst>
                            <a:path w="10" h="292">
                              <a:moveTo>
                                <a:pt x="4" y="4"/>
                              </a:moveTo>
                              <a:lnTo>
                                <a:pt x="4" y="286"/>
                              </a:lnTo>
                            </a:path>
                          </a:pathLst>
                        </a:custGeom>
                        <a:noFill/>
                        <a:ln w="6350" cap="rnd" cmpd="sng">
                          <a:solidFill>
                            <a:srgbClr val="231F20"/>
                          </a:solidFill>
                          <a:prstDash val="dash"/>
                          <a:headEnd type="none" w="med" len="med"/>
                          <a:tailEnd type="none" w="med" len="med"/>
                        </a:ln>
                      </wps:spPr>
                      <wps:bodyPr upright="1"/>
                    </wps:wsp>
                  </a:graphicData>
                </a:graphic>
              </wp:anchor>
            </w:drawing>
          </mc:Choice>
          <mc:Fallback>
            <w:pict>
              <v:shape id="_x0000_s1026" o:spid="_x0000_s1026" o:spt="100" style="position:absolute;left:0pt;margin-left:343.75pt;margin-top:142.85pt;height:14.6pt;width:0.5pt;z-index:251710464;mso-width-relative:page;mso-height-relative:page;" filled="f" stroked="t" coordsize="10,292" o:gfxdata="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iOoSvcAAAACwEAAA8AAAAAAAAAAQAgAAAAIgAAAGRycy9kb3du&#10;cmV2LnhtbFBLAQIUABQAAAAIAIdO4kArmnRWNAIAAIsEAAAOAAAAAAAAAAEAIAAAACsBAABkcnMv&#10;ZTJvRG9jLnhtbFBLBQYAAAAABgAGAFkBAADRBQAAAAA=&#10;" path="m4,4l4,286e">
                <v:fill on="f" focussize="0,0"/>
                <v:stroke weight="0.5pt" color="#231F20" joinstyle="round" dashstyle="dash" endcap="round"/>
                <v:imagedata o:title=""/>
                <o:lock v:ext="edit" aspectratio="f"/>
              </v:shape>
            </w:pict>
          </mc:Fallback>
        </mc:AlternateContent>
      </w:r>
      <w:r>
        <w:rPr>
          <w:rFonts w:hint="eastAsia" w:ascii="宋体" w:hAnsi="宋体" w:eastAsia="宋体" w:cs="宋体"/>
          <w:sz w:val="18"/>
          <w:szCs w:val="18"/>
        </w:rPr>
        <w:drawing>
          <wp:anchor distT="0" distB="0" distL="0" distR="0" simplePos="0" relativeHeight="251679744" behindDoc="1" locked="0" layoutInCell="1" allowOverlap="1">
            <wp:simplePos x="0" y="0"/>
            <wp:positionH relativeFrom="column">
              <wp:posOffset>85090</wp:posOffset>
            </wp:positionH>
            <wp:positionV relativeFrom="paragraph">
              <wp:posOffset>97155</wp:posOffset>
            </wp:positionV>
            <wp:extent cx="1014730" cy="254635"/>
            <wp:effectExtent l="0" t="0" r="0" b="24765"/>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4"/>
                    <a:stretch>
                      <a:fillRect/>
                    </a:stretch>
                  </pic:blipFill>
                  <pic:spPr>
                    <a:xfrm>
                      <a:off x="0" y="0"/>
                      <a:ext cx="1014730" cy="254405"/>
                    </a:xfrm>
                    <a:prstGeom prst="rect">
                      <a:avLst/>
                    </a:prstGeom>
                  </pic:spPr>
                </pic:pic>
              </a:graphicData>
            </a:graphic>
          </wp:anchor>
        </w:drawing>
      </w:r>
      <w:r>
        <w:rPr>
          <w:rFonts w:hint="eastAsia" w:ascii="宋体" w:hAnsi="宋体" w:eastAsia="宋体" w:cs="宋体"/>
          <w:color w:val="231F20"/>
          <w:spacing w:val="9"/>
          <w:sz w:val="18"/>
          <w:szCs w:val="18"/>
        </w:rPr>
        <w:t>含碳原料</w:t>
      </w:r>
    </w:p>
    <w:p w14:paraId="6C505F67">
      <w:pPr>
        <w:spacing w:before="193"/>
      </w:pPr>
      <w:r>
        <w:rPr>
          <w:rFonts w:hint="eastAsia" w:ascii="宋体" w:hAnsi="宋体" w:eastAsia="宋体" w:cs="宋体"/>
          <w:sz w:val="18"/>
          <w:szCs w:val="18"/>
        </w:rPr>
        <mc:AlternateContent>
          <mc:Choice Requires="wpg">
            <w:drawing>
              <wp:anchor distT="0" distB="0" distL="114300" distR="114300" simplePos="0" relativeHeight="251704320" behindDoc="0" locked="0" layoutInCell="1" allowOverlap="1">
                <wp:simplePos x="0" y="0"/>
                <wp:positionH relativeFrom="column">
                  <wp:posOffset>5408930</wp:posOffset>
                </wp:positionH>
                <wp:positionV relativeFrom="paragraph">
                  <wp:posOffset>22225</wp:posOffset>
                </wp:positionV>
                <wp:extent cx="276225" cy="44450"/>
                <wp:effectExtent l="0" t="0" r="3810" b="12700"/>
                <wp:wrapNone/>
                <wp:docPr id="65" name="组合 65"/>
                <wp:cNvGraphicFramePr/>
                <a:graphic xmlns:a="http://schemas.openxmlformats.org/drawingml/2006/main">
                  <a:graphicData uri="http://schemas.microsoft.com/office/word/2010/wordprocessingGroup">
                    <wpg:wgp>
                      <wpg:cNvGrpSpPr/>
                      <wpg:grpSpPr>
                        <a:xfrm>
                          <a:off x="0" y="0"/>
                          <a:ext cx="276225" cy="44450"/>
                          <a:chOff x="0" y="0"/>
                          <a:chExt cx="435" cy="70"/>
                        </a:xfrm>
                      </wpg:grpSpPr>
                      <wps:wsp>
                        <wps:cNvPr id="63" name="任意多边形 63"/>
                        <wps:cNvSpPr/>
                        <wps:spPr>
                          <a:xfrm>
                            <a:off x="0" y="29"/>
                            <a:ext cx="355" cy="10"/>
                          </a:xfrm>
                          <a:custGeom>
                            <a:avLst/>
                            <a:gdLst/>
                            <a:ahLst/>
                            <a:cxnLst/>
                            <a:pathLst>
                              <a:path w="355" h="10">
                                <a:moveTo>
                                  <a:pt x="4" y="4"/>
                                </a:moveTo>
                                <a:lnTo>
                                  <a:pt x="350" y="4"/>
                                </a:lnTo>
                              </a:path>
                            </a:pathLst>
                          </a:custGeom>
                          <a:noFill/>
                          <a:ln w="6350" cap="rnd" cmpd="sng">
                            <a:solidFill>
                              <a:srgbClr val="231F20"/>
                            </a:solidFill>
                            <a:prstDash val="dash"/>
                            <a:headEnd type="none" w="med" len="med"/>
                            <a:tailEnd type="none" w="med" len="med"/>
                          </a:ln>
                        </wps:spPr>
                        <wps:bodyPr upright="1"/>
                      </wps:wsp>
                      <wps:wsp>
                        <wps:cNvPr id="64" name="任意多边形 64"/>
                        <wps:cNvSpPr/>
                        <wps:spPr>
                          <a:xfrm>
                            <a:off x="257"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425.9pt;margin-top:1.75pt;height:3.5pt;width:21.75pt;z-index:251704320;mso-width-relative:page;mso-height-relative:page;" coordsize="435,70" o:gfxdata="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ElnitgAAAAIAQAADwAA&#10;AAAAAAABACAAAAAiAAAAZHJzL2Rvd25yZXYueG1sUEsBAhQAFAAAAAgAh07iQLdo7AQzAwAAswgA&#10;AA4AAAAAAAAAAQAgAAAAJwEAAGRycy9lMm9Eb2MueG1sUEsFBgAAAAAGAAYAWQEAAMwGAAAAAA==&#10;">
                <o:lock v:ext="edit" aspectratio="f"/>
                <v:shape id="_x0000_s1026" o:spid="_x0000_s1026" o:spt="100" style="position:absolute;left:0;top:29;height:10;width:355;" filled="f" stroked="t" coordsize="355,10" o:gfxdata="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xD74A&#10;AADbAAAADwAAAAAAAAABACAAAAAiAAAAZHJzL2Rvd25yZXYueG1sUEsBAhQAFAAAAAgAh07iQDMv&#10;BZ47AAAAOQAAABAAAAAAAAAAAQAgAAAADQEAAGRycy9zaGFwZXhtbC54bWxQSwUGAAAAAAYABgBb&#10;AQAAtwMAAAAA&#10;" path="m4,4l350,4e">
                  <v:fill on="f" focussize="0,0"/>
                  <v:stroke weight="0.5pt" color="#231F20" joinstyle="round" dashstyle="dash" endcap="round"/>
                  <v:imagedata o:title=""/>
                  <o:lock v:ext="edit" aspectratio="f"/>
                </v:shape>
                <v:shape id="_x0000_s1026" o:spid="_x0000_s1026" o:spt="100" style="position:absolute;left:257;top:0;height:70;width:177;" fillcolor="#231F20" filled="t" stroked="f" coordsize="177,70" o:gfxdata="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0Ln+8AAAA&#10;2wAAAA8AAAAAAAAAAQAgAAAAIgAAAGRycy9kb3ducmV2LnhtbFBLAQIUABQAAAAIAIdO4kAzLwWe&#10;OwAAADkAAAAQAAAAAAAAAAEAIAAAAAsBAABkcnMvc2hhcGV4bWwueG1sUEsFBgAAAAAGAAYAWwEA&#10;ALUDAAAAAA==&#10;" path="m177,34l0,69c12,58,27,46,27,34c27,23,12,11,0,0l177,34xe">
                  <v:fill on="t" focussize="0,0"/>
                  <v:stroke on="f"/>
                  <v:imagedata o:title=""/>
                  <o:lock v:ext="edit" aspectratio="f"/>
                </v:shape>
              </v:group>
            </w:pict>
          </mc:Fallback>
        </mc:AlternateContent>
      </w:r>
    </w:p>
    <w:tbl>
      <w:tblPr>
        <w:tblStyle w:val="60"/>
        <w:tblW w:w="965" w:type="dxa"/>
        <w:tblInd w:w="7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tblGrid>
      <w:tr w14:paraId="2D4F0044">
        <w:trPr>
          <w:trHeight w:val="380" w:hRule="atLeast"/>
        </w:trPr>
        <w:tc>
          <w:tcPr>
            <w:tcW w:w="965" w:type="dxa"/>
            <w:tcBorders>
              <w:top w:val="single" w:color="757070" w:themeColor="background2" w:themeShade="7F" w:sz="8" w:space="0"/>
              <w:left w:val="single" w:color="757070" w:themeColor="background2" w:themeShade="7F" w:sz="8" w:space="0"/>
              <w:bottom w:val="single" w:color="757070" w:themeColor="background2" w:themeShade="7F" w:sz="8" w:space="0"/>
              <w:right w:val="single" w:color="757070" w:themeColor="background2" w:themeShade="7F" w:sz="8" w:space="0"/>
            </w:tcBorders>
            <w:vAlign w:val="top"/>
          </w:tcPr>
          <w:p w14:paraId="639FA8C6">
            <w:pPr>
              <w:spacing w:before="88" w:line="185" w:lineRule="auto"/>
              <w:ind w:left="284"/>
              <w:rPr>
                <w:rFonts w:hint="eastAsia"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97152" behindDoc="0" locked="0" layoutInCell="1" allowOverlap="1">
                      <wp:simplePos x="0" y="0"/>
                      <wp:positionH relativeFrom="column">
                        <wp:posOffset>-1604010</wp:posOffset>
                      </wp:positionH>
                      <wp:positionV relativeFrom="paragraph">
                        <wp:posOffset>76200</wp:posOffset>
                      </wp:positionV>
                      <wp:extent cx="480695" cy="16891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480695" cy="168910"/>
                              </a:xfrm>
                              <a:prstGeom prst="rect">
                                <a:avLst/>
                              </a:prstGeom>
                              <a:noFill/>
                              <a:ln>
                                <a:noFill/>
                              </a:ln>
                            </wps:spPr>
                            <wps:txbx>
                              <w:txbxContent>
                                <w:p w14:paraId="065BBE54">
                                  <w:pPr>
                                    <w:spacing w:before="19" w:line="186" w:lineRule="auto"/>
                                    <w:rPr>
                                      <w:rFonts w:hint="eastAsia" w:ascii="宋体" w:hAnsi="宋体" w:eastAsia="宋体" w:cs="宋体"/>
                                      <w:sz w:val="18"/>
                                      <w:szCs w:val="18"/>
                                    </w:rPr>
                                  </w:pPr>
                                  <w:r>
                                    <w:rPr>
                                      <w:rFonts w:hint="eastAsia" w:ascii="宋体" w:hAnsi="宋体" w:eastAsia="宋体" w:cs="宋体"/>
                                      <w:color w:val="231F20"/>
                                      <w:spacing w:val="9"/>
                                      <w:sz w:val="18"/>
                                      <w:szCs w:val="18"/>
                                    </w:rPr>
                                    <w:t>含碳产品</w:t>
                                  </w:r>
                                </w:p>
                              </w:txbxContent>
                            </wps:txbx>
                            <wps:bodyPr lIns="0" tIns="0" rIns="0" bIns="0" upright="1"/>
                          </wps:wsp>
                        </a:graphicData>
                      </a:graphic>
                    </wp:anchor>
                  </w:drawing>
                </mc:Choice>
                <mc:Fallback>
                  <w:pict>
                    <v:shape id="_x0000_s1026" o:spid="_x0000_s1026" o:spt="202" type="#_x0000_t202" style="position:absolute;left:0pt;margin-left:-126.3pt;margin-top:6pt;height:13.3pt;width:37.85pt;z-index:251697152;mso-width-relative:page;mso-height-relative:page;" filled="f" stroked="f" coordsize="21600,21600" o:gfxdata="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uiCY2gAAAAsBAAAPAAAAAAAAAAEAIAAAACIAAABkcnMvZG93bnJldi54bWxQ&#10;SwECFAAUAAAACACHTuJAw/biPLwBAAB1AwAADgAAAAAAAAABACAAAAApAQAAZHJzL2Uyb0RvYy54&#10;bWxQSwUGAAAAAAYABgBZAQAAVwUAAAAA&#10;">
                      <v:fill on="f" focussize="0,0"/>
                      <v:stroke on="f"/>
                      <v:imagedata o:title=""/>
                      <o:lock v:ext="edit" aspectratio="f"/>
                      <v:textbox inset="0mm,0mm,0mm,0mm">
                        <w:txbxContent>
                          <w:p w14:paraId="065BBE54">
                            <w:pPr>
                              <w:spacing w:before="19" w:line="186" w:lineRule="auto"/>
                              <w:rPr>
                                <w:rFonts w:hint="eastAsia" w:ascii="宋体" w:hAnsi="宋体" w:eastAsia="宋体" w:cs="宋体"/>
                                <w:sz w:val="18"/>
                                <w:szCs w:val="18"/>
                              </w:rPr>
                            </w:pPr>
                            <w:r>
                              <w:rPr>
                                <w:rFonts w:hint="eastAsia" w:ascii="宋体" w:hAnsi="宋体" w:eastAsia="宋体" w:cs="宋体"/>
                                <w:color w:val="231F20"/>
                                <w:spacing w:val="9"/>
                                <w:sz w:val="18"/>
                                <w:szCs w:val="18"/>
                              </w:rPr>
                              <w:t>含碳产品</w:t>
                            </w:r>
                          </w:p>
                        </w:txbxContent>
                      </v:textbox>
                    </v:shape>
                  </w:pict>
                </mc:Fallback>
              </mc:AlternateContent>
            </w:r>
            <w:r>
              <w:rPr>
                <w:rFonts w:hint="eastAsia" w:ascii="宋体" w:hAnsi="宋体" w:eastAsia="宋体" w:cs="宋体"/>
                <w:sz w:val="18"/>
                <w:szCs w:val="18"/>
              </w:rPr>
              <mc:AlternateContent>
                <mc:Choice Requires="wpg">
                  <w:drawing>
                    <wp:anchor distT="0" distB="0" distL="114300" distR="114300" simplePos="0" relativeHeight="251705344" behindDoc="0" locked="0" layoutInCell="1" allowOverlap="1">
                      <wp:simplePos x="0" y="0"/>
                      <wp:positionH relativeFrom="column">
                        <wp:posOffset>-1022350</wp:posOffset>
                      </wp:positionH>
                      <wp:positionV relativeFrom="paragraph">
                        <wp:posOffset>114300</wp:posOffset>
                      </wp:positionV>
                      <wp:extent cx="977265" cy="76200"/>
                      <wp:effectExtent l="0" t="0" r="0" b="0"/>
                      <wp:wrapNone/>
                      <wp:docPr id="45" name="组合 45"/>
                      <wp:cNvGraphicFramePr/>
                      <a:graphic xmlns:a="http://schemas.openxmlformats.org/drawingml/2006/main">
                        <a:graphicData uri="http://schemas.microsoft.com/office/word/2010/wordprocessingGroup">
                          <wpg:wgp>
                            <wpg:cNvGrpSpPr/>
                            <wpg:grpSpPr>
                              <a:xfrm flipV="1">
                                <a:off x="0" y="0"/>
                                <a:ext cx="977265" cy="76200"/>
                                <a:chOff x="0" y="0"/>
                                <a:chExt cx="1498" cy="10"/>
                              </a:xfrm>
                            </wpg:grpSpPr>
                            <wps:wsp>
                              <wps:cNvPr id="41" name="任意多边形 41"/>
                              <wps:cNvSpPr/>
                              <wps:spPr>
                                <a:xfrm>
                                  <a:off x="0" y="0"/>
                                  <a:ext cx="1438" cy="10"/>
                                </a:xfrm>
                                <a:custGeom>
                                  <a:avLst/>
                                  <a:gdLst/>
                                  <a:ahLst/>
                                  <a:cxnLst/>
                                  <a:pathLst>
                                    <a:path w="1438" h="10">
                                      <a:moveTo>
                                        <a:pt x="0" y="4"/>
                                      </a:moveTo>
                                      <a:lnTo>
                                        <a:pt x="1438" y="4"/>
                                      </a:lnTo>
                                    </a:path>
                                  </a:pathLst>
                                </a:custGeom>
                                <a:noFill/>
                                <a:ln w="6350" cap="flat" cmpd="sng">
                                  <a:solidFill>
                                    <a:schemeClr val="bg2">
                                      <a:lumMod val="50000"/>
                                    </a:schemeClr>
                                  </a:solidFill>
                                  <a:prstDash val="dash"/>
                                  <a:miter lim="1000000"/>
                                  <a:headEnd type="none" w="med" len="med"/>
                                  <a:tailEnd type="none" w="med" len="med"/>
                                </a:ln>
                              </wps:spPr>
                              <wps:bodyPr upright="1"/>
                            </wps:wsp>
                            <wps:wsp>
                              <wps:cNvPr id="43" name="任意多边形 43"/>
                              <wps:cNvSpPr/>
                              <wps:spPr>
                                <a:xfrm>
                                  <a:off x="1468" y="0"/>
                                  <a:ext cx="30" cy="10"/>
                                </a:xfrm>
                                <a:custGeom>
                                  <a:avLst/>
                                  <a:gdLst/>
                                  <a:ahLst/>
                                  <a:cxnLst/>
                                  <a:pathLst>
                                    <a:path w="30" h="10">
                                      <a:moveTo>
                                        <a:pt x="0" y="4"/>
                                      </a:moveTo>
                                      <a:lnTo>
                                        <a:pt x="29" y="4"/>
                                      </a:lnTo>
                                    </a:path>
                                  </a:pathLst>
                                </a:custGeom>
                                <a:noFill/>
                                <a:ln w="6350" cap="flat" cmpd="sng">
                                  <a:solidFill>
                                    <a:schemeClr val="bg2">
                                      <a:lumMod val="50000"/>
                                    </a:schemeClr>
                                  </a:solidFill>
                                  <a:prstDash val="solid"/>
                                  <a:miter lim="1000000"/>
                                  <a:headEnd type="none" w="med" len="med"/>
                                  <a:tailEnd type="none" w="med" len="med"/>
                                </a:ln>
                              </wps:spPr>
                              <wps:bodyPr upright="1"/>
                            </wps:wsp>
                          </wpg:wgp>
                        </a:graphicData>
                      </a:graphic>
                    </wp:anchor>
                  </w:drawing>
                </mc:Choice>
                <mc:Fallback>
                  <w:pict>
                    <v:group id="_x0000_s1026" o:spid="_x0000_s1026" o:spt="203" style="position:absolute;left:0pt;flip:y;margin-left:-80.5pt;margin-top:9pt;height:6pt;width:76.95pt;z-index:251705344;mso-width-relative:page;mso-height-relative:page;" coordsize="1498,10" o:gfxdata="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3m5XbNcAAAAJAQAADwAAAAAAAAABACAA&#10;AAAiAAAAZHJzL2Rvd25yZXYueG1sUEsBAhQAFAAAAAgAh07iQCQdXfXyAgAA1ggAAA4AAAAAAAAA&#10;AQAgAAAAJgEAAGRycy9lMm9Eb2MueG1sUEsFBgAAAAAGAAYAWQEAAIoGAAAAAA==&#10;">
                      <o:lock v:ext="edit" aspectratio="f"/>
                      <v:shape id="_x0000_s1026" o:spid="_x0000_s1026" o:spt="100" style="position:absolute;left:0;top:0;height:10;width:1438;" filled="f" stroked="t" coordsize="1438,10" o:gfxdata="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Cnl28AAAA&#10;2wAAAA8AAAAAAAAAAQAgAAAAIgAAAGRycy9kb3ducmV2LnhtbFBLAQIUABQAAAAIAIdO4kAzLwWe&#10;OwAAADkAAAAQAAAAAAAAAAEAIAAAAAsBAABkcnMvc2hhcGV4bWwueG1sUEsFBgAAAAAGAAYAWwEA&#10;ALUDAAAAAA==&#10;" path="m0,4l1438,4e">
                        <v:fill on="f" focussize="0,0"/>
                        <v:stroke weight="0.5pt" color="#767171 [1614]" miterlimit="10" joinstyle="miter" dashstyle="dash"/>
                        <v:imagedata o:title=""/>
                        <o:lock v:ext="edit" aspectratio="f"/>
                      </v:shape>
                      <v:shape id="_x0000_s1026" o:spid="_x0000_s1026" o:spt="100" style="position:absolute;left:1468;top:0;height:10;width:30;" filled="f" stroked="t" coordsize="30,10" o:gfxdata="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8pdvQAA&#10;ANsAAAAPAAAAAAAAAAEAIAAAACIAAABkcnMvZG93bnJldi54bWxQSwECFAAUAAAACACHTuJAMy8F&#10;njsAAAA5AAAAEAAAAAAAAAABACAAAAAMAQAAZHJzL3NoYXBleG1sLnhtbFBLBQYAAAAABgAGAFsB&#10;AAC2AwAAAAA=&#10;" path="m0,4l29,4e">
                        <v:fill on="f" focussize="0,0"/>
                        <v:stroke weight="0.5pt" color="#767171 [1614]" miterlimit="10" joinstyle="miter"/>
                        <v:imagedata o:title=""/>
                        <o:lock v:ext="edit" aspectratio="f"/>
                      </v:shape>
                    </v:group>
                  </w:pict>
                </mc:Fallback>
              </mc:AlternateContent>
            </w:r>
            <w:r>
              <w:rPr>
                <w:rFonts w:hint="eastAsia" w:ascii="宋体" w:hAnsi="宋体" w:eastAsia="宋体" w:cs="宋体"/>
                <w:sz w:val="18"/>
                <w:szCs w:val="18"/>
              </w:rPr>
              <mc:AlternateContent>
                <mc:Choice Requires="wpg">
                  <w:drawing>
                    <wp:anchor distT="0" distB="0" distL="114300" distR="114300" simplePos="0" relativeHeight="251713536" behindDoc="0" locked="0" layoutInCell="1" allowOverlap="1">
                      <wp:simplePos x="0" y="0"/>
                      <wp:positionH relativeFrom="column">
                        <wp:posOffset>627380</wp:posOffset>
                      </wp:positionH>
                      <wp:positionV relativeFrom="paragraph">
                        <wp:posOffset>125730</wp:posOffset>
                      </wp:positionV>
                      <wp:extent cx="269875" cy="44450"/>
                      <wp:effectExtent l="0" t="0" r="16510" b="12700"/>
                      <wp:wrapNone/>
                      <wp:docPr id="59" name="组合 59"/>
                      <wp:cNvGraphicFramePr/>
                      <a:graphic xmlns:a="http://schemas.openxmlformats.org/drawingml/2006/main">
                        <a:graphicData uri="http://schemas.microsoft.com/office/word/2010/wordprocessingGroup">
                          <wpg:wgp>
                            <wpg:cNvGrpSpPr/>
                            <wpg:grpSpPr>
                              <a:xfrm>
                                <a:off x="0" y="0"/>
                                <a:ext cx="269875" cy="44450"/>
                                <a:chOff x="0" y="0"/>
                                <a:chExt cx="425" cy="70"/>
                              </a:xfrm>
                            </wpg:grpSpPr>
                            <wps:wsp>
                              <wps:cNvPr id="55" name="任意多边形 55"/>
                              <wps:cNvSpPr/>
                              <wps:spPr>
                                <a:xfrm>
                                  <a:off x="0" y="29"/>
                                  <a:ext cx="30" cy="10"/>
                                </a:xfrm>
                                <a:custGeom>
                                  <a:avLst/>
                                  <a:gdLst/>
                                  <a:ahLst/>
                                  <a:cxnLst/>
                                  <a:pathLst>
                                    <a:path w="30" h="10">
                                      <a:moveTo>
                                        <a:pt x="0" y="4"/>
                                      </a:moveTo>
                                      <a:lnTo>
                                        <a:pt x="29" y="4"/>
                                      </a:lnTo>
                                    </a:path>
                                  </a:pathLst>
                                </a:custGeom>
                                <a:noFill/>
                                <a:ln w="6350" cap="flat" cmpd="sng">
                                  <a:solidFill>
                                    <a:srgbClr val="231F20"/>
                                  </a:solidFill>
                                  <a:prstDash val="solid"/>
                                  <a:miter lim="1000000"/>
                                  <a:headEnd type="none" w="med" len="med"/>
                                  <a:tailEnd type="none" w="med" len="med"/>
                                </a:ln>
                              </wps:spPr>
                              <wps:bodyPr upright="1"/>
                            </wps:wsp>
                            <wps:wsp>
                              <wps:cNvPr id="56" name="任意多边形 56"/>
                              <wps:cNvSpPr/>
                              <wps:spPr>
                                <a:xfrm>
                                  <a:off x="85" y="29"/>
                                  <a:ext cx="196" cy="10"/>
                                </a:xfrm>
                                <a:custGeom>
                                  <a:avLst/>
                                  <a:gdLst/>
                                  <a:ahLst/>
                                  <a:cxnLst/>
                                  <a:pathLst>
                                    <a:path w="196" h="10">
                                      <a:moveTo>
                                        <a:pt x="0" y="4"/>
                                      </a:moveTo>
                                      <a:lnTo>
                                        <a:pt x="195" y="4"/>
                                      </a:lnTo>
                                    </a:path>
                                  </a:pathLst>
                                </a:custGeom>
                                <a:noFill/>
                                <a:ln w="6350" cap="flat" cmpd="sng">
                                  <a:solidFill>
                                    <a:srgbClr val="231F20"/>
                                  </a:solidFill>
                                  <a:prstDash val="dash"/>
                                  <a:miter lim="1000000"/>
                                  <a:headEnd type="none" w="med" len="med"/>
                                  <a:tailEnd type="none" w="med" len="med"/>
                                </a:ln>
                              </wps:spPr>
                              <wps:bodyPr upright="1"/>
                            </wps:wsp>
                            <wps:wsp>
                              <wps:cNvPr id="57" name="任意多边形 57"/>
                              <wps:cNvSpPr/>
                              <wps:spPr>
                                <a:xfrm>
                                  <a:off x="309" y="29"/>
                                  <a:ext cx="30" cy="10"/>
                                </a:xfrm>
                                <a:custGeom>
                                  <a:avLst/>
                                  <a:gdLst/>
                                  <a:ahLst/>
                                  <a:cxnLst/>
                                  <a:pathLst>
                                    <a:path w="30" h="10">
                                      <a:moveTo>
                                        <a:pt x="0" y="4"/>
                                      </a:moveTo>
                                      <a:lnTo>
                                        <a:pt x="29" y="4"/>
                                      </a:lnTo>
                                    </a:path>
                                  </a:pathLst>
                                </a:custGeom>
                                <a:noFill/>
                                <a:ln w="6350" cap="flat" cmpd="sng">
                                  <a:solidFill>
                                    <a:srgbClr val="231F20"/>
                                  </a:solidFill>
                                  <a:prstDash val="solid"/>
                                  <a:miter lim="1000000"/>
                                  <a:headEnd type="none" w="med" len="med"/>
                                  <a:tailEnd type="none" w="med" len="med"/>
                                </a:ln>
                              </wps:spPr>
                              <wps:bodyPr upright="1"/>
                            </wps:wsp>
                            <wps:wsp>
                              <wps:cNvPr id="58" name="任意多边形 58"/>
                              <wps:cNvSpPr/>
                              <wps:spPr>
                                <a:xfrm>
                                  <a:off x="246"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49.4pt;margin-top:9.9pt;height:3.5pt;width:21.25pt;z-index:251713536;mso-width-relative:page;mso-height-relative:page;" coordsize="425,70" o:gfxdata="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B8J6DG2QAAAAgBAAAPAAAAAAAAAAEAIAAAACIAAABkcnMv&#10;ZG93bnJldi54bWxQSwECFAAUAAAACACHTuJAKKf+nZEDAABLDgAADgAAAAAAAAABACAAAAAoAQAA&#10;ZHJzL2Uyb0RvYy54bWxQSwUGAAAAAAYABgBZAQAAKwcAAAAA&#10;">
                      <o:lock v:ext="edit" aspectratio="f"/>
                      <v:shape id="_x0000_s1026" o:spid="_x0000_s1026" o:spt="100" style="position:absolute;left:0;top:29;height:10;width:30;" filled="f" stroked="t" coordsize="30,10" o:gfxdata="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IZTr4A&#10;AADbAAAADwAAAAAAAAABACAAAAAiAAAAZHJzL2Rvd25yZXYueG1sUEsBAhQAFAAAAAgAh07iQDMv&#10;BZ47AAAAOQAAABAAAAAAAAAAAQAgAAAADQEAAGRycy9zaGFwZXhtbC54bWxQSwUGAAAAAAYABgBb&#10;AQAAtwMAAAAA&#10;" path="m0,4l29,4e">
                        <v:fill on="f" focussize="0,0"/>
                        <v:stroke weight="0.5pt" color="#231F20" miterlimit="10" joinstyle="miter"/>
                        <v:imagedata o:title=""/>
                        <o:lock v:ext="edit" aspectratio="f"/>
                      </v:shape>
                      <v:shape id="_x0000_s1026" o:spid="_x0000_s1026" o:spt="100" style="position:absolute;left:85;top:29;height:10;width:196;" filled="f" stroked="t" coordsize="196,10" o:gfxdata="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LKe8vQAA&#10;ANsAAAAPAAAAAAAAAAEAIAAAACIAAABkcnMvZG93bnJldi54bWxQSwECFAAUAAAACACHTuJAMy8F&#10;njsAAAA5AAAAEAAAAAAAAAABACAAAAAMAQAAZHJzL3NoYXBleG1sLnhtbFBLBQYAAAAABgAGAFsB&#10;AAC2AwAAAAA=&#10;" path="m0,4l195,4e">
                        <v:fill on="f" focussize="0,0"/>
                        <v:stroke weight="0.5pt" color="#231F20" miterlimit="10" joinstyle="miter" dashstyle="dash"/>
                        <v:imagedata o:title=""/>
                        <o:lock v:ext="edit" aspectratio="f"/>
                      </v:shape>
                      <v:shape id="_x0000_s1026" o:spid="_x0000_s1026" o:spt="100" style="position:absolute;left:309;top:29;height:10;width:30;" filled="f" stroked="t" coordsize="30,10" o:gfxdata="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ior4A&#10;AADbAAAADwAAAAAAAAABACAAAAAiAAAAZHJzL2Rvd25yZXYueG1sUEsBAhQAFAAAAAgAh07iQDMv&#10;BZ47AAAAOQAAABAAAAAAAAAAAQAgAAAADQEAAGRycy9zaGFwZXhtbC54bWxQSwUGAAAAAAYABgBb&#10;AQAAtwMAAAAA&#10;" path="m0,4l29,4e">
                        <v:fill on="f" focussize="0,0"/>
                        <v:stroke weight="0.5pt" color="#231F20" miterlimit="10" joinstyle="miter"/>
                        <v:imagedata o:title=""/>
                        <o:lock v:ext="edit" aspectratio="f"/>
                      </v:shape>
                      <v:shape id="_x0000_s1026" o:spid="_x0000_s1026" o:spt="100" style="position:absolute;left:246;top:0;height:70;width:177;" fillcolor="#231F20" filled="t" stroked="f" coordsize="177,70" o:gfxdata="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Xux7sAAADb&#10;AAAADwAAAAAAAAABACAAAAAiAAAAZHJzL2Rvd25yZXYueG1sUEsBAhQAFAAAAAgAh07iQDMvBZ47&#10;AAAAOQAAABAAAAAAAAAAAQAgAAAACgEAAGRycy9zaGFwZXhtbC54bWxQSwUGAAAAAAYABgBbAQAA&#10;tAMAAAAA&#10;" path="m177,34l0,69c12,58,27,46,27,34c27,23,12,11,0,0l177,34xe">
                        <v:fill on="t" focussize="0,0"/>
                        <v:stroke on="f"/>
                        <v:imagedata o:title=""/>
                        <o:lock v:ext="edit" aspectratio="f"/>
                      </v:shape>
                    </v:group>
                  </w:pict>
                </mc:Fallback>
              </mc:AlternateContent>
            </w:r>
            <w:r>
              <w:rPr>
                <w:rFonts w:hint="eastAsia" w:ascii="宋体" w:hAnsi="宋体" w:eastAsia="宋体" w:cs="宋体"/>
                <w:color w:val="231F20"/>
                <w:spacing w:val="8"/>
                <w:sz w:val="18"/>
                <w:szCs w:val="18"/>
              </w:rPr>
              <w:t>外售</w:t>
            </w:r>
          </w:p>
        </w:tc>
      </w:tr>
    </w:tbl>
    <w:p w14:paraId="242CC266">
      <w:pPr>
        <w:spacing w:before="81"/>
      </w:pPr>
    </w:p>
    <w:tbl>
      <w:tblPr>
        <w:tblStyle w:val="60"/>
        <w:tblW w:w="1010" w:type="dxa"/>
        <w:tblInd w:w="7494"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1010"/>
      </w:tblGrid>
      <w:tr w14:paraId="75557114">
        <w:trPr>
          <w:trHeight w:val="420" w:hRule="atLeast"/>
        </w:trPr>
        <w:tc>
          <w:tcPr>
            <w:tcW w:w="1010" w:type="dxa"/>
            <w:tcBorders>
              <w:top w:val="single" w:color="757070" w:themeColor="background2" w:themeShade="7F" w:sz="8" w:space="0"/>
              <w:left w:val="single" w:color="757070" w:themeColor="background2" w:themeShade="7F" w:sz="8" w:space="0"/>
              <w:bottom w:val="single" w:color="757070" w:themeColor="background2" w:themeShade="7F" w:sz="8" w:space="0"/>
              <w:right w:val="single" w:color="757070" w:themeColor="background2" w:themeShade="7F" w:sz="8" w:space="0"/>
            </w:tcBorders>
            <w:vAlign w:val="top"/>
          </w:tcPr>
          <w:p w14:paraId="198C64AC">
            <w:pPr>
              <w:spacing w:before="87" w:line="187" w:lineRule="auto"/>
              <w:ind w:left="0"/>
              <w:jc w:val="left"/>
              <w:rPr>
                <w:rFonts w:ascii="微软雅黑" w:hAnsi="微软雅黑" w:eastAsia="微软雅黑" w:cs="微软雅黑"/>
                <w:sz w:val="17"/>
                <w:szCs w:val="17"/>
              </w:rPr>
            </w:pPr>
            <w:r>
              <w:rPr>
                <w:rFonts w:hint="default" w:ascii="Times New Roman Regular" w:hAnsi="Times New Roman Regular" w:eastAsia="宋体" w:cs="Times New Roman Regular"/>
                <w:sz w:val="18"/>
                <w:szCs w:val="18"/>
              </w:rPr>
              <mc:AlternateContent>
                <mc:Choice Requires="wps">
                  <w:drawing>
                    <wp:anchor distT="0" distB="0" distL="114300" distR="114300" simplePos="0" relativeHeight="251694080" behindDoc="0" locked="0" layoutInCell="1" allowOverlap="1">
                      <wp:simplePos x="0" y="0"/>
                      <wp:positionH relativeFrom="column">
                        <wp:posOffset>-1640205</wp:posOffset>
                      </wp:positionH>
                      <wp:positionV relativeFrom="paragraph">
                        <wp:posOffset>33655</wp:posOffset>
                      </wp:positionV>
                      <wp:extent cx="488315" cy="23431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488315" cy="234315"/>
                              </a:xfrm>
                              <a:prstGeom prst="rect">
                                <a:avLst/>
                              </a:prstGeom>
                              <a:noFill/>
                              <a:ln>
                                <a:noFill/>
                              </a:ln>
                            </wps:spPr>
                            <wps:txbx>
                              <w:txbxContent>
                                <w:p w14:paraId="65B31E49">
                                  <w:pPr>
                                    <w:spacing w:before="20" w:line="187" w:lineRule="auto"/>
                                    <w:jc w:val="left"/>
                                    <w:rPr>
                                      <w:rFonts w:hint="eastAsia" w:ascii="宋体" w:hAnsi="宋体" w:eastAsia="宋体" w:cs="宋体"/>
                                      <w:sz w:val="18"/>
                                      <w:szCs w:val="18"/>
                                    </w:rPr>
                                  </w:pPr>
                                  <w:r>
                                    <w:rPr>
                                      <w:rFonts w:hint="eastAsia" w:ascii="宋体" w:hAnsi="宋体" w:eastAsia="宋体" w:cs="宋体"/>
                                      <w:color w:val="231F20"/>
                                      <w:spacing w:val="10"/>
                                      <w:sz w:val="18"/>
                                      <w:szCs w:val="18"/>
                                    </w:rPr>
                                    <w:t>生产工序</w:t>
                                  </w:r>
                                  <w:r>
                                    <w:rPr>
                                      <w:rFonts w:hint="default" w:ascii="Times New Roman Regular" w:hAnsi="Times New Roman Regular" w:eastAsia="宋体" w:cs="Times New Roman Regular"/>
                                      <w:color w:val="231F20"/>
                                      <w:spacing w:val="10"/>
                                      <w:sz w:val="18"/>
                                      <w:szCs w:val="18"/>
                                    </w:rPr>
                                    <w:t>Y</w:t>
                                  </w:r>
                                </w:p>
                              </w:txbxContent>
                            </wps:txbx>
                            <wps:bodyPr lIns="0" tIns="0" rIns="0" bIns="0" upright="1"/>
                          </wps:wsp>
                        </a:graphicData>
                      </a:graphic>
                    </wp:anchor>
                  </w:drawing>
                </mc:Choice>
                <mc:Fallback>
                  <w:pict>
                    <v:shape id="_x0000_s1026" o:spid="_x0000_s1026" o:spt="202" type="#_x0000_t202" style="position:absolute;left:0pt;margin-left:-129.15pt;margin-top:2.65pt;height:18.45pt;width:38.45pt;z-index:251694080;mso-width-relative:page;mso-height-relative:page;" filled="f" stroked="f" coordsize="21600,21600" o:gfxdata="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ybFK9oAAAAKAQAADwAAAAAAAAABACAAAAAiAAAAZHJzL2Rvd25yZXYueG1sUEsB&#10;AhQAFAAAAAgAh07iQDSxuT66AQAAdQMAAA4AAAAAAAAAAQAgAAAAKQEAAGRycy9lMm9Eb2MueG1s&#10;UEsFBgAAAAAGAAYAWQEAAFUFAAAAAA==&#10;">
                      <v:fill on="f" focussize="0,0"/>
                      <v:stroke on="f"/>
                      <v:imagedata o:title=""/>
                      <o:lock v:ext="edit" aspectratio="f"/>
                      <v:textbox inset="0mm,0mm,0mm,0mm">
                        <w:txbxContent>
                          <w:p w14:paraId="65B31E49">
                            <w:pPr>
                              <w:spacing w:before="20" w:line="187" w:lineRule="auto"/>
                              <w:jc w:val="left"/>
                              <w:rPr>
                                <w:rFonts w:hint="eastAsia" w:ascii="宋体" w:hAnsi="宋体" w:eastAsia="宋体" w:cs="宋体"/>
                                <w:sz w:val="18"/>
                                <w:szCs w:val="18"/>
                              </w:rPr>
                            </w:pPr>
                            <w:r>
                              <w:rPr>
                                <w:rFonts w:hint="eastAsia" w:ascii="宋体" w:hAnsi="宋体" w:eastAsia="宋体" w:cs="宋体"/>
                                <w:color w:val="231F20"/>
                                <w:spacing w:val="10"/>
                                <w:sz w:val="18"/>
                                <w:szCs w:val="18"/>
                              </w:rPr>
                              <w:t>生产工序</w:t>
                            </w:r>
                            <w:r>
                              <w:rPr>
                                <w:rFonts w:hint="default" w:ascii="Times New Roman Regular" w:hAnsi="Times New Roman Regular" w:eastAsia="宋体" w:cs="Times New Roman Regular"/>
                                <w:color w:val="231F20"/>
                                <w:spacing w:val="10"/>
                                <w:sz w:val="18"/>
                                <w:szCs w:val="18"/>
                              </w:rPr>
                              <w:t>Y</w:t>
                            </w:r>
                          </w:p>
                        </w:txbxContent>
                      </v:textbox>
                    </v:shape>
                  </w:pict>
                </mc:Fallback>
              </mc:AlternateContent>
            </w:r>
            <w:r>
              <w:rPr>
                <w:rFonts w:hint="default" w:ascii="Times New Roman Regular" w:hAnsi="Times New Roman Regular" w:eastAsia="宋体" w:cs="Times New Roman Regular"/>
                <w:sz w:val="18"/>
                <w:szCs w:val="18"/>
              </w:rPr>
              <mc:AlternateContent>
                <mc:Choice Requires="wps">
                  <w:drawing>
                    <wp:anchor distT="0" distB="0" distL="114300" distR="114300" simplePos="0" relativeHeight="251695104" behindDoc="0" locked="0" layoutInCell="1" allowOverlap="1">
                      <wp:simplePos x="0" y="0"/>
                      <wp:positionH relativeFrom="column">
                        <wp:posOffset>-3683000</wp:posOffset>
                      </wp:positionH>
                      <wp:positionV relativeFrom="paragraph">
                        <wp:posOffset>97155</wp:posOffset>
                      </wp:positionV>
                      <wp:extent cx="480695" cy="12573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480695" cy="125730"/>
                              </a:xfrm>
                              <a:prstGeom prst="rect">
                                <a:avLst/>
                              </a:prstGeom>
                              <a:noFill/>
                              <a:ln>
                                <a:noFill/>
                              </a:ln>
                            </wps:spPr>
                            <wps:txbx>
                              <w:txbxContent>
                                <w:p w14:paraId="2DE126E1">
                                  <w:pPr>
                                    <w:spacing w:before="19"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xbxContent>
                            </wps:txbx>
                            <wps:bodyPr lIns="0" tIns="0" rIns="0" bIns="0" upright="1"/>
                          </wps:wsp>
                        </a:graphicData>
                      </a:graphic>
                    </wp:anchor>
                  </w:drawing>
                </mc:Choice>
                <mc:Fallback>
                  <w:pict>
                    <v:shape id="_x0000_s1026" o:spid="_x0000_s1026" o:spt="202" type="#_x0000_t202" style="position:absolute;left:0pt;margin-left:-290pt;margin-top:7.65pt;height:9.9pt;width:37.85pt;z-index:251695104;mso-width-relative:page;mso-height-relative:page;" filled="f" stroked="f" coordsize="21600,21600" o:gfxdata="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FG07doAAAALAQAADwAAAAAAAAABACAAAAAiAAAAZHJzL2Rvd25yZXYueG1s&#10;UEsBAhQAFAAAAAgAh07iQE5cPSC9AQAAdQMAAA4AAAAAAAAAAQAgAAAAKQEAAGRycy9lMm9Eb2Mu&#10;eG1sUEsFBgAAAAAGAAYAWQEAAFgFAAAAAA==&#10;">
                      <v:fill on="f" focussize="0,0"/>
                      <v:stroke on="f"/>
                      <v:imagedata o:title=""/>
                      <o:lock v:ext="edit" aspectratio="f"/>
                      <v:textbox inset="0mm,0mm,0mm,0mm">
                        <w:txbxContent>
                          <w:p w14:paraId="2DE126E1">
                            <w:pPr>
                              <w:spacing w:before="19"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xbxContent>
                      </v:textbox>
                    </v:shape>
                  </w:pict>
                </mc:Fallback>
              </mc:AlternateContent>
            </w:r>
            <w:r>
              <w:rPr>
                <w:rFonts w:hint="default" w:ascii="Times New Roman Regular" w:hAnsi="Times New Roman Regular" w:eastAsia="宋体" w:cs="Times New Roman Regular"/>
                <w:sz w:val="18"/>
                <w:szCs w:val="18"/>
              </w:rPr>
              <mc:AlternateContent>
                <mc:Choice Requires="wps">
                  <w:drawing>
                    <wp:anchor distT="0" distB="0" distL="114300" distR="114300" simplePos="0" relativeHeight="251701248" behindDoc="0" locked="0" layoutInCell="1" allowOverlap="1">
                      <wp:simplePos x="0" y="0"/>
                      <wp:positionH relativeFrom="column">
                        <wp:posOffset>-4679315</wp:posOffset>
                      </wp:positionH>
                      <wp:positionV relativeFrom="paragraph">
                        <wp:posOffset>68580</wp:posOffset>
                      </wp:positionV>
                      <wp:extent cx="459105" cy="170815"/>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459105" cy="170815"/>
                              </a:xfrm>
                              <a:prstGeom prst="rect">
                                <a:avLst/>
                              </a:prstGeom>
                              <a:noFill/>
                              <a:ln>
                                <a:noFill/>
                              </a:ln>
                            </wps:spPr>
                            <wps:txbx>
                              <w:txbxContent>
                                <w:p w14:paraId="61219043">
                                  <w:pPr>
                                    <w:spacing w:before="20" w:line="188" w:lineRule="auto"/>
                                    <w:ind w:left="20"/>
                                    <w:rPr>
                                      <w:rFonts w:ascii="微软雅黑" w:hAnsi="微软雅黑" w:eastAsia="微软雅黑" w:cs="微软雅黑"/>
                                      <w:sz w:val="17"/>
                                      <w:szCs w:val="17"/>
                                    </w:rPr>
                                  </w:pPr>
                                  <w:r>
                                    <w:rPr>
                                      <w:rFonts w:hint="eastAsia" w:ascii="宋体" w:hAnsi="宋体" w:eastAsia="宋体" w:cs="宋体"/>
                                      <w:color w:val="231F20"/>
                                      <w:spacing w:val="7"/>
                                      <w:sz w:val="18"/>
                                      <w:szCs w:val="18"/>
                                    </w:rPr>
                                    <w:t>天然气</w:t>
                                  </w:r>
                                </w:p>
                              </w:txbxContent>
                            </wps:txbx>
                            <wps:bodyPr lIns="0" tIns="0" rIns="0" bIns="0" upright="1"/>
                          </wps:wsp>
                        </a:graphicData>
                      </a:graphic>
                    </wp:anchor>
                  </w:drawing>
                </mc:Choice>
                <mc:Fallback>
                  <w:pict>
                    <v:shape id="_x0000_s1026" o:spid="_x0000_s1026" o:spt="202" type="#_x0000_t202" style="position:absolute;left:0pt;margin-left:-368.45pt;margin-top:5.4pt;height:13.45pt;width:36.15pt;z-index:251701248;mso-width-relative:page;mso-height-relative:page;" filled="f" stroked="f" coordsize="21600,21600" o:gfxdata="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jiJp2QAAAAsBAAAPAAAAAAAAAAEAIAAAACIAAABkcnMvZG93bnJldi54bWxQSwEC&#10;FAAUAAAACACHTuJAeVDk2boBAAB1AwAADgAAAAAAAAABACAAAAAoAQAAZHJzL2Uyb0RvYy54bWxQ&#10;SwUGAAAAAAYABgBZAQAAVAUAAAAA&#10;">
                      <v:fill on="f" focussize="0,0"/>
                      <v:stroke on="f"/>
                      <v:imagedata o:title=""/>
                      <o:lock v:ext="edit" aspectratio="f"/>
                      <v:textbox inset="0mm,0mm,0mm,0mm">
                        <w:txbxContent>
                          <w:p w14:paraId="61219043">
                            <w:pPr>
                              <w:spacing w:before="20" w:line="188" w:lineRule="auto"/>
                              <w:ind w:left="20"/>
                              <w:rPr>
                                <w:rFonts w:ascii="微软雅黑" w:hAnsi="微软雅黑" w:eastAsia="微软雅黑" w:cs="微软雅黑"/>
                                <w:sz w:val="17"/>
                                <w:szCs w:val="17"/>
                              </w:rPr>
                            </w:pPr>
                            <w:r>
                              <w:rPr>
                                <w:rFonts w:hint="eastAsia" w:ascii="宋体" w:hAnsi="宋体" w:eastAsia="宋体" w:cs="宋体"/>
                                <w:color w:val="231F20"/>
                                <w:spacing w:val="7"/>
                                <w:sz w:val="18"/>
                                <w:szCs w:val="18"/>
                              </w:rPr>
                              <w:t>天然气</w:t>
                            </w:r>
                          </w:p>
                        </w:txbxContent>
                      </v:textbox>
                    </v:shape>
                  </w:pict>
                </mc:Fallback>
              </mc:AlternateContent>
            </w:r>
            <w:r>
              <w:rPr>
                <w:rFonts w:hint="default" w:ascii="Times New Roman Regular" w:hAnsi="Times New Roman Regular" w:eastAsia="宋体" w:cs="Times New Roman Regular"/>
                <w:sz w:val="18"/>
                <w:szCs w:val="18"/>
              </w:rPr>
              <mc:AlternateContent>
                <mc:Choice Requires="wpg">
                  <w:drawing>
                    <wp:anchor distT="0" distB="0" distL="114300" distR="114300" simplePos="0" relativeHeight="251715584" behindDoc="0" locked="0" layoutInCell="1" allowOverlap="1">
                      <wp:simplePos x="0" y="0"/>
                      <wp:positionH relativeFrom="column">
                        <wp:posOffset>-1007745</wp:posOffset>
                      </wp:positionH>
                      <wp:positionV relativeFrom="paragraph">
                        <wp:posOffset>74930</wp:posOffset>
                      </wp:positionV>
                      <wp:extent cx="231775" cy="44450"/>
                      <wp:effectExtent l="0" t="0" r="22225" b="6350"/>
                      <wp:wrapNone/>
                      <wp:docPr id="133" name="组合 133"/>
                      <wp:cNvGraphicFramePr/>
                      <a:graphic xmlns:a="http://schemas.openxmlformats.org/drawingml/2006/main">
                        <a:graphicData uri="http://schemas.microsoft.com/office/word/2010/wordprocessingGroup">
                          <wpg:wgp>
                            <wpg:cNvGrpSpPr/>
                            <wpg:grpSpPr>
                              <a:xfrm>
                                <a:off x="0" y="0"/>
                                <a:ext cx="231775" cy="44450"/>
                                <a:chOff x="0" y="0"/>
                                <a:chExt cx="365" cy="70"/>
                              </a:xfrm>
                            </wpg:grpSpPr>
                            <wps:wsp>
                              <wps:cNvPr id="134" name="任意多边形 47"/>
                              <wps:cNvSpPr/>
                              <wps:spPr>
                                <a:xfrm>
                                  <a:off x="0" y="29"/>
                                  <a:ext cx="222" cy="10"/>
                                </a:xfrm>
                                <a:custGeom>
                                  <a:avLst/>
                                  <a:gdLst/>
                                  <a:ahLst/>
                                  <a:cxnLst/>
                                  <a:pathLst>
                                    <a:path w="222" h="10">
                                      <a:moveTo>
                                        <a:pt x="0" y="4"/>
                                      </a:moveTo>
                                      <a:lnTo>
                                        <a:pt x="51" y="4"/>
                                      </a:lnTo>
                                      <a:moveTo>
                                        <a:pt x="68" y="4"/>
                                      </a:moveTo>
                                      <a:lnTo>
                                        <a:pt x="222" y="4"/>
                                      </a:lnTo>
                                    </a:path>
                                  </a:pathLst>
                                </a:custGeom>
                                <a:noFill/>
                                <a:ln w="6350" cap="flat" cmpd="sng">
                                  <a:solidFill>
                                    <a:srgbClr val="231F20"/>
                                  </a:solidFill>
                                  <a:prstDash val="dash"/>
                                  <a:miter lim="1000000"/>
                                  <a:headEnd type="none" w="med" len="med"/>
                                  <a:tailEnd type="none" w="med" len="med"/>
                                </a:ln>
                              </wps:spPr>
                              <wps:bodyPr upright="1"/>
                            </wps:wsp>
                            <wps:wsp>
                              <wps:cNvPr id="135" name="任意多边形 49"/>
                              <wps:cNvSpPr/>
                              <wps:spPr>
                                <a:xfrm>
                                  <a:off x="239" y="29"/>
                                  <a:ext cx="40" cy="10"/>
                                </a:xfrm>
                                <a:custGeom>
                                  <a:avLst/>
                                  <a:gdLst/>
                                  <a:ahLst/>
                                  <a:cxnLst/>
                                  <a:pathLst>
                                    <a:path w="40" h="10">
                                      <a:moveTo>
                                        <a:pt x="0" y="4"/>
                                      </a:moveTo>
                                      <a:lnTo>
                                        <a:pt x="39" y="4"/>
                                      </a:lnTo>
                                    </a:path>
                                  </a:pathLst>
                                </a:custGeom>
                                <a:noFill/>
                                <a:ln w="6350" cap="flat" cmpd="sng">
                                  <a:solidFill>
                                    <a:srgbClr val="231F20"/>
                                  </a:solidFill>
                                  <a:prstDash val="solid"/>
                                  <a:miter lim="1000000"/>
                                  <a:headEnd type="none" w="med" len="med"/>
                                  <a:tailEnd type="none" w="med" len="med"/>
                                </a:ln>
                              </wps:spPr>
                              <wps:bodyPr upright="1"/>
                            </wps:wsp>
                            <wps:wsp>
                              <wps:cNvPr id="136" name="任意多边形 50"/>
                              <wps:cNvSpPr/>
                              <wps:spPr>
                                <a:xfrm>
                                  <a:off x="186"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79.35pt;margin-top:5.9pt;height:3.5pt;width:18.25pt;z-index:251715584;mso-width-relative:page;mso-height-relative:page;" coordsize="365,70" o:gfxdata="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NMH98jaAAAACwEAAA8AAAAAAAAAAQAgAAAAIgAAAGRy&#10;cy9kb3ducmV2LnhtbFBLAQIUABQAAAAIAIdO4kA+eV5okgMAAN8LAAAOAAAAAAAAAAEAIAAAACkB&#10;AABkcnMvZTJvRG9jLnhtbFBLBQYAAAAABgAGAFkBAAAtBwAAAAA=&#10;">
                      <o:lock v:ext="edit" aspectratio="f"/>
                      <v:shape id="任意多边形 47" o:spid="_x0000_s1026" o:spt="100" style="position:absolute;left:0;top:29;height:10;width:222;" filled="f" stroked="t" coordsize="222,10" o:gfxdata="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2+tvQAA&#10;ANwAAAAPAAAAAAAAAAEAIAAAACIAAABkcnMvZG93bnJldi54bWxQSwECFAAUAAAACACHTuJAMy8F&#10;njsAAAA5AAAAEAAAAAAAAAABACAAAAAMAQAAZHJzL3NoYXBleG1sLnhtbFBLBQYAAAAABgAGAFsB&#10;AAC2AwAAAAA=&#10;" path="m0,4l51,4m68,4l222,4e">
                        <v:fill on="f" focussize="0,0"/>
                        <v:stroke weight="0.5pt" color="#231F20" miterlimit="10" joinstyle="miter" dashstyle="dash"/>
                        <v:imagedata o:title=""/>
                        <o:lock v:ext="edit" aspectratio="f"/>
                      </v:shape>
                      <v:shape id="任意多边形 49" o:spid="_x0000_s1026" o:spt="100" style="position:absolute;left:239;top:29;height:10;width:40;" filled="f" stroked="t" coordsize="40,10" o:gfxdata="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73Qb4A&#10;AADcAAAADwAAAAAAAAABACAAAAAiAAAAZHJzL2Rvd25yZXYueG1sUEsBAhQAFAAAAAgAh07iQDMv&#10;BZ47AAAAOQAAABAAAAAAAAAAAQAgAAAADQEAAGRycy9zaGFwZXhtbC54bWxQSwUGAAAAAAYABgBb&#10;AQAAtwMAAAAA&#10;" path="m0,4l39,4e">
                        <v:fill on="f" focussize="0,0"/>
                        <v:stroke weight="0.5pt" color="#231F20" miterlimit="10" joinstyle="miter"/>
                        <v:imagedata o:title=""/>
                        <o:lock v:ext="edit" aspectratio="f"/>
                      </v:shape>
                      <v:shape id="任意多边形 50" o:spid="_x0000_s1026" o:spt="100" style="position:absolute;left:186;top:0;height:70;width:177;" fillcolor="#231F20" filled="t" stroked="f" coordsize="177,70" o:gfxdata="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ZsuzvQAA&#10;ANwAAAAPAAAAAAAAAAEAIAAAACIAAABkcnMvZG93bnJldi54bWxQSwECFAAUAAAACACHTuJAMy8F&#10;njsAAAA5AAAAEAAAAAAAAAABACAAAAAMAQAAZHJzL3NoYXBleG1sLnhtbFBLBQYAAAAABgAGAFsB&#10;AAC2AwAAAAA=&#10;" path="m177,34l0,69c12,58,27,46,27,34c27,23,12,11,0,0l177,34xe">
                        <v:fill on="t" focussize="0,0"/>
                        <v:stroke on="f"/>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689984" behindDoc="0" locked="0" layoutInCell="1" allowOverlap="1">
                      <wp:simplePos x="0" y="0"/>
                      <wp:positionH relativeFrom="column">
                        <wp:posOffset>-2790825</wp:posOffset>
                      </wp:positionH>
                      <wp:positionV relativeFrom="paragraph">
                        <wp:posOffset>11430</wp:posOffset>
                      </wp:positionV>
                      <wp:extent cx="525780" cy="240665"/>
                      <wp:effectExtent l="6350" t="6350" r="26670" b="6985"/>
                      <wp:wrapNone/>
                      <wp:docPr id="109" name="文本框 109"/>
                      <wp:cNvGraphicFramePr/>
                      <a:graphic xmlns:a="http://schemas.openxmlformats.org/drawingml/2006/main">
                        <a:graphicData uri="http://schemas.microsoft.com/office/word/2010/wordprocessingShape">
                          <wps:wsp>
                            <wps:cNvSpPr txBox="1"/>
                            <wps:spPr>
                              <a:xfrm>
                                <a:off x="0" y="0"/>
                                <a:ext cx="525780" cy="240665"/>
                              </a:xfrm>
                              <a:prstGeom prst="rect">
                                <a:avLst/>
                              </a:prstGeom>
                              <a:noFill/>
                              <a:ln>
                                <a:solidFill>
                                  <a:schemeClr val="bg2">
                                    <a:lumMod val="50000"/>
                                  </a:schemeClr>
                                </a:solidFill>
                              </a:ln>
                            </wps:spPr>
                            <wps:txbx>
                              <w:txbxContent>
                                <w:p w14:paraId="3C820B99">
                                  <w:pPr>
                                    <w:spacing w:line="20" w:lineRule="exact"/>
                                  </w:pPr>
                                </w:p>
                                <w:tbl>
                                  <w:tblPr>
                                    <w:tblStyle w:val="60"/>
                                    <w:tblW w:w="1724"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gridCol w:w="862"/>
                                  </w:tblGrid>
                                  <w:tr w14:paraId="299F515A">
                                    <w:trPr>
                                      <w:trHeight w:val="380" w:hRule="atLeast"/>
                                    </w:trPr>
                                    <w:tc>
                                      <w:tcPr>
                                        <w:tcW w:w="862" w:type="dxa"/>
                                        <w:tcBorders>
                                          <w:top w:val="nil"/>
                                          <w:left w:val="nil"/>
                                          <w:bottom w:val="nil"/>
                                          <w:right w:val="nil"/>
                                        </w:tcBorders>
                                        <w:vAlign w:val="top"/>
                                      </w:tcPr>
                                      <w:p w14:paraId="1E090275">
                                        <w:pPr>
                                          <w:spacing w:before="90" w:line="183" w:lineRule="auto"/>
                                          <w:jc w:val="center"/>
                                          <w:rPr>
                                            <w:rFonts w:ascii="微软雅黑" w:hAnsi="微软雅黑" w:eastAsia="微软雅黑" w:cs="微软雅黑"/>
                                            <w:sz w:val="17"/>
                                            <w:szCs w:val="17"/>
                                          </w:rPr>
                                        </w:pPr>
                                        <w:r>
                                          <w:rPr>
                                            <w:rFonts w:hint="eastAsia" w:ascii="宋体" w:hAnsi="宋体" w:eastAsia="宋体" w:cs="宋体"/>
                                            <w:color w:val="231F20"/>
                                            <w:spacing w:val="8"/>
                                            <w:sz w:val="18"/>
                                            <w:szCs w:val="18"/>
                                          </w:rPr>
                                          <w:t>调压站</w:t>
                                        </w:r>
                                      </w:p>
                                    </w:tc>
                                    <w:tc>
                                      <w:tcPr>
                                        <w:tcW w:w="862" w:type="dxa"/>
                                        <w:tcBorders>
                                          <w:top w:val="nil"/>
                                          <w:left w:val="nil"/>
                                          <w:bottom w:val="nil"/>
                                          <w:right w:val="nil"/>
                                        </w:tcBorders>
                                        <w:vAlign w:val="top"/>
                                      </w:tcPr>
                                      <w:p w14:paraId="062C253D">
                                        <w:pPr>
                                          <w:spacing w:before="90" w:line="183" w:lineRule="auto"/>
                                          <w:ind w:left="160"/>
                                          <w:rPr>
                                            <w:rFonts w:hint="eastAsia" w:ascii="宋体" w:hAnsi="宋体" w:eastAsia="宋体" w:cs="宋体"/>
                                            <w:color w:val="231F20"/>
                                            <w:spacing w:val="8"/>
                                            <w:sz w:val="18"/>
                                            <w:szCs w:val="18"/>
                                          </w:rPr>
                                        </w:pPr>
                                      </w:p>
                                    </w:tc>
                                  </w:tr>
                                </w:tbl>
                                <w:p w14:paraId="071C5EE1">
                                  <w:pPr>
                                    <w:pStyle w:val="11"/>
                                  </w:pPr>
                                </w:p>
                              </w:txbxContent>
                            </wps:txbx>
                            <wps:bodyPr lIns="0" tIns="0" rIns="0" bIns="0" upright="1"/>
                          </wps:wsp>
                        </a:graphicData>
                      </a:graphic>
                    </wp:anchor>
                  </w:drawing>
                </mc:Choice>
                <mc:Fallback>
                  <w:pict>
                    <v:shape id="_x0000_s1026" o:spid="_x0000_s1026" o:spt="202" type="#_x0000_t202" style="position:absolute;left:0pt;margin-left:-219.75pt;margin-top:0.9pt;height:18.95pt;width:41.4pt;z-index:251689984;mso-width-relative:page;mso-height-relative:page;" filled="f" stroked="t" coordsize="21600,21600" o:gfxdata="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jipLtsA&#10;AAAKAQAADwAAAAAAAAABACAAAAAiAAAAZHJzL2Rvd25yZXYueG1sUEsBAhQAFAAAAAgAh07iQBjQ&#10;M23jAQAAwAMAAA4AAAAAAAAAAQAgAAAAKgEAAGRycy9lMm9Eb2MueG1sUEsFBgAAAAAGAAYAWQEA&#10;AH8FAAAAAA==&#10;">
                      <v:fill on="f" focussize="0,0"/>
                      <v:stroke color="#767171 [1614]" joinstyle="round"/>
                      <v:imagedata o:title=""/>
                      <o:lock v:ext="edit" aspectratio="f"/>
                      <v:textbox inset="0mm,0mm,0mm,0mm">
                        <w:txbxContent>
                          <w:p w14:paraId="3C820B99">
                            <w:pPr>
                              <w:spacing w:line="20" w:lineRule="exact"/>
                            </w:pPr>
                          </w:p>
                          <w:tbl>
                            <w:tblPr>
                              <w:tblStyle w:val="60"/>
                              <w:tblW w:w="1724"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2"/>
                              <w:gridCol w:w="862"/>
                            </w:tblGrid>
                            <w:tr w14:paraId="299F515A">
                              <w:trPr>
                                <w:trHeight w:val="380" w:hRule="atLeast"/>
                              </w:trPr>
                              <w:tc>
                                <w:tcPr>
                                  <w:tcW w:w="862" w:type="dxa"/>
                                  <w:tcBorders>
                                    <w:top w:val="nil"/>
                                    <w:left w:val="nil"/>
                                    <w:bottom w:val="nil"/>
                                    <w:right w:val="nil"/>
                                  </w:tcBorders>
                                  <w:vAlign w:val="top"/>
                                </w:tcPr>
                                <w:p w14:paraId="1E090275">
                                  <w:pPr>
                                    <w:spacing w:before="90" w:line="183" w:lineRule="auto"/>
                                    <w:jc w:val="center"/>
                                    <w:rPr>
                                      <w:rFonts w:ascii="微软雅黑" w:hAnsi="微软雅黑" w:eastAsia="微软雅黑" w:cs="微软雅黑"/>
                                      <w:sz w:val="17"/>
                                      <w:szCs w:val="17"/>
                                    </w:rPr>
                                  </w:pPr>
                                  <w:r>
                                    <w:rPr>
                                      <w:rFonts w:hint="eastAsia" w:ascii="宋体" w:hAnsi="宋体" w:eastAsia="宋体" w:cs="宋体"/>
                                      <w:color w:val="231F20"/>
                                      <w:spacing w:val="8"/>
                                      <w:sz w:val="18"/>
                                      <w:szCs w:val="18"/>
                                    </w:rPr>
                                    <w:t>调压站</w:t>
                                  </w:r>
                                </w:p>
                              </w:tc>
                              <w:tc>
                                <w:tcPr>
                                  <w:tcW w:w="862" w:type="dxa"/>
                                  <w:tcBorders>
                                    <w:top w:val="nil"/>
                                    <w:left w:val="nil"/>
                                    <w:bottom w:val="nil"/>
                                    <w:right w:val="nil"/>
                                  </w:tcBorders>
                                  <w:vAlign w:val="top"/>
                                </w:tcPr>
                                <w:p w14:paraId="062C253D">
                                  <w:pPr>
                                    <w:spacing w:before="90" w:line="183" w:lineRule="auto"/>
                                    <w:ind w:left="160"/>
                                    <w:rPr>
                                      <w:rFonts w:hint="eastAsia" w:ascii="宋体" w:hAnsi="宋体" w:eastAsia="宋体" w:cs="宋体"/>
                                      <w:color w:val="231F20"/>
                                      <w:spacing w:val="8"/>
                                      <w:sz w:val="18"/>
                                      <w:szCs w:val="18"/>
                                    </w:rPr>
                                  </w:pPr>
                                </w:p>
                              </w:tc>
                            </w:tr>
                          </w:tbl>
                          <w:p w14:paraId="071C5EE1">
                            <w:pPr>
                              <w:pStyle w:val="11"/>
                            </w:pPr>
                          </w:p>
                        </w:txbxContent>
                      </v:textbox>
                    </v:shape>
                  </w:pict>
                </mc:Fallback>
              </mc:AlternateContent>
            </w:r>
            <w:r>
              <w:rPr>
                <w:rFonts w:hint="default" w:ascii="Times New Roman Regular" w:hAnsi="Times New Roman Regular" w:eastAsia="宋体" w:cs="Times New Roman Regular"/>
                <w:sz w:val="18"/>
                <w:szCs w:val="18"/>
              </w:rPr>
              <w:drawing>
                <wp:anchor distT="0" distB="0" distL="0" distR="0" simplePos="0" relativeHeight="251675648" behindDoc="1" locked="0" layoutInCell="1" allowOverlap="1">
                  <wp:simplePos x="0" y="0"/>
                  <wp:positionH relativeFrom="column">
                    <wp:posOffset>-4796790</wp:posOffset>
                  </wp:positionH>
                  <wp:positionV relativeFrom="paragraph">
                    <wp:posOffset>35560</wp:posOffset>
                  </wp:positionV>
                  <wp:extent cx="4791075" cy="245110"/>
                  <wp:effectExtent l="0" t="0" r="9525" b="889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4791075" cy="245110"/>
                          </a:xfrm>
                          <a:prstGeom prst="rect">
                            <a:avLst/>
                          </a:prstGeom>
                        </pic:spPr>
                      </pic:pic>
                    </a:graphicData>
                  </a:graphic>
                </wp:anchor>
              </w:drawing>
            </w:r>
            <w:r>
              <w:rPr>
                <w:sz w:val="18"/>
              </w:rPr>
              <mc:AlternateContent>
                <mc:Choice Requires="wps">
                  <w:drawing>
                    <wp:anchor distT="0" distB="0" distL="114300" distR="114300" simplePos="0" relativeHeight="251717632" behindDoc="0" locked="0" layoutInCell="1" allowOverlap="1">
                      <wp:simplePos x="0" y="0"/>
                      <wp:positionH relativeFrom="column">
                        <wp:posOffset>-2094230</wp:posOffset>
                      </wp:positionH>
                      <wp:positionV relativeFrom="paragraph">
                        <wp:posOffset>201295</wp:posOffset>
                      </wp:positionV>
                      <wp:extent cx="0" cy="343535"/>
                      <wp:effectExtent l="6350" t="0" r="19050" b="12065"/>
                      <wp:wrapNone/>
                      <wp:docPr id="139" name="直接连接符 139"/>
                      <wp:cNvGraphicFramePr/>
                      <a:graphic xmlns:a="http://schemas.openxmlformats.org/drawingml/2006/main">
                        <a:graphicData uri="http://schemas.microsoft.com/office/word/2010/wordprocessingShape">
                          <wps:wsp>
                            <wps:cNvCnPr/>
                            <wps:spPr>
                              <a:xfrm>
                                <a:off x="0" y="0"/>
                                <a:ext cx="0" cy="343535"/>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4.9pt;margin-top:15.85pt;height:27.05pt;width:0pt;z-index:251717632;mso-width-relative:page;mso-height-relative:page;" filled="f" stroked="t" coordsize="21600,21600" o:gfxdata="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el1T2QAA&#10;AAsBAAAPAAAAAAAAAAEAIAAAACIAAABkcnMvZG93bnJldi54bWxQSwECFAAUAAAACACHTuJAnpIc&#10;y+QBAACzAwAADgAAAAAAAAABACAAAAAoAQAAZHJzL2Uyb0RvYy54bWxQSwUGAAAAAAYABgBZAQAA&#10;fgUAAAAA&#10;">
                      <v:fill on="f" focussize="0,0"/>
                      <v:stroke weight="0.5pt" color="#000000 [3213]" miterlimit="8" joinstyle="miter" dashstyle="dash"/>
                      <v:imagedata o:title=""/>
                      <o:lock v:ext="edit" aspectratio="f"/>
                    </v:line>
                  </w:pict>
                </mc:Fallback>
              </mc:AlternateContent>
            </w:r>
            <w:r>
              <w:rPr>
                <w:rFonts w:hint="eastAsia" w:ascii="宋体" w:hAnsi="宋体" w:eastAsia="宋体" w:cs="宋体"/>
                <w:sz w:val="18"/>
                <w:szCs w:val="18"/>
              </w:rPr>
              <mc:AlternateContent>
                <mc:Choice Requires="wpg">
                  <w:drawing>
                    <wp:anchor distT="0" distB="0" distL="114300" distR="114300" simplePos="0" relativeHeight="251702272" behindDoc="0" locked="0" layoutInCell="1" allowOverlap="1">
                      <wp:simplePos x="0" y="0"/>
                      <wp:positionH relativeFrom="column">
                        <wp:posOffset>-2217420</wp:posOffset>
                      </wp:positionH>
                      <wp:positionV relativeFrom="paragraph">
                        <wp:posOffset>82550</wp:posOffset>
                      </wp:positionV>
                      <wp:extent cx="447040" cy="80645"/>
                      <wp:effectExtent l="0" t="3810" r="10160" b="17145"/>
                      <wp:wrapNone/>
                      <wp:docPr id="39" name="组合 39"/>
                      <wp:cNvGraphicFramePr/>
                      <a:graphic xmlns:a="http://schemas.openxmlformats.org/drawingml/2006/main">
                        <a:graphicData uri="http://schemas.microsoft.com/office/word/2010/wordprocessingGroup">
                          <wpg:wgp>
                            <wpg:cNvGrpSpPr/>
                            <wpg:grpSpPr>
                              <a:xfrm>
                                <a:off x="0" y="0"/>
                                <a:ext cx="447040" cy="80645"/>
                                <a:chOff x="0" y="0"/>
                                <a:chExt cx="537" cy="126"/>
                              </a:xfrm>
                            </wpg:grpSpPr>
                            <wps:wsp>
                              <wps:cNvPr id="23" name="任意多边形 23"/>
                              <wps:cNvSpPr/>
                              <wps:spPr>
                                <a:xfrm>
                                  <a:off x="0" y="27"/>
                                  <a:ext cx="40" cy="10"/>
                                </a:xfrm>
                                <a:custGeom>
                                  <a:avLst/>
                                  <a:gdLst/>
                                  <a:ahLst/>
                                  <a:cxnLst/>
                                  <a:pathLst>
                                    <a:path w="40" h="10">
                                      <a:moveTo>
                                        <a:pt x="0" y="4"/>
                                      </a:moveTo>
                                      <a:lnTo>
                                        <a:pt x="39" y="4"/>
                                      </a:lnTo>
                                    </a:path>
                                  </a:pathLst>
                                </a:custGeom>
                                <a:noFill/>
                                <a:ln w="6350" cap="flat" cmpd="sng">
                                  <a:solidFill>
                                    <a:srgbClr val="231F20"/>
                                  </a:solidFill>
                                  <a:prstDash val="solid"/>
                                  <a:miter lim="200000"/>
                                  <a:headEnd type="none" w="med" len="med"/>
                                  <a:tailEnd type="none" w="med" len="med"/>
                                </a:ln>
                              </wps:spPr>
                              <wps:bodyPr upright="1"/>
                            </wps:wsp>
                            <wps:wsp>
                              <wps:cNvPr id="25" name="任意多边形 25"/>
                              <wps:cNvSpPr/>
                              <wps:spPr>
                                <a:xfrm>
                                  <a:off x="58" y="27"/>
                                  <a:ext cx="291" cy="10"/>
                                </a:xfrm>
                                <a:custGeom>
                                  <a:avLst/>
                                  <a:gdLst/>
                                  <a:ahLst/>
                                  <a:cxnLst/>
                                  <a:pathLst>
                                    <a:path w="291" h="10">
                                      <a:moveTo>
                                        <a:pt x="0" y="4"/>
                                      </a:moveTo>
                                      <a:lnTo>
                                        <a:pt x="28" y="4"/>
                                      </a:lnTo>
                                      <a:moveTo>
                                        <a:pt x="37" y="4"/>
                                      </a:moveTo>
                                      <a:lnTo>
                                        <a:pt x="290" y="4"/>
                                      </a:lnTo>
                                    </a:path>
                                  </a:pathLst>
                                </a:custGeom>
                                <a:noFill/>
                                <a:ln w="6350" cap="flat" cmpd="sng">
                                  <a:solidFill>
                                    <a:srgbClr val="231F20"/>
                                  </a:solidFill>
                                  <a:prstDash val="dash"/>
                                  <a:miter lim="200000"/>
                                  <a:headEnd type="none" w="med" len="med"/>
                                  <a:tailEnd type="none" w="med" len="med"/>
                                </a:ln>
                              </wps:spPr>
                              <wps:bodyPr upright="1"/>
                            </wps:wsp>
                            <wps:wsp>
                              <wps:cNvPr id="1" name="任意多边形 27"/>
                              <wps:cNvSpPr/>
                              <wps:spPr>
                                <a:xfrm>
                                  <a:off x="353" y="0"/>
                                  <a:ext cx="75" cy="37"/>
                                </a:xfrm>
                                <a:custGeom>
                                  <a:avLst/>
                                  <a:gdLst/>
                                  <a:ahLst/>
                                  <a:cxnLst/>
                                  <a:pathLst>
                                    <a:path w="75" h="37">
                                      <a:moveTo>
                                        <a:pt x="4" y="32"/>
                                      </a:moveTo>
                                      <a:lnTo>
                                        <a:pt x="44" y="32"/>
                                      </a:lnTo>
                                      <a:cubicBezTo>
                                        <a:pt x="44" y="18"/>
                                        <a:pt x="55" y="6"/>
                                        <a:pt x="69" y="4"/>
                                      </a:cubicBezTo>
                                    </a:path>
                                  </a:pathLst>
                                </a:custGeom>
                                <a:noFill/>
                                <a:ln w="6350" cap="flat" cmpd="sng">
                                  <a:solidFill>
                                    <a:srgbClr val="231F20"/>
                                  </a:solidFill>
                                  <a:prstDash val="solid"/>
                                  <a:miter lim="200000"/>
                                  <a:headEnd type="none" w="med" len="med"/>
                                  <a:tailEnd type="none" w="med" len="med"/>
                                </a:ln>
                              </wps:spPr>
                              <wps:bodyPr upright="1"/>
                            </wps:wsp>
                            <wps:wsp>
                              <wps:cNvPr id="2" name="任意多边形 29"/>
                              <wps:cNvSpPr/>
                              <wps:spPr>
                                <a:xfrm>
                                  <a:off x="420" y="0"/>
                                  <a:ext cx="13" cy="11"/>
                                </a:xfrm>
                                <a:custGeom>
                                  <a:avLst/>
                                  <a:gdLst/>
                                  <a:ahLst/>
                                  <a:cxnLst/>
                                  <a:pathLst>
                                    <a:path w="13" h="11">
                                      <a:moveTo>
                                        <a:pt x="4" y="5"/>
                                      </a:moveTo>
                                      <a:cubicBezTo>
                                        <a:pt x="5" y="5"/>
                                        <a:pt x="5" y="4"/>
                                        <a:pt x="6" y="4"/>
                                      </a:cubicBezTo>
                                      <a:cubicBezTo>
                                        <a:pt x="6" y="4"/>
                                        <a:pt x="7" y="5"/>
                                        <a:pt x="8" y="5"/>
                                      </a:cubicBezTo>
                                    </a:path>
                                  </a:pathLst>
                                </a:custGeom>
                                <a:noFill/>
                                <a:ln w="6350" cap="flat" cmpd="sng">
                                  <a:solidFill>
                                    <a:srgbClr val="231F20"/>
                                  </a:solidFill>
                                  <a:prstDash val="dash"/>
                                  <a:miter lim="200000"/>
                                  <a:headEnd type="none" w="med" len="med"/>
                                  <a:tailEnd type="none" w="med" len="med"/>
                                </a:ln>
                              </wps:spPr>
                              <wps:bodyPr upright="1"/>
                            </wps:wsp>
                            <wps:wsp>
                              <wps:cNvPr id="3" name="任意多边形 31"/>
                              <wps:cNvSpPr/>
                              <wps:spPr>
                                <a:xfrm>
                                  <a:off x="424" y="0"/>
                                  <a:ext cx="75" cy="37"/>
                                </a:xfrm>
                                <a:custGeom>
                                  <a:avLst/>
                                  <a:gdLst/>
                                  <a:ahLst/>
                                  <a:cxnLst/>
                                  <a:pathLst>
                                    <a:path w="75" h="37">
                                      <a:moveTo>
                                        <a:pt x="4" y="4"/>
                                      </a:moveTo>
                                      <a:cubicBezTo>
                                        <a:pt x="18" y="6"/>
                                        <a:pt x="29" y="18"/>
                                        <a:pt x="29" y="32"/>
                                      </a:cubicBezTo>
                                      <a:lnTo>
                                        <a:pt x="69" y="32"/>
                                      </a:lnTo>
                                    </a:path>
                                  </a:pathLst>
                                </a:custGeom>
                                <a:noFill/>
                                <a:ln w="6350" cap="flat" cmpd="sng">
                                  <a:solidFill>
                                    <a:srgbClr val="231F20"/>
                                  </a:solidFill>
                                  <a:prstDash val="solid"/>
                                  <a:miter lim="200000"/>
                                  <a:headEnd type="none" w="med" len="med"/>
                                  <a:tailEnd type="none" w="med" len="med"/>
                                </a:ln>
                              </wps:spPr>
                              <wps:bodyPr upright="1"/>
                            </wps:wsp>
                            <wps:wsp>
                              <wps:cNvPr id="4" name="任意多边形 33"/>
                              <wps:cNvSpPr/>
                              <wps:spPr>
                                <a:xfrm>
                                  <a:off x="510" y="27"/>
                                  <a:ext cx="25" cy="10"/>
                                </a:xfrm>
                                <a:custGeom>
                                  <a:avLst/>
                                  <a:gdLst/>
                                  <a:ahLst/>
                                  <a:cxnLst/>
                                  <a:pathLst>
                                    <a:path w="25" h="10">
                                      <a:moveTo>
                                        <a:pt x="0" y="4"/>
                                      </a:moveTo>
                                      <a:lnTo>
                                        <a:pt x="25" y="4"/>
                                      </a:lnTo>
                                    </a:path>
                                  </a:pathLst>
                                </a:custGeom>
                                <a:noFill/>
                                <a:ln w="6350" cap="flat" cmpd="sng">
                                  <a:solidFill>
                                    <a:srgbClr val="231F20"/>
                                  </a:solidFill>
                                  <a:prstDash val="dash"/>
                                  <a:miter lim="200000"/>
                                  <a:headEnd type="none" w="med" len="med"/>
                                  <a:tailEnd type="none" w="med" len="med"/>
                                </a:ln>
                              </wps:spPr>
                              <wps:bodyPr upright="1"/>
                            </wps:wsp>
                            <wps:wsp>
                              <wps:cNvPr id="5" name="任意多边形 35"/>
                              <wps:cNvSpPr/>
                              <wps:spPr>
                                <a:xfrm>
                                  <a:off x="144" y="32"/>
                                  <a:ext cx="10" cy="40"/>
                                </a:xfrm>
                                <a:custGeom>
                                  <a:avLst/>
                                  <a:gdLst/>
                                  <a:ahLst/>
                                  <a:cxnLst/>
                                  <a:pathLst>
                                    <a:path w="10" h="40">
                                      <a:moveTo>
                                        <a:pt x="4" y="0"/>
                                      </a:moveTo>
                                      <a:lnTo>
                                        <a:pt x="4" y="39"/>
                                      </a:lnTo>
                                    </a:path>
                                  </a:pathLst>
                                </a:custGeom>
                                <a:noFill/>
                                <a:ln w="6350" cap="flat" cmpd="sng">
                                  <a:solidFill>
                                    <a:srgbClr val="231F20"/>
                                  </a:solidFill>
                                  <a:prstDash val="solid"/>
                                  <a:miter lim="200000"/>
                                  <a:headEnd type="none" w="med" len="med"/>
                                  <a:tailEnd type="none" w="med" len="med"/>
                                </a:ln>
                              </wps:spPr>
                              <wps:bodyPr upright="1"/>
                            </wps:wsp>
                            <wps:wsp>
                              <wps:cNvPr id="6" name="任意多边形 37"/>
                              <wps:cNvSpPr/>
                              <wps:spPr>
                                <a:xfrm>
                                  <a:off x="144" y="94"/>
                                  <a:ext cx="10" cy="32"/>
                                </a:xfrm>
                                <a:custGeom>
                                  <a:avLst/>
                                  <a:gdLst/>
                                  <a:ahLst/>
                                  <a:cxnLst/>
                                  <a:pathLst>
                                    <a:path w="10" h="32">
                                      <a:moveTo>
                                        <a:pt x="4" y="0"/>
                                      </a:moveTo>
                                      <a:lnTo>
                                        <a:pt x="4" y="32"/>
                                      </a:lnTo>
                                    </a:path>
                                  </a:pathLst>
                                </a:custGeom>
                                <a:noFill/>
                                <a:ln w="6350" cap="flat" cmpd="sng">
                                  <a:solidFill>
                                    <a:srgbClr val="231F20"/>
                                  </a:solidFill>
                                  <a:prstDash val="dash"/>
                                  <a:miter lim="200000"/>
                                  <a:headEnd type="none" w="med" len="med"/>
                                  <a:tailEnd type="none" w="med" len="med"/>
                                </a:ln>
                              </wps:spPr>
                              <wps:bodyPr upright="1"/>
                            </wps:wsp>
                          </wpg:wgp>
                        </a:graphicData>
                      </a:graphic>
                    </wp:anchor>
                  </w:drawing>
                </mc:Choice>
                <mc:Fallback>
                  <w:pict>
                    <v:group id="_x0000_s1026" o:spid="_x0000_s1026" o:spt="203" style="position:absolute;left:0pt;margin-left:-174.6pt;margin-top:6.5pt;height:6.35pt;width:35.2pt;z-index:251702272;mso-width-relative:page;mso-height-relative:page;" coordsize="537,126" o:gfxdata="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">
                      <o:lock v:ext="edit" aspectratio="f"/>
                      <v:shape id="_x0000_s1026" o:spid="_x0000_s1026" o:spt="100" style="position:absolute;left:0;top:27;height:10;width:40;" filled="f" stroked="t" coordsize="40,10" o:gfxdata="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aq/&#10;AAAA2wAAAA8AAAAAAAAAAQAgAAAAIgAAAGRycy9kb3ducmV2LnhtbFBLAQIUABQAAAAIAIdO4kAz&#10;LwWeOwAAADkAAAAQAAAAAAAAAAEAIAAAAA4BAABkcnMvc2hhcGV4bWwueG1sUEsFBgAAAAAGAAYA&#10;WwEAALgDAAAAAA==&#10;" path="m0,4l39,4e">
                        <v:fill on="f" focussize="0,0"/>
                        <v:stroke weight="0.5pt" color="#231F20" miterlimit="2" joinstyle="miter"/>
                        <v:imagedata o:title=""/>
                        <o:lock v:ext="edit" aspectratio="f"/>
                      </v:shape>
                      <v:shape id="_x0000_s1026" o:spid="_x0000_s1026" o:spt="100" style="position:absolute;left:58;top:27;height:10;width:291;" filled="f" stroked="t" coordsize="291,10" o:gfxdata="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7u74A&#10;AADbAAAADwAAAAAAAAABACAAAAAiAAAAZHJzL2Rvd25yZXYueG1sUEsBAhQAFAAAAAgAh07iQDMv&#10;BZ47AAAAOQAAABAAAAAAAAAAAQAgAAAADQEAAGRycy9zaGFwZXhtbC54bWxQSwUGAAAAAAYABgBb&#10;AQAAtwMAAAAA&#10;" path="m0,4l28,4m37,4l290,4e">
                        <v:fill on="f" focussize="0,0"/>
                        <v:stroke weight="0.5pt" color="#231F20" miterlimit="2" joinstyle="miter" dashstyle="dash"/>
                        <v:imagedata o:title=""/>
                        <o:lock v:ext="edit" aspectratio="f"/>
                      </v:shape>
                      <v:shape id="任意多边形 27" o:spid="_x0000_s1026" o:spt="100" style="position:absolute;left:353;top:0;height:37;width:75;" filled="f" stroked="t" coordsize="75,37" o:gfxdata="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lLJLsAAADa&#10;AAAADwAAAAAAAAABACAAAAAiAAAAZHJzL2Rvd25yZXYueG1sUEsBAhQAFAAAAAgAh07iQDMvBZ47&#10;AAAAOQAAABAAAAAAAAAAAQAgAAAACgEAAGRycy9zaGFwZXhtbC54bWxQSwUGAAAAAAYABgBbAQAA&#10;tAMAAAAA&#10;" path="m4,32l44,32c44,18,55,6,69,4e">
                        <v:fill on="f" focussize="0,0"/>
                        <v:stroke weight="0.5pt" color="#231F20" miterlimit="2" joinstyle="miter"/>
                        <v:imagedata o:title=""/>
                        <o:lock v:ext="edit" aspectratio="f"/>
                      </v:shape>
                      <v:shape id="任意多边形 29" o:spid="_x0000_s1026" o:spt="100" style="position:absolute;left:420;top:0;height:11;width:13;" filled="f" stroked="t" coordsize="13,11" o:gfxdata="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4fI/vQAA&#10;ANoAAAAPAAAAAAAAAAEAIAAAACIAAABkcnMvZG93bnJldi54bWxQSwECFAAUAAAACACHTuJAMy8F&#10;njsAAAA5AAAAEAAAAAAAAAABACAAAAAMAQAAZHJzL3NoYXBleG1sLnhtbFBLBQYAAAAABgAGAFsB&#10;AAC2AwAAAAA=&#10;" path="m4,5c5,5,5,4,6,4c6,4,7,5,8,5e">
                        <v:fill on="f" focussize="0,0"/>
                        <v:stroke weight="0.5pt" color="#231F20" miterlimit="2" joinstyle="miter" dashstyle="dash"/>
                        <v:imagedata o:title=""/>
                        <o:lock v:ext="edit" aspectratio="f"/>
                      </v:shape>
                      <v:shape id="任意多边形 31" o:spid="_x0000_s1026" o:spt="100" style="position:absolute;left:424;top:0;height:37;width:75;" filled="f" stroked="t" coordsize="75,37" o:gfxdata="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ncMi/&#10;AAAA2gAAAA8AAAAAAAAAAQAgAAAAIgAAAGRycy9kb3ducmV2LnhtbFBLAQIUABQAAAAIAIdO4kAz&#10;LwWeOwAAADkAAAAQAAAAAAAAAAEAIAAAAA4BAABkcnMvc2hhcGV4bWwueG1sUEsFBgAAAAAGAAYA&#10;WwEAALgDAAAAAA==&#10;" path="m4,4c18,6,29,18,29,32l69,32e">
                        <v:fill on="f" focussize="0,0"/>
                        <v:stroke weight="0.5pt" color="#231F20" miterlimit="2" joinstyle="miter"/>
                        <v:imagedata o:title=""/>
                        <o:lock v:ext="edit" aspectratio="f"/>
                      </v:shape>
                      <v:shape id="任意多边形 33" o:spid="_x0000_s1026" o:spt="100" style="position:absolute;left:510;top:27;height:10;width:25;" filled="f" stroked="t" coordsize="25,10" o:gfxdata="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KO6u8AAAA&#10;2gAAAA8AAAAAAAAAAQAgAAAAIgAAAGRycy9kb3ducmV2LnhtbFBLAQIUABQAAAAIAIdO4kAzLwWe&#10;OwAAADkAAAAQAAAAAAAAAAEAIAAAAAsBAABkcnMvc2hhcGV4bWwueG1sUEsFBgAAAAAGAAYAWwEA&#10;ALUDAAAAAA==&#10;" path="m0,4l25,4e">
                        <v:fill on="f" focussize="0,0"/>
                        <v:stroke weight="0.5pt" color="#231F20" miterlimit="2" joinstyle="miter" dashstyle="dash"/>
                        <v:imagedata o:title=""/>
                        <o:lock v:ext="edit" aspectratio="f"/>
                      </v:shape>
                      <v:shape id="任意多边形 35" o:spid="_x0000_s1026" o:spt="100" style="position:absolute;left:144;top:32;height:40;width:10;" filled="f" stroked="t" coordsize="10,40" o:gfxdata="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cYbxLsAAADa&#10;AAAADwAAAAAAAAABACAAAAAiAAAAZHJzL2Rvd25yZXYueG1sUEsBAhQAFAAAAAgAh07iQDMvBZ47&#10;AAAAOQAAABAAAAAAAAAAAQAgAAAACgEAAGRycy9zaGFwZXhtbC54bWxQSwUGAAAAAAYABgBbAQAA&#10;tAMAAAAA&#10;" path="m4,0l4,39e">
                        <v:fill on="f" focussize="0,0"/>
                        <v:stroke weight="0.5pt" color="#231F20" miterlimit="2" joinstyle="miter"/>
                        <v:imagedata o:title=""/>
                        <o:lock v:ext="edit" aspectratio="f"/>
                      </v:shape>
                      <v:shape id="任意多边形 37" o:spid="_x0000_s1026" o:spt="100" style="position:absolute;left:144;top:94;height:32;width:10;" filled="f" stroked="t" coordsize="10,32" o:gfxdata="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1tf7sAAADa&#10;AAAADwAAAAAAAAABACAAAAAiAAAAZHJzL2Rvd25yZXYueG1sUEsBAhQAFAAAAAgAh07iQDMvBZ47&#10;AAAAOQAAABAAAAAAAAAAAQAgAAAACgEAAGRycy9zaGFwZXhtbC54bWxQSwUGAAAAAAYABgBbAQAA&#10;tAMAAAAA&#10;" path="m4,0l4,32e">
                        <v:fill on="f" focussize="0,0"/>
                        <v:stroke weight="0.5pt" color="#231F20" miterlimit="2" joinstyle="miter" dashstyle="dash"/>
                        <v:imagedata o:title=""/>
                        <o:lock v:ext="edit" aspectratio="f"/>
                      </v:shape>
                    </v:group>
                  </w:pict>
                </mc:Fallback>
              </mc:AlternateContent>
            </w:r>
            <w:r>
              <w:rPr>
                <w:rFonts w:hint="eastAsia" w:ascii="宋体" w:hAnsi="宋体" w:eastAsia="宋体" w:cs="宋体"/>
                <w:sz w:val="18"/>
                <w:szCs w:val="18"/>
              </w:rPr>
              <mc:AlternateContent>
                <mc:Choice Requires="wpg">
                  <w:drawing>
                    <wp:anchor distT="0" distB="0" distL="114300" distR="114300" simplePos="0" relativeHeight="251712512" behindDoc="0" locked="0" layoutInCell="1" allowOverlap="1">
                      <wp:simplePos x="0" y="0"/>
                      <wp:positionH relativeFrom="column">
                        <wp:posOffset>645795</wp:posOffset>
                      </wp:positionH>
                      <wp:positionV relativeFrom="paragraph">
                        <wp:posOffset>128270</wp:posOffset>
                      </wp:positionV>
                      <wp:extent cx="287655" cy="44450"/>
                      <wp:effectExtent l="0" t="0" r="17145" b="12700"/>
                      <wp:wrapNone/>
                      <wp:docPr id="62" name="组合 62"/>
                      <wp:cNvGraphicFramePr/>
                      <a:graphic xmlns:a="http://schemas.openxmlformats.org/drawingml/2006/main">
                        <a:graphicData uri="http://schemas.microsoft.com/office/word/2010/wordprocessingGroup">
                          <wpg:wgp>
                            <wpg:cNvGrpSpPr/>
                            <wpg:grpSpPr>
                              <a:xfrm>
                                <a:off x="0" y="0"/>
                                <a:ext cx="287655" cy="44450"/>
                                <a:chOff x="0" y="0"/>
                                <a:chExt cx="452" cy="70"/>
                              </a:xfrm>
                            </wpg:grpSpPr>
                            <wps:wsp>
                              <wps:cNvPr id="60" name="任意多边形 60"/>
                              <wps:cNvSpPr/>
                              <wps:spPr>
                                <a:xfrm>
                                  <a:off x="0" y="29"/>
                                  <a:ext cx="372" cy="12"/>
                                </a:xfrm>
                                <a:custGeom>
                                  <a:avLst/>
                                  <a:gdLst/>
                                  <a:ahLst/>
                                  <a:cxnLst/>
                                  <a:pathLst>
                                    <a:path w="372" h="12">
                                      <a:moveTo>
                                        <a:pt x="4" y="6"/>
                                      </a:moveTo>
                                      <a:lnTo>
                                        <a:pt x="367" y="4"/>
                                      </a:lnTo>
                                    </a:path>
                                  </a:pathLst>
                                </a:custGeom>
                                <a:noFill/>
                                <a:ln w="6350" cap="rnd" cmpd="sng">
                                  <a:solidFill>
                                    <a:srgbClr val="231F20"/>
                                  </a:solidFill>
                                  <a:prstDash val="dash"/>
                                  <a:headEnd type="none" w="med" len="med"/>
                                  <a:tailEnd type="none" w="med" len="med"/>
                                </a:ln>
                              </wps:spPr>
                              <wps:bodyPr upright="1"/>
                            </wps:wsp>
                            <wps:wsp>
                              <wps:cNvPr id="61" name="任意多边形 61"/>
                              <wps:cNvSpPr/>
                              <wps:spPr>
                                <a:xfrm>
                                  <a:off x="274"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50.85pt;margin-top:10.1pt;height:3.5pt;width:22.65pt;z-index:251712512;mso-width-relative:page;mso-height-relative:page;" coordsize="452,70" o:gfxdata="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DWOFEc2AAA&#10;AAkBAAAPAAAAAAAAAAEAIAAAACIAAABkcnMvZG93bnJldi54bWxQSwECFAAUAAAACACHTuJApu2y&#10;6TsDAACzCAAADgAAAAAAAAABACAAAAAnAQAAZHJzL2Uyb0RvYy54bWxQSwUGAAAAAAYABgBZAQAA&#10;1AYAAAAA&#10;">
                      <o:lock v:ext="edit" aspectratio="f"/>
                      <v:shape id="_x0000_s1026" o:spid="_x0000_s1026" o:spt="100" style="position:absolute;left:0;top:29;height:12;width:372;" filled="f" stroked="t" coordsize="372,12" o:gfxdata="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O64hW2AAAA2wAAAA8A&#10;AAAAAAAAAQAgAAAAIgAAAGRycy9kb3ducmV2LnhtbFBLAQIUABQAAAAIAIdO4kAzLwWeOwAAADkA&#10;AAAQAAAAAAAAAAEAIAAAAAUBAABkcnMvc2hhcGV4bWwueG1sUEsFBgAAAAAGAAYAWwEAAK8DAAAA&#10;AA==&#10;" path="m4,6l367,4e">
                        <v:fill on="f" focussize="0,0"/>
                        <v:stroke weight="0.5pt" color="#231F20" joinstyle="round" dashstyle="dash" endcap="round"/>
                        <v:imagedata o:title=""/>
                        <o:lock v:ext="edit" aspectratio="f"/>
                      </v:shape>
                      <v:shape id="_x0000_s1026" o:spid="_x0000_s1026" o:spt="100" style="position:absolute;left:274;top:0;height:70;width:177;" fillcolor="#231F20" filled="t" stroked="f" coordsize="177,70" o:gfxdata="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w43nugAAANsA&#10;AAAPAAAAAAAAAAEAIAAAACIAAABkcnMvZG93bnJldi54bWxQSwECFAAUAAAACACHTuJAMy8FnjsA&#10;AAA5AAAAEAAAAAAAAAABACAAAAAJAQAAZHJzL3NoYXBleG1sLnhtbFBLBQYAAAAABgAGAFsBAACz&#10;AwAAAAA=&#10;" path="m177,34l0,69c12,58,27,46,27,34c27,23,12,11,0,0l177,34xe">
                        <v:fill on="t" focussize="0,0"/>
                        <v:stroke on="f"/>
                        <v:imagedata o:title=""/>
                        <o:lock v:ext="edit" aspectratio="f"/>
                      </v:shape>
                    </v:group>
                  </w:pict>
                </mc:Fallback>
              </mc:AlternateContent>
            </w:r>
            <w:r>
              <w:rPr>
                <w:rFonts w:hint="default" w:ascii="Times New Roman Regular" w:hAnsi="Times New Roman Regular" w:eastAsia="宋体" w:cs="Times New Roman Regular"/>
                <w:color w:val="231F20"/>
                <w:spacing w:val="10"/>
                <w:sz w:val="18"/>
                <w:szCs w:val="18"/>
              </w:rPr>
              <w:t>生产装置Y</w:t>
            </w:r>
          </w:p>
        </w:tc>
      </w:tr>
    </w:tbl>
    <w:p w14:paraId="438CD52F">
      <w:pPr>
        <w:spacing w:before="115"/>
        <w:jc w:val="center"/>
      </w:pPr>
      <w:r>
        <w:rPr>
          <w:rFonts w:hint="eastAsia" w:ascii="宋体" w:hAnsi="宋体" w:eastAsia="宋体" w:cs="宋体"/>
          <w:sz w:val="18"/>
          <w:szCs w:val="18"/>
        </w:rPr>
        <w:drawing>
          <wp:anchor distT="0" distB="0" distL="0" distR="0" simplePos="0" relativeHeight="251683840" behindDoc="0" locked="0" layoutInCell="1" allowOverlap="1">
            <wp:simplePos x="0" y="0"/>
            <wp:positionH relativeFrom="column">
              <wp:posOffset>-45085</wp:posOffset>
            </wp:positionH>
            <wp:positionV relativeFrom="paragraph">
              <wp:posOffset>193040</wp:posOffset>
            </wp:positionV>
            <wp:extent cx="4801870" cy="233680"/>
            <wp:effectExtent l="0" t="0" r="24130" b="20320"/>
            <wp:wrapNone/>
            <wp:docPr id="7" name="IM 28"/>
            <wp:cNvGraphicFramePr/>
            <a:graphic xmlns:a="http://schemas.openxmlformats.org/drawingml/2006/main">
              <a:graphicData uri="http://schemas.openxmlformats.org/drawingml/2006/picture">
                <pic:pic xmlns:pic="http://schemas.openxmlformats.org/drawingml/2006/picture">
                  <pic:nvPicPr>
                    <pic:cNvPr id="7" name="IM 28"/>
                    <pic:cNvPicPr/>
                  </pic:nvPicPr>
                  <pic:blipFill>
                    <a:blip r:embed="rId16"/>
                    <a:stretch>
                      <a:fillRect/>
                    </a:stretch>
                  </pic:blipFill>
                  <pic:spPr>
                    <a:xfrm>
                      <a:off x="0" y="0"/>
                      <a:ext cx="4801870" cy="233680"/>
                    </a:xfrm>
                    <a:prstGeom prst="rect">
                      <a:avLst/>
                    </a:prstGeom>
                  </pic:spPr>
                </pic:pic>
              </a:graphicData>
            </a:graphic>
          </wp:anchor>
        </w:drawing>
      </w:r>
      <w:r>
        <w:rPr>
          <w:rFonts w:hint="eastAsia" w:ascii="宋体" w:hAnsi="宋体" w:eastAsia="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1977390</wp:posOffset>
                </wp:positionH>
                <wp:positionV relativeFrom="paragraph">
                  <wp:posOffset>216535</wp:posOffset>
                </wp:positionV>
                <wp:extent cx="527050" cy="240030"/>
                <wp:effectExtent l="6350" t="6350" r="25400" b="7620"/>
                <wp:wrapNone/>
                <wp:docPr id="112" name="文本框 112"/>
                <wp:cNvGraphicFramePr/>
                <a:graphic xmlns:a="http://schemas.openxmlformats.org/drawingml/2006/main">
                  <a:graphicData uri="http://schemas.microsoft.com/office/word/2010/wordprocessingShape">
                    <wps:wsp>
                      <wps:cNvSpPr txBox="1"/>
                      <wps:spPr>
                        <a:xfrm>
                          <a:off x="0" y="0"/>
                          <a:ext cx="527050" cy="240030"/>
                        </a:xfrm>
                        <a:prstGeom prst="rect">
                          <a:avLst/>
                        </a:prstGeom>
                        <a:noFill/>
                        <a:ln>
                          <a:solidFill>
                            <a:schemeClr val="bg2">
                              <a:lumMod val="50000"/>
                            </a:schemeClr>
                          </a:solidFill>
                        </a:ln>
                      </wps:spPr>
                      <wps:txbx>
                        <w:txbxContent>
                          <w:p w14:paraId="263719D2">
                            <w:pPr>
                              <w:spacing w:line="20" w:lineRule="exact"/>
                            </w:pPr>
                          </w:p>
                          <w:tbl>
                            <w:tblPr>
                              <w:tblStyle w:val="60"/>
                              <w:tblW w:w="8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5"/>
                            </w:tblGrid>
                            <w:tr w14:paraId="2B028759">
                              <w:trPr>
                                <w:trHeight w:val="380" w:hRule="atLeast"/>
                              </w:trPr>
                              <w:tc>
                                <w:tcPr>
                                  <w:tcW w:w="865" w:type="dxa"/>
                                  <w:tcBorders>
                                    <w:top w:val="nil"/>
                                    <w:left w:val="nil"/>
                                    <w:bottom w:val="nil"/>
                                    <w:right w:val="nil"/>
                                  </w:tcBorders>
                                  <w:vAlign w:val="top"/>
                                </w:tcPr>
                                <w:p w14:paraId="6052AB40">
                                  <w:pPr>
                                    <w:spacing w:before="90" w:line="183" w:lineRule="auto"/>
                                    <w:ind w:left="161"/>
                                    <w:rPr>
                                      <w:rFonts w:ascii="微软雅黑" w:hAnsi="微软雅黑" w:eastAsia="微软雅黑" w:cs="微软雅黑"/>
                                      <w:sz w:val="17"/>
                                      <w:szCs w:val="17"/>
                                    </w:rPr>
                                  </w:pPr>
                                  <w:r>
                                    <w:rPr>
                                      <w:rFonts w:hint="eastAsia" w:ascii="宋体" w:hAnsi="宋体" w:eastAsia="宋体" w:cs="宋体"/>
                                      <w:color w:val="231F20"/>
                                      <w:spacing w:val="8"/>
                                      <w:sz w:val="18"/>
                                      <w:szCs w:val="18"/>
                                    </w:rPr>
                                    <w:t>变电站</w:t>
                                  </w:r>
                                </w:p>
                              </w:tc>
                            </w:tr>
                          </w:tbl>
                          <w:p w14:paraId="70ABC656">
                            <w:pPr>
                              <w:pStyle w:val="11"/>
                            </w:pPr>
                          </w:p>
                        </w:txbxContent>
                      </wps:txbx>
                      <wps:bodyPr lIns="0" tIns="0" rIns="0" bIns="0" upright="1"/>
                    </wps:wsp>
                  </a:graphicData>
                </a:graphic>
              </wp:anchor>
            </w:drawing>
          </mc:Choice>
          <mc:Fallback>
            <w:pict>
              <v:shape id="_x0000_s1026" o:spid="_x0000_s1026" o:spt="202" type="#_x0000_t202" style="position:absolute;left:0pt;margin-left:155.7pt;margin-top:17.05pt;height:18.9pt;width:41.5pt;z-index:251687936;mso-width-relative:page;mso-height-relative:page;" filled="f" stroked="t" coordsize="21600,21600" o:gfxdata="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N914fZAAAA&#10;CQEAAA8AAAAAAAAAAQAgAAAAIgAAAGRycy9kb3ducmV2LnhtbFBLAQIUABQAAAAIAIdO4kBsz1dm&#10;4wEAAMADAAAOAAAAAAAAAAEAIAAAACgBAABkcnMvZTJvRG9jLnhtbFBLBQYAAAAABgAGAFkBAAB9&#10;BQAAAAA=&#10;">
                <v:fill on="f" focussize="0,0"/>
                <v:stroke color="#767171 [1614]" joinstyle="round"/>
                <v:imagedata o:title=""/>
                <o:lock v:ext="edit" aspectratio="f"/>
                <v:textbox inset="0mm,0mm,0mm,0mm">
                  <w:txbxContent>
                    <w:p w14:paraId="263719D2">
                      <w:pPr>
                        <w:spacing w:line="20" w:lineRule="exact"/>
                      </w:pPr>
                    </w:p>
                    <w:tbl>
                      <w:tblPr>
                        <w:tblStyle w:val="60"/>
                        <w:tblW w:w="865"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65"/>
                      </w:tblGrid>
                      <w:tr w14:paraId="2B028759">
                        <w:trPr>
                          <w:trHeight w:val="380" w:hRule="atLeast"/>
                        </w:trPr>
                        <w:tc>
                          <w:tcPr>
                            <w:tcW w:w="865" w:type="dxa"/>
                            <w:tcBorders>
                              <w:top w:val="nil"/>
                              <w:left w:val="nil"/>
                              <w:bottom w:val="nil"/>
                              <w:right w:val="nil"/>
                            </w:tcBorders>
                            <w:vAlign w:val="top"/>
                          </w:tcPr>
                          <w:p w14:paraId="6052AB40">
                            <w:pPr>
                              <w:spacing w:before="90" w:line="183" w:lineRule="auto"/>
                              <w:ind w:left="161"/>
                              <w:rPr>
                                <w:rFonts w:ascii="微软雅黑" w:hAnsi="微软雅黑" w:eastAsia="微软雅黑" w:cs="微软雅黑"/>
                                <w:sz w:val="17"/>
                                <w:szCs w:val="17"/>
                              </w:rPr>
                            </w:pPr>
                            <w:r>
                              <w:rPr>
                                <w:rFonts w:hint="eastAsia" w:ascii="宋体" w:hAnsi="宋体" w:eastAsia="宋体" w:cs="宋体"/>
                                <w:color w:val="231F20"/>
                                <w:spacing w:val="8"/>
                                <w:sz w:val="18"/>
                                <w:szCs w:val="18"/>
                              </w:rPr>
                              <w:t>变电站</w:t>
                            </w:r>
                          </w:p>
                        </w:tc>
                      </w:tr>
                    </w:tbl>
                    <w:p w14:paraId="70ABC656">
                      <w:pPr>
                        <w:pStyle w:val="11"/>
                      </w:pPr>
                    </w:p>
                  </w:txbxContent>
                </v:textbox>
              </v:shape>
            </w:pict>
          </mc:Fallback>
        </mc:AlternateContent>
      </w:r>
    </w:p>
    <w:tbl>
      <w:tblPr>
        <w:tblStyle w:val="60"/>
        <w:tblW w:w="998" w:type="dxa"/>
        <w:tblInd w:w="7502"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758"/>
        <w:gridCol w:w="240"/>
      </w:tblGrid>
      <w:tr w14:paraId="4377F54C">
        <w:trPr>
          <w:trHeight w:val="347" w:hRule="atLeast"/>
        </w:trPr>
        <w:tc>
          <w:tcPr>
            <w:tcW w:w="758" w:type="dxa"/>
            <w:tcBorders>
              <w:top w:val="single" w:color="757070" w:themeColor="background2" w:themeShade="7F" w:sz="8" w:space="0"/>
              <w:left w:val="single" w:color="757070" w:themeColor="background2" w:themeShade="7F" w:sz="8" w:space="0"/>
              <w:bottom w:val="single" w:color="757070" w:themeColor="background2" w:themeShade="7F" w:sz="8" w:space="0"/>
            </w:tcBorders>
            <w:vAlign w:val="top"/>
          </w:tcPr>
          <w:p w14:paraId="403B021A">
            <w:pPr>
              <w:spacing w:before="88" w:line="186" w:lineRule="auto"/>
              <w:ind w:left="0"/>
              <w:jc w:val="center"/>
              <w:rPr>
                <w:rFonts w:hint="eastAsia" w:ascii="宋体" w:hAnsi="宋体" w:eastAsia="宋体" w:cs="宋体"/>
                <w:sz w:val="18"/>
                <w:szCs w:val="18"/>
              </w:rPr>
            </w:pPr>
            <w:r>
              <w:rPr>
                <w:rFonts w:hint="eastAsia" w:ascii="宋体" w:hAnsi="宋体" w:eastAsia="宋体" w:cs="宋体"/>
                <w:sz w:val="18"/>
                <w:szCs w:val="18"/>
              </w:rPr>
              <mc:AlternateContent>
                <mc:Choice Requires="wpg">
                  <w:drawing>
                    <wp:anchor distT="0" distB="0" distL="114300" distR="114300" simplePos="0" relativeHeight="251707392" behindDoc="0" locked="0" layoutInCell="1" allowOverlap="1">
                      <wp:simplePos x="0" y="0"/>
                      <wp:positionH relativeFrom="column">
                        <wp:posOffset>-1921510</wp:posOffset>
                      </wp:positionH>
                      <wp:positionV relativeFrom="paragraph">
                        <wp:posOffset>-1270</wp:posOffset>
                      </wp:positionV>
                      <wp:extent cx="121285" cy="24130"/>
                      <wp:effectExtent l="0" t="2540" r="14605" b="1905"/>
                      <wp:wrapNone/>
                      <wp:docPr id="76" name="组合 76"/>
                      <wp:cNvGraphicFramePr/>
                      <a:graphic xmlns:a="http://schemas.openxmlformats.org/drawingml/2006/main">
                        <a:graphicData uri="http://schemas.microsoft.com/office/word/2010/wordprocessingGroup">
                          <wpg:wgp>
                            <wpg:cNvGrpSpPr/>
                            <wpg:grpSpPr>
                              <a:xfrm>
                                <a:off x="0" y="0"/>
                                <a:ext cx="121285" cy="24130"/>
                                <a:chOff x="0" y="0"/>
                                <a:chExt cx="191" cy="37"/>
                              </a:xfrm>
                            </wpg:grpSpPr>
                            <wps:wsp>
                              <wps:cNvPr id="72" name="任意多边形 72"/>
                              <wps:cNvSpPr/>
                              <wps:spPr>
                                <a:xfrm>
                                  <a:off x="0" y="0"/>
                                  <a:ext cx="75" cy="37"/>
                                </a:xfrm>
                                <a:custGeom>
                                  <a:avLst/>
                                  <a:gdLst/>
                                  <a:ahLst/>
                                  <a:cxnLst/>
                                  <a:pathLst>
                                    <a:path w="75" h="37">
                                      <a:moveTo>
                                        <a:pt x="4" y="32"/>
                                      </a:moveTo>
                                      <a:lnTo>
                                        <a:pt x="44" y="32"/>
                                      </a:lnTo>
                                      <a:cubicBezTo>
                                        <a:pt x="44" y="18"/>
                                        <a:pt x="55" y="6"/>
                                        <a:pt x="69" y="4"/>
                                      </a:cubicBezTo>
                                    </a:path>
                                  </a:pathLst>
                                </a:custGeom>
                                <a:noFill/>
                                <a:ln w="6350" cap="flat" cmpd="sng">
                                  <a:solidFill>
                                    <a:srgbClr val="231F20"/>
                                  </a:solidFill>
                                  <a:prstDash val="solid"/>
                                  <a:miter lim="200000"/>
                                  <a:headEnd type="none" w="med" len="med"/>
                                  <a:tailEnd type="none" w="med" len="med"/>
                                </a:ln>
                              </wps:spPr>
                              <wps:bodyPr upright="1"/>
                            </wps:wsp>
                            <wps:wsp>
                              <wps:cNvPr id="73" name="任意多边形 73"/>
                              <wps:cNvSpPr/>
                              <wps:spPr>
                                <a:xfrm>
                                  <a:off x="66" y="0"/>
                                  <a:ext cx="13" cy="11"/>
                                </a:xfrm>
                                <a:custGeom>
                                  <a:avLst/>
                                  <a:gdLst/>
                                  <a:ahLst/>
                                  <a:cxnLst/>
                                  <a:pathLst>
                                    <a:path w="13" h="11">
                                      <a:moveTo>
                                        <a:pt x="4" y="5"/>
                                      </a:moveTo>
                                      <a:cubicBezTo>
                                        <a:pt x="5" y="4"/>
                                        <a:pt x="5" y="4"/>
                                        <a:pt x="6" y="4"/>
                                      </a:cubicBezTo>
                                      <a:cubicBezTo>
                                        <a:pt x="6" y="4"/>
                                        <a:pt x="7" y="5"/>
                                        <a:pt x="8" y="5"/>
                                      </a:cubicBezTo>
                                    </a:path>
                                  </a:pathLst>
                                </a:custGeom>
                                <a:noFill/>
                                <a:ln w="6350" cap="flat" cmpd="sng">
                                  <a:solidFill>
                                    <a:srgbClr val="231F20"/>
                                  </a:solidFill>
                                  <a:prstDash val="dash"/>
                                  <a:miter lim="200000"/>
                                  <a:headEnd type="none" w="med" len="med"/>
                                  <a:tailEnd type="none" w="med" len="med"/>
                                </a:ln>
                              </wps:spPr>
                              <wps:bodyPr upright="1"/>
                            </wps:wsp>
                            <wps:wsp>
                              <wps:cNvPr id="74" name="任意多边形 74"/>
                              <wps:cNvSpPr/>
                              <wps:spPr>
                                <a:xfrm>
                                  <a:off x="70" y="0"/>
                                  <a:ext cx="75" cy="37"/>
                                </a:xfrm>
                                <a:custGeom>
                                  <a:avLst/>
                                  <a:gdLst/>
                                  <a:ahLst/>
                                  <a:cxnLst/>
                                  <a:pathLst>
                                    <a:path w="75" h="37">
                                      <a:moveTo>
                                        <a:pt x="4" y="4"/>
                                      </a:moveTo>
                                      <a:cubicBezTo>
                                        <a:pt x="18" y="6"/>
                                        <a:pt x="29" y="18"/>
                                        <a:pt x="29" y="32"/>
                                      </a:cubicBezTo>
                                      <a:lnTo>
                                        <a:pt x="69" y="32"/>
                                      </a:lnTo>
                                    </a:path>
                                  </a:pathLst>
                                </a:custGeom>
                                <a:noFill/>
                                <a:ln w="6350" cap="flat" cmpd="sng">
                                  <a:solidFill>
                                    <a:srgbClr val="231F20"/>
                                  </a:solidFill>
                                  <a:prstDash val="solid"/>
                                  <a:miter lim="200000"/>
                                  <a:headEnd type="none" w="med" len="med"/>
                                  <a:tailEnd type="none" w="med" len="med"/>
                                </a:ln>
                              </wps:spPr>
                              <wps:bodyPr upright="1"/>
                            </wps:wsp>
                            <wps:wsp>
                              <wps:cNvPr id="75" name="任意多边形 75"/>
                              <wps:cNvSpPr/>
                              <wps:spPr>
                                <a:xfrm>
                                  <a:off x="160" y="27"/>
                                  <a:ext cx="30" cy="10"/>
                                </a:xfrm>
                                <a:custGeom>
                                  <a:avLst/>
                                  <a:gdLst/>
                                  <a:ahLst/>
                                  <a:cxnLst/>
                                  <a:pathLst>
                                    <a:path w="30" h="10">
                                      <a:moveTo>
                                        <a:pt x="0" y="4"/>
                                      </a:moveTo>
                                      <a:lnTo>
                                        <a:pt x="29" y="4"/>
                                      </a:lnTo>
                                    </a:path>
                                  </a:pathLst>
                                </a:custGeom>
                                <a:noFill/>
                                <a:ln w="6350" cap="flat" cmpd="sng">
                                  <a:solidFill>
                                    <a:srgbClr val="231F20"/>
                                  </a:solidFill>
                                  <a:prstDash val="dash"/>
                                  <a:miter lim="200000"/>
                                  <a:headEnd type="none" w="med" len="med"/>
                                  <a:tailEnd type="none" w="med" len="med"/>
                                </a:ln>
                              </wps:spPr>
                              <wps:bodyPr upright="1"/>
                            </wps:wsp>
                          </wpg:wgp>
                        </a:graphicData>
                      </a:graphic>
                    </wp:anchor>
                  </w:drawing>
                </mc:Choice>
                <mc:Fallback>
                  <w:pict>
                    <v:group id="_x0000_s1026" o:spid="_x0000_s1026" o:spt="203" style="position:absolute;left:0pt;margin-left:-151.3pt;margin-top:-0.1pt;height:1.9pt;width:9.55pt;z-index:251707392;mso-width-relative:page;mso-height-relative:page;" coordsize="191,37" o:gfxdata="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AA&#10;jd0+2QAAAAkBAAAPAAAAAAAAAAEAIAAAACIAAABkcnMvZG93bnJldi54bWxQSwECFAAUAAAACACH&#10;TuJAzKeJI7IDAAA3DwAADgAAAAAAAAABACAAAAAoAQAAZHJzL2Uyb0RvYy54bWxQSwUGAAAAAAYA&#10;BgBZAQAATAcAAAAA&#10;">
                      <o:lock v:ext="edit" aspectratio="f"/>
                      <v:shape id="_x0000_s1026" o:spid="_x0000_s1026" o:spt="100" style="position:absolute;left:0;top:0;height:37;width:75;" filled="f" stroked="t" coordsize="75,37" o:gfxdata="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ZHo6/&#10;AAAA2wAAAA8AAAAAAAAAAQAgAAAAIgAAAGRycy9kb3ducmV2LnhtbFBLAQIUABQAAAAIAIdO4kAz&#10;LwWeOwAAADkAAAAQAAAAAAAAAAEAIAAAAA4BAABkcnMvc2hhcGV4bWwueG1sUEsFBgAAAAAGAAYA&#10;WwEAALgDAAAAAA==&#10;" path="m4,32l44,32c44,18,55,6,69,4e">
                        <v:fill on="f" focussize="0,0"/>
                        <v:stroke weight="0.5pt" color="#231F20" miterlimit="2" joinstyle="miter"/>
                        <v:imagedata o:title=""/>
                        <o:lock v:ext="edit" aspectratio="f"/>
                      </v:shape>
                      <v:shape id="_x0000_s1026" o:spid="_x0000_s1026" o:spt="100" style="position:absolute;left:66;top:0;height:11;width:13;" filled="f" stroked="t" coordsize="13,11" o:gfxdata="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bC9vQAA&#10;ANsAAAAPAAAAAAAAAAEAIAAAACIAAABkcnMvZG93bnJldi54bWxQSwECFAAUAAAACACHTuJAMy8F&#10;njsAAAA5AAAAEAAAAAAAAAABACAAAAAMAQAAZHJzL3NoYXBleG1sLnhtbFBLBQYAAAAABgAGAFsB&#10;AAC2AwAAAAA=&#10;" path="m4,5c5,4,5,4,6,4c6,4,7,5,8,5e">
                        <v:fill on="f" focussize="0,0"/>
                        <v:stroke weight="0.5pt" color="#231F20" miterlimit="2" joinstyle="miter" dashstyle="dash"/>
                        <v:imagedata o:title=""/>
                        <o:lock v:ext="edit" aspectratio="f"/>
                      </v:shape>
                      <v:shape id="_x0000_s1026" o:spid="_x0000_s1026" o:spt="100" style="position:absolute;left:70;top:0;height:37;width:75;" filled="f" stroked="t" coordsize="75,37" o:gfxdata="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PCNh&#10;wAAAANsAAAAPAAAAAAAAAAEAIAAAACIAAABkcnMvZG93bnJldi54bWxQSwECFAAUAAAACACHTuJA&#10;My8FnjsAAAA5AAAAEAAAAAAAAAABACAAAAAPAQAAZHJzL3NoYXBleG1sLnhtbFBLBQYAAAAABgAG&#10;AFsBAAC5AwAAAAA=&#10;" path="m4,4c18,6,29,18,29,32l69,32e">
                        <v:fill on="f" focussize="0,0"/>
                        <v:stroke weight="0.5pt" color="#231F20" miterlimit="2" joinstyle="miter"/>
                        <v:imagedata o:title=""/>
                        <o:lock v:ext="edit" aspectratio="f"/>
                      </v:shape>
                      <v:shape id="_x0000_s1026" o:spid="_x0000_s1026" o:spt="100" style="position:absolute;left:160;top:27;height:10;width:30;" filled="f" stroked="t" coordsize="30,10" o:gfxdata="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iKnOvQAA&#10;ANsAAAAPAAAAAAAAAAEAIAAAACIAAABkcnMvZG93bnJldi54bWxQSwECFAAUAAAACACHTuJAMy8F&#10;njsAAAA5AAAAEAAAAAAAAAABACAAAAAMAQAAZHJzL3NoYXBleG1sLnhtbFBLBQYAAAAABgAGAFsB&#10;AAC2AwAAAAA=&#10;" path="m0,4l29,4e">
                        <v:fill on="f" focussize="0,0"/>
                        <v:stroke weight="0.5pt" color="#231F20" miterlimit="2" joinstyle="miter" dashstyle="dash"/>
                        <v:imagedata o:title=""/>
                        <o:lock v:ext="edit" aspectratio="f"/>
                      </v:shape>
                    </v:group>
                  </w:pict>
                </mc:Fallback>
              </mc:AlternateContent>
            </w:r>
            <w:r>
              <w:rPr>
                <w:rFonts w:hint="eastAsia" w:ascii="宋体" w:hAnsi="宋体" w:eastAsia="宋体" w:cs="宋体"/>
                <w:sz w:val="18"/>
                <w:szCs w:val="18"/>
              </w:rPr>
              <mc:AlternateContent>
                <mc:Choice Requires="wps">
                  <w:drawing>
                    <wp:anchor distT="0" distB="0" distL="114300" distR="114300" simplePos="0" relativeHeight="251700224" behindDoc="0" locked="0" layoutInCell="1" allowOverlap="1">
                      <wp:simplePos x="0" y="0"/>
                      <wp:positionH relativeFrom="column">
                        <wp:posOffset>-1561465</wp:posOffset>
                      </wp:positionH>
                      <wp:positionV relativeFrom="paragraph">
                        <wp:posOffset>-4445</wp:posOffset>
                      </wp:positionV>
                      <wp:extent cx="365760" cy="17018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365760" cy="170180"/>
                              </a:xfrm>
                              <a:prstGeom prst="rect">
                                <a:avLst/>
                              </a:prstGeom>
                              <a:noFill/>
                              <a:ln>
                                <a:noFill/>
                              </a:ln>
                            </wps:spPr>
                            <wps:txbx>
                              <w:txbxContent>
                                <w:p w14:paraId="262D6136">
                                  <w:pPr>
                                    <w:spacing w:before="20" w:line="187" w:lineRule="auto"/>
                                    <w:jc w:val="center"/>
                                    <w:rPr>
                                      <w:rFonts w:hint="eastAsia" w:ascii="宋体" w:hAnsi="宋体" w:eastAsia="宋体" w:cs="宋体"/>
                                      <w:sz w:val="18"/>
                                      <w:szCs w:val="18"/>
                                    </w:rPr>
                                  </w:pPr>
                                  <w:r>
                                    <w:rPr>
                                      <w:rFonts w:hint="eastAsia" w:ascii="宋体" w:hAnsi="宋体" w:eastAsia="宋体" w:cs="宋体"/>
                                      <w:color w:val="231F20"/>
                                      <w:spacing w:val="8"/>
                                      <w:sz w:val="18"/>
                                      <w:szCs w:val="18"/>
                                    </w:rPr>
                                    <w:t>非生产</w:t>
                                  </w:r>
                                </w:p>
                              </w:txbxContent>
                            </wps:txbx>
                            <wps:bodyPr lIns="0" tIns="0" rIns="0" bIns="0" upright="1"/>
                          </wps:wsp>
                        </a:graphicData>
                      </a:graphic>
                    </wp:anchor>
                  </w:drawing>
                </mc:Choice>
                <mc:Fallback>
                  <w:pict>
                    <v:shape id="_x0000_s1026" o:spid="_x0000_s1026" o:spt="202" type="#_x0000_t202" style="position:absolute;left:0pt;margin-left:-122.95pt;margin-top:-0.35pt;height:13.4pt;width:28.8pt;z-index:251700224;mso-width-relative:page;mso-height-relative:page;" filled="f" stroked="f" coordsize="21600,21600" o:gfxdata="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i+Hn/ZAAAACgEAAA8AAAAAAAAAAQAgAAAAIgAAAGRycy9kb3ducmV2LnhtbFBL&#10;AQIUABQAAAAIAIdO4kApG92pvAEAAHUDAAAOAAAAAAAAAAEAIAAAACgBAABkcnMvZTJvRG9jLnht&#10;bFBLBQYAAAAABgAGAFkBAABWBQAAAAA=&#10;">
                      <v:fill on="f" focussize="0,0"/>
                      <v:stroke on="f"/>
                      <v:imagedata o:title=""/>
                      <o:lock v:ext="edit" aspectratio="f"/>
                      <v:textbox inset="0mm,0mm,0mm,0mm">
                        <w:txbxContent>
                          <w:p w14:paraId="262D6136">
                            <w:pPr>
                              <w:spacing w:before="20" w:line="187" w:lineRule="auto"/>
                              <w:jc w:val="center"/>
                              <w:rPr>
                                <w:rFonts w:hint="eastAsia" w:ascii="宋体" w:hAnsi="宋体" w:eastAsia="宋体" w:cs="宋体"/>
                                <w:sz w:val="18"/>
                                <w:szCs w:val="18"/>
                              </w:rPr>
                            </w:pPr>
                            <w:r>
                              <w:rPr>
                                <w:rFonts w:hint="eastAsia" w:ascii="宋体" w:hAnsi="宋体" w:eastAsia="宋体" w:cs="宋体"/>
                                <w:color w:val="231F20"/>
                                <w:spacing w:val="8"/>
                                <w:sz w:val="18"/>
                                <w:szCs w:val="18"/>
                              </w:rPr>
                              <w:t>非生产</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96128" behindDoc="0" locked="0" layoutInCell="1" allowOverlap="1">
                      <wp:simplePos x="0" y="0"/>
                      <wp:positionH relativeFrom="column">
                        <wp:posOffset>-3694430</wp:posOffset>
                      </wp:positionH>
                      <wp:positionV relativeFrom="paragraph">
                        <wp:posOffset>14605</wp:posOffset>
                      </wp:positionV>
                      <wp:extent cx="499110" cy="18796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499110" cy="187960"/>
                              </a:xfrm>
                              <a:prstGeom prst="rect">
                                <a:avLst/>
                              </a:prstGeom>
                              <a:noFill/>
                              <a:ln>
                                <a:noFill/>
                              </a:ln>
                            </wps:spPr>
                            <wps:txbx>
                              <w:txbxContent>
                                <w:p w14:paraId="5C108EB5">
                                  <w:pPr>
                                    <w:spacing w:before="19"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xbxContent>
                            </wps:txbx>
                            <wps:bodyPr lIns="0" tIns="0" rIns="0" bIns="0" upright="1"/>
                          </wps:wsp>
                        </a:graphicData>
                      </a:graphic>
                    </wp:anchor>
                  </w:drawing>
                </mc:Choice>
                <mc:Fallback>
                  <w:pict>
                    <v:shape id="_x0000_s1026" o:spid="_x0000_s1026" o:spt="202" type="#_x0000_t202" style="position:absolute;left:0pt;margin-left:-290.9pt;margin-top:1.15pt;height:14.8pt;width:39.3pt;z-index:251696128;mso-width-relative:page;mso-height-relative:page;" filled="f" stroked="f" coordsize="21600,21600" o:gfxdata="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iEXyzaAAAACgEAAA8AAAAAAAAAAQAgAAAAIgAAAGRycy9kb3ducmV2LnhtbFBL&#10;AQIUABQAAAAIAIdO4kD3I74luwEAAHUDAAAOAAAAAAAAAAEAIAAAACkBAABkcnMvZTJvRG9jLnht&#10;bFBLBQYAAAAABgAGAFkBAABWBQAAAAA=&#10;">
                      <v:fill on="f" focussize="0,0"/>
                      <v:stroke on="f"/>
                      <v:imagedata o:title=""/>
                      <o:lock v:ext="edit" aspectratio="f"/>
                      <v:textbox inset="0mm,0mm,0mm,0mm">
                        <w:txbxContent>
                          <w:p w14:paraId="5C108EB5">
                            <w:pPr>
                              <w:spacing w:before="19" w:line="189" w:lineRule="auto"/>
                              <w:rPr>
                                <w:rFonts w:hint="eastAsia" w:ascii="宋体" w:hAnsi="宋体" w:eastAsia="宋体" w:cs="宋体"/>
                                <w:sz w:val="18"/>
                                <w:szCs w:val="18"/>
                              </w:rPr>
                            </w:pPr>
                            <w:r>
                              <w:rPr>
                                <w:rFonts w:hint="eastAsia" w:ascii="宋体" w:hAnsi="宋体" w:eastAsia="宋体" w:cs="宋体"/>
                                <w:color w:val="231F20"/>
                                <w:spacing w:val="9"/>
                                <w:sz w:val="18"/>
                                <w:szCs w:val="18"/>
                              </w:rPr>
                              <w:t>排放单位</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98176" behindDoc="0" locked="0" layoutInCell="1" allowOverlap="1">
                      <wp:simplePos x="0" y="0"/>
                      <wp:positionH relativeFrom="column">
                        <wp:posOffset>-4700905</wp:posOffset>
                      </wp:positionH>
                      <wp:positionV relativeFrom="paragraph">
                        <wp:posOffset>26035</wp:posOffset>
                      </wp:positionV>
                      <wp:extent cx="480695" cy="168275"/>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480695" cy="168275"/>
                              </a:xfrm>
                              <a:prstGeom prst="rect">
                                <a:avLst/>
                              </a:prstGeom>
                              <a:noFill/>
                              <a:ln>
                                <a:noFill/>
                              </a:ln>
                            </wps:spPr>
                            <wps:txbx>
                              <w:txbxContent>
                                <w:p w14:paraId="0A8B623F">
                                  <w:pPr>
                                    <w:spacing w:before="20" w:line="185" w:lineRule="auto"/>
                                    <w:rPr>
                                      <w:rFonts w:hint="eastAsia" w:ascii="宋体" w:hAnsi="宋体" w:eastAsia="宋体" w:cs="宋体"/>
                                      <w:sz w:val="18"/>
                                      <w:szCs w:val="18"/>
                                    </w:rPr>
                                  </w:pPr>
                                  <w:r>
                                    <w:rPr>
                                      <w:rFonts w:hint="eastAsia" w:ascii="宋体" w:hAnsi="宋体" w:eastAsia="宋体" w:cs="宋体"/>
                                      <w:color w:val="231F20"/>
                                      <w:spacing w:val="9"/>
                                      <w:sz w:val="18"/>
                                      <w:szCs w:val="18"/>
                                    </w:rPr>
                                    <w:t>外购电力</w:t>
                                  </w:r>
                                </w:p>
                              </w:txbxContent>
                            </wps:txbx>
                            <wps:bodyPr lIns="0" tIns="0" rIns="0" bIns="0" upright="1"/>
                          </wps:wsp>
                        </a:graphicData>
                      </a:graphic>
                    </wp:anchor>
                  </w:drawing>
                </mc:Choice>
                <mc:Fallback>
                  <w:pict>
                    <v:shape id="_x0000_s1026" o:spid="_x0000_s1026" o:spt="202" type="#_x0000_t202" style="position:absolute;left:0pt;margin-left:-370.15pt;margin-top:2.05pt;height:13.25pt;width:37.85pt;z-index:251698176;mso-width-relative:page;mso-height-relative:page;" filled="f" stroked="f" coordsize="21600,21600" o:gfxdata="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Z7sS2QAAAAoBAAAPAAAAAAAAAAEAIAAAACIAAABkcnMvZG93bnJldi54bWxQ&#10;SwECFAAUAAAACACHTuJAAYw3uL0BAAB1AwAADgAAAAAAAAABACAAAAAoAQAAZHJzL2Uyb0RvYy54&#10;bWxQSwUGAAAAAAYABgBZAQAAVwUAAAAA&#10;">
                      <v:fill on="f" focussize="0,0"/>
                      <v:stroke on="f"/>
                      <v:imagedata o:title=""/>
                      <o:lock v:ext="edit" aspectratio="f"/>
                      <v:textbox inset="0mm,0mm,0mm,0mm">
                        <w:txbxContent>
                          <w:p w14:paraId="0A8B623F">
                            <w:pPr>
                              <w:spacing w:before="20" w:line="185" w:lineRule="auto"/>
                              <w:rPr>
                                <w:rFonts w:hint="eastAsia" w:ascii="宋体" w:hAnsi="宋体" w:eastAsia="宋体" w:cs="宋体"/>
                                <w:sz w:val="18"/>
                                <w:szCs w:val="18"/>
                              </w:rPr>
                            </w:pPr>
                            <w:r>
                              <w:rPr>
                                <w:rFonts w:hint="eastAsia" w:ascii="宋体" w:hAnsi="宋体" w:eastAsia="宋体" w:cs="宋体"/>
                                <w:color w:val="231F20"/>
                                <w:spacing w:val="9"/>
                                <w:sz w:val="18"/>
                                <w:szCs w:val="18"/>
                              </w:rPr>
                              <w:t>外购电力</w:t>
                            </w: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718656" behindDoc="0" locked="0" layoutInCell="1" allowOverlap="1">
                      <wp:simplePos x="0" y="0"/>
                      <wp:positionH relativeFrom="column">
                        <wp:posOffset>-2260600</wp:posOffset>
                      </wp:positionH>
                      <wp:positionV relativeFrom="paragraph">
                        <wp:posOffset>133985</wp:posOffset>
                      </wp:positionV>
                      <wp:extent cx="377825" cy="0"/>
                      <wp:effectExtent l="0" t="6350" r="0" b="6350"/>
                      <wp:wrapNone/>
                      <wp:docPr id="140" name="直接连接符 140"/>
                      <wp:cNvGraphicFramePr/>
                      <a:graphic xmlns:a="http://schemas.openxmlformats.org/drawingml/2006/main">
                        <a:graphicData uri="http://schemas.microsoft.com/office/word/2010/wordprocessingShape">
                          <wps:wsp>
                            <wps:cNvCnPr/>
                            <wps:spPr>
                              <a:xfrm>
                                <a:off x="0" y="0"/>
                                <a:ext cx="377825" cy="0"/>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8pt;margin-top:10.55pt;height:0pt;width:29.75pt;z-index:251718656;mso-width-relative:page;mso-height-relative:page;" filled="f" stroked="t" coordsize="21600,21600" o:gfxdata="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byiD7a&#10;AAAACwEAAA8AAAAAAAAAAQAgAAAAIgAAAGRycy9kb3ducmV2LnhtbFBLAQIUABQAAAAIAIdO4kA2&#10;a8ve5QEAALMDAAAOAAAAAAAAAAEAIAAAACkBAABkcnMvZTJvRG9jLnhtbFBLBQYAAAAABgAGAFkB&#10;AACABQAAAAA=&#10;">
                      <v:fill on="f" focussize="0,0"/>
                      <v:stroke weight="0.5pt" color="#000000 [3213]" miterlimit="8" joinstyle="miter" dashstyle="dash"/>
                      <v:imagedata o:title=""/>
                      <o:lock v:ext="edit" aspectratio="f"/>
                    </v:line>
                  </w:pict>
                </mc:Fallback>
              </mc:AlternateContent>
            </w:r>
            <w:r>
              <w:rPr>
                <w:sz w:val="18"/>
              </w:rPr>
              <mc:AlternateContent>
                <mc:Choice Requires="wps">
                  <w:drawing>
                    <wp:anchor distT="0" distB="0" distL="114300" distR="114300" simplePos="0" relativeHeight="251719680" behindDoc="0" locked="0" layoutInCell="1" allowOverlap="1">
                      <wp:simplePos x="0" y="0"/>
                      <wp:positionH relativeFrom="column">
                        <wp:posOffset>-2086610</wp:posOffset>
                      </wp:positionH>
                      <wp:positionV relativeFrom="paragraph">
                        <wp:posOffset>22225</wp:posOffset>
                      </wp:positionV>
                      <wp:extent cx="127635" cy="0"/>
                      <wp:effectExtent l="0" t="6350" r="0" b="6350"/>
                      <wp:wrapNone/>
                      <wp:docPr id="163" name="直接连接符 163"/>
                      <wp:cNvGraphicFramePr/>
                      <a:graphic xmlns:a="http://schemas.openxmlformats.org/drawingml/2006/main">
                        <a:graphicData uri="http://schemas.microsoft.com/office/word/2010/wordprocessingShape">
                          <wps:wsp>
                            <wps:cNvCnPr/>
                            <wps:spPr>
                              <a:xfrm>
                                <a:off x="0" y="0"/>
                                <a:ext cx="127635" cy="0"/>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4.3pt;margin-top:1.75pt;height:0pt;width:10.05pt;z-index:251719680;mso-width-relative:page;mso-height-relative:page;" filled="f" stroked="t" coordsize="21600,21600" o:gfxdata="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SXs82QAA&#10;AAkBAAAPAAAAAAAAAAEAIAAAACIAAABkcnMvZG93bnJldi54bWxQSwECFAAUAAAACACHTuJACm3G&#10;TuQBAACzAwAADgAAAAAAAAABACAAAAAoAQAAZHJzL2Uyb0RvYy54bWxQSwUGAAAAAAYABgBZAQAA&#10;fgUAAAAA&#10;">
                      <v:fill on="f" focussize="0,0"/>
                      <v:stroke weight="0.5pt" color="#000000 [3213]" miterlimit="8" joinstyle="miter" dashstyle="dash"/>
                      <v:imagedata o:title=""/>
                      <o:lock v:ext="edit" aspectratio="f"/>
                    </v:line>
                  </w:pict>
                </mc:Fallback>
              </mc:AlternateContent>
            </w:r>
            <w:r>
              <w:rPr>
                <w:rFonts w:hint="eastAsia" w:ascii="宋体" w:hAnsi="宋体" w:eastAsia="宋体" w:cs="宋体"/>
                <w:sz w:val="18"/>
                <w:szCs w:val="18"/>
                <w:lang w:val="en-US" w:eastAsia="zh-CN"/>
              </w:rPr>
              <w:t>职工</w:t>
            </w:r>
            <w:r>
              <w:rPr>
                <w:rFonts w:hint="eastAsia" w:ascii="宋体" w:hAnsi="宋体" w:eastAsia="宋体" w:cs="宋体"/>
                <w:color w:val="231F20"/>
                <w:spacing w:val="8"/>
                <w:sz w:val="18"/>
                <w:szCs w:val="18"/>
              </w:rPr>
              <w:t>食堂</w:t>
            </w:r>
          </w:p>
        </w:tc>
        <w:tc>
          <w:tcPr>
            <w:tcW w:w="240" w:type="dxa"/>
            <w:tcBorders>
              <w:top w:val="single" w:color="757070" w:themeColor="background2" w:themeShade="7F" w:sz="8" w:space="0"/>
              <w:bottom w:val="single" w:color="757070" w:themeColor="background2" w:themeShade="7F" w:sz="8" w:space="0"/>
              <w:right w:val="single" w:color="757070" w:themeColor="background2" w:themeShade="7F" w:sz="8" w:space="0"/>
            </w:tcBorders>
            <w:vAlign w:val="top"/>
          </w:tcPr>
          <w:p w14:paraId="093A7F68">
            <w:pPr>
              <w:spacing w:before="88" w:line="186" w:lineRule="auto"/>
              <w:ind w:left="0"/>
              <w:jc w:val="center"/>
              <w:rPr>
                <w:rFonts w:hint="eastAsia" w:ascii="宋体" w:hAnsi="宋体" w:eastAsia="宋体" w:cs="宋体"/>
                <w:sz w:val="18"/>
                <w:szCs w:val="18"/>
              </w:rPr>
            </w:pPr>
            <w:r>
              <mc:AlternateContent>
                <mc:Choice Requires="wps">
                  <w:drawing>
                    <wp:anchor distT="0" distB="0" distL="114300" distR="114300" simplePos="0" relativeHeight="251742208" behindDoc="0" locked="0" layoutInCell="1" allowOverlap="1">
                      <wp:simplePos x="0" y="0"/>
                      <wp:positionH relativeFrom="column">
                        <wp:posOffset>342900</wp:posOffset>
                      </wp:positionH>
                      <wp:positionV relativeFrom="paragraph">
                        <wp:posOffset>153670</wp:posOffset>
                      </wp:positionV>
                      <wp:extent cx="112395" cy="44450"/>
                      <wp:effectExtent l="0" t="0" r="14605" b="6350"/>
                      <wp:wrapNone/>
                      <wp:docPr id="227" name="任意多边形 50"/>
                      <wp:cNvGraphicFramePr/>
                      <a:graphic xmlns:a="http://schemas.openxmlformats.org/drawingml/2006/main">
                        <a:graphicData uri="http://schemas.microsoft.com/office/word/2010/wordprocessingShape">
                          <wps:wsp>
                            <wps:cNvSpPr/>
                            <wps:spPr>
                              <a:xfrm>
                                <a:off x="0" y="0"/>
                                <a:ext cx="112395" cy="4445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任意多边形 50" o:spid="_x0000_s1026" o:spt="100" style="position:absolute;left:0pt;margin-left:27pt;margin-top:12.1pt;height:3.5pt;width:8.85pt;z-index:251742208;mso-width-relative:page;mso-height-relative:page;" fillcolor="#231F20" filled="t" stroked="f" coordsize="177,70" o:gfxdata="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H9RdYAAAAHAQAADwAAAAAAAAABACAAAAAiAAAAZHJz&#10;L2Rvd25yZXYueG1sUEsBAhQAFAAAAAgAh07iQEbBX1k/AgAA6gQAAA4AAAAAAAAAAQAgAAAAJQEA&#10;AGRycy9lMm9Eb2MueG1sUEsFBgAAAAAGAAYAWQEAANYFAAAAAA==&#10;" path="m177,34l0,69c12,58,27,46,27,34c27,23,12,11,0,0l177,34xe">
                      <v:fill on="t" focussize="0,0"/>
                      <v:stroke on="f"/>
                      <v:imagedata o:title=""/>
                      <o:lock v:ext="edit" aspectratio="f"/>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353695</wp:posOffset>
                      </wp:positionH>
                      <wp:positionV relativeFrom="paragraph">
                        <wp:posOffset>76835</wp:posOffset>
                      </wp:positionV>
                      <wp:extent cx="112395" cy="44450"/>
                      <wp:effectExtent l="0" t="0" r="14605" b="6350"/>
                      <wp:wrapNone/>
                      <wp:docPr id="228" name="任意多边形 50"/>
                      <wp:cNvGraphicFramePr/>
                      <a:graphic xmlns:a="http://schemas.openxmlformats.org/drawingml/2006/main">
                        <a:graphicData uri="http://schemas.microsoft.com/office/word/2010/wordprocessingShape">
                          <wps:wsp>
                            <wps:cNvSpPr/>
                            <wps:spPr>
                              <a:xfrm>
                                <a:off x="0" y="0"/>
                                <a:ext cx="112395" cy="4445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任意多边形 50" o:spid="_x0000_s1026" o:spt="100" style="position:absolute;left:0pt;margin-left:27.85pt;margin-top:6.05pt;height:3.5pt;width:8.85pt;z-index:251743232;mso-width-relative:page;mso-height-relative:page;" fillcolor="#231F20" filled="t" stroked="f" coordsize="177,70" o:gfxdata="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zxsT1AAAAAcBAAAPAAAAAAAAAAEAIAAAACIAAABkcnMv&#10;ZG93bnJldi54bWxQSwECFAAUAAAACACHTuJAxPOs5UACAADqBAAADgAAAAAAAAABACAAAAAjAQAA&#10;ZHJzL2Uyb0RvYy54bWxQSwUGAAAAAAYABgBZAQAA1QUAAAAA&#10;" path="m177,34l0,69c12,58,27,46,27,34c27,23,12,11,0,0l177,34xe">
                      <v:fill on="t" focussize="0,0"/>
                      <v:stroke on="f"/>
                      <v:imagedata o:title=""/>
                      <o:lock v:ext="edit" aspectratio="f"/>
                    </v:shape>
                  </w:pict>
                </mc:Fallback>
              </mc:AlternateContent>
            </w:r>
            <w:r>
              <w:rPr>
                <w:sz w:val="20"/>
              </w:rPr>
              <mc:AlternateContent>
                <mc:Choice Requires="wps">
                  <w:drawing>
                    <wp:anchor distT="0" distB="0" distL="114300" distR="114300" simplePos="0" relativeHeight="251724800" behindDoc="0" locked="0" layoutInCell="1" allowOverlap="1">
                      <wp:simplePos x="0" y="0"/>
                      <wp:positionH relativeFrom="column">
                        <wp:posOffset>184785</wp:posOffset>
                      </wp:positionH>
                      <wp:positionV relativeFrom="paragraph">
                        <wp:posOffset>80010</wp:posOffset>
                      </wp:positionV>
                      <wp:extent cx="194945" cy="13335"/>
                      <wp:effectExtent l="0" t="0" r="0" b="0"/>
                      <wp:wrapNone/>
                      <wp:docPr id="181" name="任意多边形 60"/>
                      <wp:cNvGraphicFramePr/>
                      <a:graphic xmlns:a="http://schemas.openxmlformats.org/drawingml/2006/main">
                        <a:graphicData uri="http://schemas.microsoft.com/office/word/2010/wordprocessingShape">
                          <wps:wsp>
                            <wps:cNvSpPr/>
                            <wps:spPr>
                              <a:xfrm flipV="1">
                                <a:off x="6396990" y="3600450"/>
                                <a:ext cx="194945" cy="13335"/>
                              </a:xfrm>
                              <a:custGeom>
                                <a:avLst/>
                                <a:gdLst/>
                                <a:ahLst/>
                                <a:cxnLst/>
                                <a:pathLst>
                                  <a:path w="372" h="12">
                                    <a:moveTo>
                                      <a:pt x="4" y="6"/>
                                    </a:moveTo>
                                    <a:lnTo>
                                      <a:pt x="367" y="4"/>
                                    </a:lnTo>
                                  </a:path>
                                </a:pathLst>
                              </a:custGeom>
                              <a:noFill/>
                              <a:ln w="6350" cap="rnd" cmpd="sng">
                                <a:noFill/>
                                <a:prstDash val="dash"/>
                                <a:headEnd type="none" w="med" len="med"/>
                                <a:tailEnd type="none" w="med" len="med"/>
                              </a:ln>
                            </wps:spPr>
                            <wps:bodyPr upright="1"/>
                          </wps:wsp>
                        </a:graphicData>
                      </a:graphic>
                    </wp:anchor>
                  </w:drawing>
                </mc:Choice>
                <mc:Fallback>
                  <w:pict>
                    <v:shape id="任意多边形 60" o:spid="_x0000_s1026" o:spt="100" style="position:absolute;left:0pt;flip:y;margin-left:14.55pt;margin-top:6.3pt;height:1.05pt;width:15.35pt;z-index:251724800;mso-width-relative:page;mso-height-relative:page;" filled="f" stroked="f" coordsize="372,12" o:gfxdata="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eEu4nWAAAABwEAAA8AAAAAAAAAAQAgAAAAIgAAAGRycy9kb3du&#10;cmV2LnhtbFBLAQIUABQAAAAIAIdO4kC4m7fQOgIAAHgEAAAOAAAAAAAAAAEAIAAAACUBAABkcnMv&#10;ZTJvRG9jLnhtbFBLBQYAAAAABgAGAFkBAADRBQAAAAA=&#10;" path="m4,6l367,4e">
                      <v:fill on="f" focussize="0,0"/>
                      <v:stroke on="f" weight="0.5pt" dashstyle="dash" endcap="round"/>
                      <v:imagedata o:title=""/>
                      <o:lock v:ext="edit" aspectratio="f"/>
                    </v:shape>
                  </w:pict>
                </mc:Fallback>
              </mc:AlternateContent>
            </w:r>
            <w:r>
              <w:rPr>
                <w:sz w:val="18"/>
                <w:highlight w:val="none"/>
              </w:rPr>
              <mc:AlternateContent>
                <mc:Choice Requires="wps">
                  <w:drawing>
                    <wp:anchor distT="0" distB="0" distL="114300" distR="114300" simplePos="0" relativeHeight="251741184" behindDoc="0" locked="0" layoutInCell="1" allowOverlap="1">
                      <wp:simplePos x="0" y="0"/>
                      <wp:positionH relativeFrom="column">
                        <wp:posOffset>160020</wp:posOffset>
                      </wp:positionH>
                      <wp:positionV relativeFrom="paragraph">
                        <wp:posOffset>85725</wp:posOffset>
                      </wp:positionV>
                      <wp:extent cx="248920" cy="13335"/>
                      <wp:effectExtent l="0" t="0" r="0" b="0"/>
                      <wp:wrapNone/>
                      <wp:docPr id="226" name="任意多边形 60"/>
                      <wp:cNvGraphicFramePr/>
                      <a:graphic xmlns:a="http://schemas.openxmlformats.org/drawingml/2006/main">
                        <a:graphicData uri="http://schemas.microsoft.com/office/word/2010/wordprocessingShape">
                          <wps:wsp>
                            <wps:cNvSpPr/>
                            <wps:spPr>
                              <a:xfrm>
                                <a:off x="0" y="0"/>
                                <a:ext cx="248920" cy="13335"/>
                              </a:xfrm>
                              <a:custGeom>
                                <a:avLst/>
                                <a:gdLst/>
                                <a:ahLst/>
                                <a:cxnLst/>
                                <a:pathLst>
                                  <a:path w="372" h="12">
                                    <a:moveTo>
                                      <a:pt x="4" y="6"/>
                                    </a:moveTo>
                                    <a:lnTo>
                                      <a:pt x="367" y="4"/>
                                    </a:lnTo>
                                  </a:path>
                                </a:pathLst>
                              </a:custGeom>
                              <a:noFill/>
                              <a:ln w="6350" cap="rnd" cmpd="sng">
                                <a:solidFill>
                                  <a:schemeClr val="tx1"/>
                                </a:solidFill>
                                <a:prstDash val="dashDot"/>
                                <a:headEnd type="none" w="med" len="med"/>
                                <a:tailEnd type="none" w="med" len="med"/>
                              </a:ln>
                            </wps:spPr>
                            <wps:bodyPr upright="1"/>
                          </wps:wsp>
                        </a:graphicData>
                      </a:graphic>
                    </wp:anchor>
                  </w:drawing>
                </mc:Choice>
                <mc:Fallback>
                  <w:pict>
                    <v:shape id="任意多边形 60" o:spid="_x0000_s1026" o:spt="100" style="position:absolute;left:0pt;margin-left:12.6pt;margin-top:6.75pt;height:1.05pt;width:19.6pt;z-index:251741184;mso-width-relative:page;mso-height-relative:page;" filled="f" stroked="t" coordsize="372,12" o:gfxdata="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E8bwR1QAAAAcBAAAPAAAAAAAAAAEAIAAAACIAAABkcnMvZG93&#10;bnJldi54bWxQSwECFAAUAAAACACHTuJAS7luwDwCAACOBAAADgAAAAAAAAABACAAAAAkAQAAZHJz&#10;L2Uyb0RvYy54bWxQSwUGAAAAAAYABgBZAQAA0gUAAAAA&#10;" path="m4,6l367,4e">
                      <v:fill on="f" focussize="0,0"/>
                      <v:stroke weight="0.5pt" color="#000000 [3213]" joinstyle="round" dashstyle="dashDot" endcap="round"/>
                      <v:imagedata o:title=""/>
                      <o:lock v:ext="edit" aspectratio="f"/>
                    </v:shape>
                  </w:pict>
                </mc:Fallback>
              </mc:AlternateContent>
            </w:r>
          </w:p>
        </w:tc>
      </w:tr>
    </w:tbl>
    <w:p w14:paraId="1055EF74">
      <w:pPr>
        <w:widowControl w:val="0"/>
        <w:pBdr>
          <w:top w:val="none" w:color="auto" w:sz="0" w:space="1"/>
          <w:left w:val="none" w:color="auto" w:sz="0" w:space="4"/>
          <w:bottom w:val="none" w:color="auto" w:sz="0" w:space="1"/>
          <w:right w:val="none" w:color="auto" w:sz="0" w:space="4"/>
          <w:between w:val="none" w:color="auto" w:sz="0" w:space="0"/>
        </w:pBdr>
        <w:spacing w:before="274" w:line="183" w:lineRule="auto"/>
        <w:ind w:left="6918" w:leftChars="0"/>
        <w:jc w:val="center"/>
        <w:rPr>
          <w:sz w:val="17"/>
          <w:szCs w:val="17"/>
        </w:rPr>
      </w:pPr>
      <w:r>
        <mc:AlternateContent>
          <mc:Choice Requires="wpg">
            <w:drawing>
              <wp:anchor distT="0" distB="0" distL="114300" distR="114300" simplePos="0" relativeHeight="251684864" behindDoc="0" locked="0" layoutInCell="1" allowOverlap="1">
                <wp:simplePos x="0" y="0"/>
                <wp:positionH relativeFrom="column">
                  <wp:posOffset>3718560</wp:posOffset>
                </wp:positionH>
                <wp:positionV relativeFrom="paragraph">
                  <wp:posOffset>203200</wp:posOffset>
                </wp:positionV>
                <wp:extent cx="273050" cy="44450"/>
                <wp:effectExtent l="0" t="0" r="13970" b="12700"/>
                <wp:wrapNone/>
                <wp:docPr id="82" name="组合 82"/>
                <wp:cNvGraphicFramePr/>
                <a:graphic xmlns:a="http://schemas.openxmlformats.org/drawingml/2006/main">
                  <a:graphicData uri="http://schemas.microsoft.com/office/word/2010/wordprocessingGroup">
                    <wpg:wgp>
                      <wpg:cNvGrpSpPr/>
                      <wpg:grpSpPr>
                        <a:xfrm>
                          <a:off x="0" y="0"/>
                          <a:ext cx="273050" cy="44450"/>
                          <a:chOff x="0" y="0"/>
                          <a:chExt cx="430" cy="70"/>
                        </a:xfrm>
                      </wpg:grpSpPr>
                      <wps:wsp>
                        <wps:cNvPr id="80" name="任意多边形 80"/>
                        <wps:cNvSpPr/>
                        <wps:spPr>
                          <a:xfrm>
                            <a:off x="0" y="29"/>
                            <a:ext cx="350" cy="10"/>
                          </a:xfrm>
                          <a:custGeom>
                            <a:avLst/>
                            <a:gdLst/>
                            <a:ahLst/>
                            <a:cxnLst/>
                            <a:pathLst>
                              <a:path w="350" h="10">
                                <a:moveTo>
                                  <a:pt x="4" y="4"/>
                                </a:moveTo>
                                <a:lnTo>
                                  <a:pt x="344" y="4"/>
                                </a:lnTo>
                              </a:path>
                            </a:pathLst>
                          </a:custGeom>
                          <a:noFill/>
                          <a:ln w="6350" cap="rnd" cmpd="sng">
                            <a:solidFill>
                              <a:srgbClr val="231F20"/>
                            </a:solidFill>
                            <a:prstDash val="dash"/>
                            <a:headEnd type="none" w="med" len="med"/>
                            <a:tailEnd type="none" w="med" len="med"/>
                          </a:ln>
                        </wps:spPr>
                        <wps:bodyPr upright="1"/>
                      </wps:wsp>
                      <wps:wsp>
                        <wps:cNvPr id="81" name="任意多边形 81"/>
                        <wps:cNvSpPr/>
                        <wps:spPr>
                          <a:xfrm>
                            <a:off x="251"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292.8pt;margin-top:16pt;height:3.5pt;width:21.5pt;z-index:251684864;mso-width-relative:page;mso-height-relative:page;" coordsize="430,70" o:gfxdata="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KvbKibYAAAACQEAAA8AAAAAAAAA&#10;AQAgAAAAIgAAAGRycy9kb3ducmV2LnhtbFBLAQIUABQAAAAIAIdO4kDYY67nLgMAALMIAAAOAAAA&#10;AAAAAAEAIAAAACcBAABkcnMvZTJvRG9jLnhtbFBLBQYAAAAABgAGAFkBAADHBgAAAAA=&#10;">
                <o:lock v:ext="edit" aspectratio="f"/>
                <v:shape id="_x0000_s1026" o:spid="_x0000_s1026" o:spt="100" style="position:absolute;left:0;top:29;height:10;width:350;" filled="f" stroked="t" coordsize="350,10" o:gfxdata="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pafQ7gAAADbAAAA&#10;DwAAAAAAAAABACAAAAAiAAAAZHJzL2Rvd25yZXYueG1sUEsBAhQAFAAAAAgAh07iQDMvBZ47AAAA&#10;OQAAABAAAAAAAAAAAQAgAAAABwEAAGRycy9zaGFwZXhtbC54bWxQSwUGAAAAAAYABgBbAQAAsQMA&#10;AAAA&#10;" path="m4,4l344,4e">
                  <v:fill on="f" focussize="0,0"/>
                  <v:stroke weight="0.5pt" color="#231F20" joinstyle="round" dashstyle="dash" endcap="round"/>
                  <v:imagedata o:title=""/>
                  <o:lock v:ext="edit" aspectratio="f"/>
                </v:shape>
                <v:shape id="_x0000_s1026" o:spid="_x0000_s1026" o:spt="100" style="position:absolute;left:251;top:0;height:70;width:177;" fillcolor="#231F20" filled="t" stroked="f" coordsize="177,70" o:gfxdata="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Pax25AAAA2wAA&#10;AA8AAAAAAAAAAQAgAAAAIgAAAGRycy9kb3ducmV2LnhtbFBLAQIUABQAAAAIAIdO4kAzLwWeOwAA&#10;ADkAAAAQAAAAAAAAAAEAIAAAAAgBAABkcnMvc2hhcGV4bWwueG1sUEsFBgAAAAAGAAYAWwEAALID&#10;AAAAAA==&#10;" path="m177,34l0,69c12,58,27,46,27,34c27,23,12,11,0,0l177,34xe">
                  <v:fill on="t" focussize="0,0"/>
                  <v:stroke on="f"/>
                  <v:imagedata o:title=""/>
                  <o:lock v:ext="edit" aspectratio="f"/>
                </v:shape>
              </v:group>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3124835</wp:posOffset>
                </wp:positionH>
                <wp:positionV relativeFrom="paragraph">
                  <wp:posOffset>103505</wp:posOffset>
                </wp:positionV>
                <wp:extent cx="589915" cy="220980"/>
                <wp:effectExtent l="6350" t="6350" r="13335" b="26670"/>
                <wp:wrapNone/>
                <wp:docPr id="94" name="文本框 94"/>
                <wp:cNvGraphicFramePr/>
                <a:graphic xmlns:a="http://schemas.openxmlformats.org/drawingml/2006/main">
                  <a:graphicData uri="http://schemas.microsoft.com/office/word/2010/wordprocessingShape">
                    <wps:wsp>
                      <wps:cNvSpPr txBox="1"/>
                      <wps:spPr>
                        <a:xfrm>
                          <a:off x="0" y="0"/>
                          <a:ext cx="589915" cy="220980"/>
                        </a:xfrm>
                        <a:prstGeom prst="rect">
                          <a:avLst/>
                        </a:prstGeom>
                        <a:noFill/>
                        <a:ln>
                          <a:solidFill>
                            <a:schemeClr val="bg2">
                              <a:lumMod val="50000"/>
                            </a:schemeClr>
                          </a:solidFill>
                        </a:ln>
                      </wps:spPr>
                      <wps:txbx>
                        <w:txbxContent>
                          <w:p w14:paraId="1F371E16">
                            <w:pPr>
                              <w:spacing w:line="20" w:lineRule="exact"/>
                            </w:pPr>
                          </w:p>
                          <w:tbl>
                            <w:tblPr>
                              <w:tblStyle w:val="60"/>
                              <w:tblW w:w="893"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93"/>
                            </w:tblGrid>
                            <w:tr w14:paraId="371D01D6">
                              <w:trPr>
                                <w:trHeight w:val="380" w:hRule="atLeast"/>
                              </w:trPr>
                              <w:tc>
                                <w:tcPr>
                                  <w:tcW w:w="893" w:type="dxa"/>
                                  <w:tcBorders>
                                    <w:top w:val="nil"/>
                                    <w:left w:val="nil"/>
                                    <w:bottom w:val="nil"/>
                                    <w:right w:val="nil"/>
                                  </w:tcBorders>
                                  <w:vAlign w:val="top"/>
                                </w:tcPr>
                                <w:p w14:paraId="71809DCB">
                                  <w:pPr>
                                    <w:spacing w:before="87" w:line="188" w:lineRule="auto"/>
                                    <w:ind w:firstLine="196" w:firstLineChars="100"/>
                                    <w:rPr>
                                      <w:rFonts w:ascii="微软雅黑" w:hAnsi="微软雅黑" w:eastAsia="微软雅黑" w:cs="微软雅黑"/>
                                      <w:sz w:val="17"/>
                                      <w:szCs w:val="17"/>
                                    </w:rPr>
                                  </w:pPr>
                                  <w:r>
                                    <w:rPr>
                                      <w:rFonts w:hint="eastAsia" w:ascii="宋体" w:hAnsi="宋体" w:eastAsia="宋体" w:cs="宋体"/>
                                      <w:color w:val="231F20"/>
                                      <w:spacing w:val="8"/>
                                      <w:sz w:val="18"/>
                                      <w:szCs w:val="18"/>
                                    </w:rPr>
                                    <w:t>外供</w:t>
                                  </w:r>
                                </w:p>
                              </w:tc>
                            </w:tr>
                          </w:tbl>
                          <w:p w14:paraId="3CC98E01">
                            <w:pPr>
                              <w:pStyle w:val="11"/>
                            </w:pPr>
                          </w:p>
                        </w:txbxContent>
                      </wps:txbx>
                      <wps:bodyPr lIns="0" tIns="0" rIns="0" bIns="0" upright="1"/>
                    </wps:wsp>
                  </a:graphicData>
                </a:graphic>
              </wp:anchor>
            </w:drawing>
          </mc:Choice>
          <mc:Fallback>
            <w:pict>
              <v:shape id="_x0000_s1026" o:spid="_x0000_s1026" o:spt="202" type="#_x0000_t202" style="position:absolute;left:0pt;margin-left:246.05pt;margin-top:8.15pt;height:17.4pt;width:46.45pt;z-index:251685888;mso-width-relative:page;mso-height-relative:page;" filled="f" stroked="t" coordsize="21600,21600" o:gfxdata="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X5E72QAA&#10;AAkBAAAPAAAAAAAAAAEAIAAAACIAAABkcnMvZG93bnJldi54bWxQSwECFAAUAAAACACHTuJAneIs&#10;IeQBAAC+AwAADgAAAAAAAAABACAAAAAoAQAAZHJzL2Uyb0RvYy54bWxQSwUGAAAAAAYABgBZAQAA&#10;fgUAAAAA&#10;">
                <v:fill on="f" focussize="0,0"/>
                <v:stroke color="#767171 [1614]" joinstyle="round"/>
                <v:imagedata o:title=""/>
                <o:lock v:ext="edit" aspectratio="f"/>
                <v:textbox inset="0mm,0mm,0mm,0mm">
                  <w:txbxContent>
                    <w:p w14:paraId="1F371E16">
                      <w:pPr>
                        <w:spacing w:line="20" w:lineRule="exact"/>
                      </w:pPr>
                    </w:p>
                    <w:tbl>
                      <w:tblPr>
                        <w:tblStyle w:val="60"/>
                        <w:tblW w:w="893" w:type="dxa"/>
                        <w:tblInd w:w="25" w:type="dxa"/>
                        <w:tblBorders>
                          <w:top w:val="single" w:color="231F20" w:sz="4" w:space="0"/>
                          <w:left w:val="single" w:color="231F20" w:sz="4" w:space="0"/>
                          <w:bottom w:val="single" w:color="231F20" w:sz="4" w:space="0"/>
                          <w:right w:val="single" w:color="231F20" w:sz="4" w:space="0"/>
                          <w:insideH w:val="none" w:color="auto" w:sz="0" w:space="0"/>
                          <w:insideV w:val="none" w:color="auto" w:sz="0" w:space="0"/>
                        </w:tblBorders>
                        <w:tblLayout w:type="fixed"/>
                        <w:tblCellMar>
                          <w:top w:w="0" w:type="dxa"/>
                          <w:left w:w="0" w:type="dxa"/>
                          <w:bottom w:w="0" w:type="dxa"/>
                          <w:right w:w="0" w:type="dxa"/>
                        </w:tblCellMar>
                      </w:tblPr>
                      <w:tblGrid>
                        <w:gridCol w:w="893"/>
                      </w:tblGrid>
                      <w:tr w14:paraId="371D01D6">
                        <w:trPr>
                          <w:trHeight w:val="380" w:hRule="atLeast"/>
                        </w:trPr>
                        <w:tc>
                          <w:tcPr>
                            <w:tcW w:w="893" w:type="dxa"/>
                            <w:tcBorders>
                              <w:top w:val="nil"/>
                              <w:left w:val="nil"/>
                              <w:bottom w:val="nil"/>
                              <w:right w:val="nil"/>
                            </w:tcBorders>
                            <w:vAlign w:val="top"/>
                          </w:tcPr>
                          <w:p w14:paraId="71809DCB">
                            <w:pPr>
                              <w:spacing w:before="87" w:line="188" w:lineRule="auto"/>
                              <w:ind w:firstLine="196" w:firstLineChars="100"/>
                              <w:rPr>
                                <w:rFonts w:ascii="微软雅黑" w:hAnsi="微软雅黑" w:eastAsia="微软雅黑" w:cs="微软雅黑"/>
                                <w:sz w:val="17"/>
                                <w:szCs w:val="17"/>
                              </w:rPr>
                            </w:pPr>
                            <w:r>
                              <w:rPr>
                                <w:rFonts w:hint="eastAsia" w:ascii="宋体" w:hAnsi="宋体" w:eastAsia="宋体" w:cs="宋体"/>
                                <w:color w:val="231F20"/>
                                <w:spacing w:val="8"/>
                                <w:sz w:val="18"/>
                                <w:szCs w:val="18"/>
                              </w:rPr>
                              <w:t>外供</w:t>
                            </w:r>
                          </w:p>
                        </w:tc>
                      </w:tr>
                    </w:tbl>
                    <w:p w14:paraId="3CC98E01">
                      <w:pPr>
                        <w:pStyle w:val="11"/>
                      </w:pPr>
                    </w:p>
                  </w:txbxContent>
                </v:textbox>
              </v:shape>
            </w:pict>
          </mc:Fallback>
        </mc:AlternateContent>
      </w:r>
      <w:r>
        <mc:AlternateContent>
          <mc:Choice Requires="wpg">
            <w:drawing>
              <wp:anchor distT="0" distB="0" distL="114300" distR="114300" simplePos="0" relativeHeight="251708416" behindDoc="0" locked="0" layoutInCell="1" allowOverlap="1">
                <wp:simplePos x="0" y="0"/>
                <wp:positionH relativeFrom="column">
                  <wp:posOffset>2889885</wp:posOffset>
                </wp:positionH>
                <wp:positionV relativeFrom="paragraph">
                  <wp:posOffset>204470</wp:posOffset>
                </wp:positionV>
                <wp:extent cx="219710" cy="86360"/>
                <wp:effectExtent l="3810" t="0" r="5080" b="0"/>
                <wp:wrapNone/>
                <wp:docPr id="79" name="组合 79"/>
                <wp:cNvGraphicFramePr/>
                <a:graphic xmlns:a="http://schemas.openxmlformats.org/drawingml/2006/main">
                  <a:graphicData uri="http://schemas.microsoft.com/office/word/2010/wordprocessingGroup">
                    <wpg:wgp>
                      <wpg:cNvGrpSpPr/>
                      <wpg:grpSpPr>
                        <a:xfrm>
                          <a:off x="0" y="0"/>
                          <a:ext cx="219710" cy="86360"/>
                          <a:chOff x="0" y="0"/>
                          <a:chExt cx="382" cy="19"/>
                        </a:xfrm>
                      </wpg:grpSpPr>
                      <wps:wsp>
                        <wps:cNvPr id="77" name="任意多边形 77"/>
                        <wps:cNvSpPr/>
                        <wps:spPr>
                          <a:xfrm>
                            <a:off x="0" y="0"/>
                            <a:ext cx="15" cy="15"/>
                          </a:xfrm>
                          <a:custGeom>
                            <a:avLst/>
                            <a:gdLst/>
                            <a:ahLst/>
                            <a:cxnLst/>
                            <a:pathLst>
                              <a:path w="15" h="15">
                                <a:moveTo>
                                  <a:pt x="4" y="4"/>
                                </a:moveTo>
                                <a:lnTo>
                                  <a:pt x="4" y="9"/>
                                </a:lnTo>
                                <a:lnTo>
                                  <a:pt x="9" y="9"/>
                                </a:lnTo>
                              </a:path>
                            </a:pathLst>
                          </a:custGeom>
                          <a:noFill/>
                          <a:ln w="6350" cap="rnd" cmpd="sng">
                            <a:solidFill>
                              <a:srgbClr val="231F20"/>
                            </a:solidFill>
                            <a:prstDash val="solid"/>
                            <a:headEnd type="none" w="med" len="med"/>
                            <a:tailEnd type="none" w="med" len="med"/>
                          </a:ln>
                        </wps:spPr>
                        <wps:bodyPr upright="1"/>
                      </wps:wsp>
                      <wps:wsp>
                        <wps:cNvPr id="78" name="任意多边形 78"/>
                        <wps:cNvSpPr/>
                        <wps:spPr>
                          <a:xfrm>
                            <a:off x="68" y="4"/>
                            <a:ext cx="314" cy="15"/>
                          </a:xfrm>
                          <a:custGeom>
                            <a:avLst/>
                            <a:gdLst/>
                            <a:ahLst/>
                            <a:cxnLst/>
                            <a:pathLst>
                              <a:path w="342" h="10">
                                <a:moveTo>
                                  <a:pt x="4" y="4"/>
                                </a:moveTo>
                                <a:lnTo>
                                  <a:pt x="74" y="4"/>
                                </a:lnTo>
                                <a:moveTo>
                                  <a:pt x="92" y="4"/>
                                </a:moveTo>
                                <a:lnTo>
                                  <a:pt x="336" y="4"/>
                                </a:lnTo>
                              </a:path>
                            </a:pathLst>
                          </a:custGeom>
                          <a:noFill/>
                          <a:ln w="6350" cap="rnd" cmpd="sng">
                            <a:solidFill>
                              <a:srgbClr val="231F2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227.55pt;margin-top:16.1pt;height:6.8pt;width:17.3pt;z-index:251708416;mso-width-relative:page;mso-height-relative:page;" coordsize="382,19" o:gfxdata="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J8E&#10;cLfZAAAACQEAAA8AAAAAAAAAAQAgAAAAIgAAAGRycy9kb3ducmV2LnhtbFBLAQIUABQAAAAIAIdO&#10;4kDl4eTbBgMAAMEIAAAOAAAAAAAAAAEAIAAAACgBAABkcnMvZTJvRG9jLnhtbFBLBQYAAAAABgAG&#10;AFkBAACgBgAAAAA=&#10;">
                <o:lock v:ext="edit" aspectratio="f"/>
                <v:shape id="_x0000_s1026" o:spid="_x0000_s1026" o:spt="100" style="position:absolute;left:0;top:0;height:15;width:15;" filled="f" stroked="t" coordsize="15,15" o:gfxdata="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21mrsAAADb&#10;AAAADwAAAAAAAAABACAAAAAiAAAAZHJzL2Rvd25yZXYueG1sUEsBAhQAFAAAAAgAh07iQDMvBZ47&#10;AAAAOQAAABAAAAAAAAAAAQAgAAAACgEAAGRycy9zaGFwZXhtbC54bWxQSwUGAAAAAAYABgBbAQAA&#10;tAMAAAAA&#10;" path="m4,4l4,9,9,9e">
                  <v:fill on="f" focussize="0,0"/>
                  <v:stroke weight="0.5pt" color="#231F20" joinstyle="round" endcap="round"/>
                  <v:imagedata o:title=""/>
                  <o:lock v:ext="edit" aspectratio="f"/>
                </v:shape>
                <v:shape id="_x0000_s1026" o:spid="_x0000_s1026" o:spt="100" style="position:absolute;left:68;top:4;height:15;width:314;" filled="f" stroked="t" coordsize="342,10" o:gfxdata="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EU8s25AAAA2wAA&#10;AA8AAAAAAAAAAQAgAAAAIgAAAGRycy9kb3ducmV2LnhtbFBLAQIUABQAAAAIAIdO4kAzLwWeOwAA&#10;ADkAAAAQAAAAAAAAAAEAIAAAAAgBAABkcnMvc2hhcGV4bWwueG1sUEsFBgAAAAAGAAYAWwEAALID&#10;AAAAAA==&#10;" path="m4,4l74,4m92,4l336,4e">
                  <v:fill on="f" focussize="0,0"/>
                  <v:stroke weight="0.5pt" color="#231F20" joinstyle="round" dashstyle="dash" endcap="round"/>
                  <v:imagedata o:title=""/>
                  <o:lock v:ext="edit" aspectratio="f"/>
                </v:shape>
              </v:group>
            </w:pict>
          </mc:Fallback>
        </mc:AlternateContent>
      </w:r>
      <w:r>
        <w:rPr>
          <w:sz w:val="18"/>
        </w:rPr>
        <mc:AlternateContent>
          <mc:Choice Requires="wps">
            <w:drawing>
              <wp:anchor distT="0" distB="0" distL="114300" distR="114300" simplePos="0" relativeHeight="251722752" behindDoc="0" locked="0" layoutInCell="1" allowOverlap="1">
                <wp:simplePos x="0" y="0"/>
                <wp:positionH relativeFrom="column">
                  <wp:posOffset>4391660</wp:posOffset>
                </wp:positionH>
                <wp:positionV relativeFrom="paragraph">
                  <wp:posOffset>235585</wp:posOffset>
                </wp:positionV>
                <wp:extent cx="347345" cy="0"/>
                <wp:effectExtent l="0" t="6350" r="0" b="6350"/>
                <wp:wrapNone/>
                <wp:docPr id="177" name="直接连接符 177"/>
                <wp:cNvGraphicFramePr/>
                <a:graphic xmlns:a="http://schemas.openxmlformats.org/drawingml/2006/main">
                  <a:graphicData uri="http://schemas.microsoft.com/office/word/2010/wordprocessingShape">
                    <wps:wsp>
                      <wps:cNvCnPr/>
                      <wps:spPr>
                        <a:xfrm>
                          <a:off x="0" y="0"/>
                          <a:ext cx="347345" cy="0"/>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8pt;margin-top:18.55pt;height:0pt;width:27.35pt;z-index:251722752;mso-width-relative:page;mso-height-relative:page;" filled="f" stroked="t" coordsize="21600,21600" o:gfxdata="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MoutNgA&#10;AAAJAQAADwAAAAAAAAABACAAAAAiAAAAZHJzL2Rvd25yZXYueG1sUEsBAhQAFAAAAAgAh07iQNRs&#10;HMnmAQAAswMAAA4AAAAAAAAAAQAgAAAAJwEAAGRycy9lMm9Eb2MueG1sUEsFBgAAAAAGAAYAWQEA&#10;AH8FAAAAAA==&#10;">
                <v:fill on="f" focussize="0,0"/>
                <v:stroke weight="0.5pt" color="#000000 [3213]" miterlimit="8" joinstyle="miter" dashstyle="dash"/>
                <v:imagedata o:title=""/>
                <o:lock v:ext="edit" aspectratio="f"/>
              </v:line>
            </w:pict>
          </mc:Fallback>
        </mc:AlternateContent>
      </w:r>
      <w:r>
        <w:rPr>
          <w:rFonts w:hint="eastAsia" w:ascii="宋体" w:hAnsi="宋体" w:eastAsia="宋体" w:cs="宋体"/>
          <w:sz w:val="18"/>
          <w:szCs w:val="18"/>
        </w:rPr>
        <mc:AlternateContent>
          <mc:Choice Requires="wpg">
            <w:drawing>
              <wp:anchor distT="0" distB="0" distL="114300" distR="114300" simplePos="0" relativeHeight="251720704" behindDoc="0" locked="0" layoutInCell="1" allowOverlap="1">
                <wp:simplePos x="0" y="0"/>
                <wp:positionH relativeFrom="column">
                  <wp:posOffset>5400040</wp:posOffset>
                </wp:positionH>
                <wp:positionV relativeFrom="paragraph">
                  <wp:posOffset>215900</wp:posOffset>
                </wp:positionV>
                <wp:extent cx="287655" cy="44450"/>
                <wp:effectExtent l="3810" t="0" r="13335" b="6350"/>
                <wp:wrapNone/>
                <wp:docPr id="170" name="组合 170"/>
                <wp:cNvGraphicFramePr/>
                <a:graphic xmlns:a="http://schemas.openxmlformats.org/drawingml/2006/main">
                  <a:graphicData uri="http://schemas.microsoft.com/office/word/2010/wordprocessingGroup">
                    <wpg:wgp>
                      <wpg:cNvGrpSpPr/>
                      <wpg:grpSpPr>
                        <a:xfrm>
                          <a:off x="0" y="0"/>
                          <a:ext cx="287655" cy="44450"/>
                          <a:chOff x="0" y="0"/>
                          <a:chExt cx="452" cy="70"/>
                        </a:xfrm>
                      </wpg:grpSpPr>
                      <wps:wsp>
                        <wps:cNvPr id="171" name="任意多边形 60"/>
                        <wps:cNvSpPr/>
                        <wps:spPr>
                          <a:xfrm>
                            <a:off x="0" y="29"/>
                            <a:ext cx="372" cy="12"/>
                          </a:xfrm>
                          <a:custGeom>
                            <a:avLst/>
                            <a:gdLst/>
                            <a:ahLst/>
                            <a:cxnLst/>
                            <a:pathLst>
                              <a:path w="372" h="12">
                                <a:moveTo>
                                  <a:pt x="4" y="6"/>
                                </a:moveTo>
                                <a:lnTo>
                                  <a:pt x="367" y="4"/>
                                </a:lnTo>
                              </a:path>
                            </a:pathLst>
                          </a:custGeom>
                          <a:noFill/>
                          <a:ln w="6350" cap="rnd" cmpd="sng">
                            <a:solidFill>
                              <a:srgbClr val="231F20"/>
                            </a:solidFill>
                            <a:prstDash val="dash"/>
                            <a:headEnd type="none" w="med" len="med"/>
                            <a:tailEnd type="none" w="med" len="med"/>
                          </a:ln>
                        </wps:spPr>
                        <wps:bodyPr upright="1"/>
                      </wps:wsp>
                      <wps:wsp>
                        <wps:cNvPr id="172" name="任意多边形 61"/>
                        <wps:cNvSpPr/>
                        <wps:spPr>
                          <a:xfrm>
                            <a:off x="274"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425.2pt;margin-top:17pt;height:3.5pt;width:22.65pt;z-index:251720704;mso-width-relative:page;mso-height-relative:page;" coordsize="452,70" o:gfxdata="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Bb&#10;Uo5V2gAAAAkBAAAPAAAAAAAAAAEAIAAAACIAAABkcnMvZG93bnJldi54bWxQSwECFAAUAAAACACH&#10;TuJA8zojlj8DAAC3CAAADgAAAAAAAAABACAAAAApAQAAZHJzL2Uyb0RvYy54bWxQSwUGAAAAAAYA&#10;BgBZAQAA2gYAAAAA&#10;">
                <o:lock v:ext="edit" aspectratio="f"/>
                <v:shape id="任意多边形 60" o:spid="_x0000_s1026" o:spt="100" style="position:absolute;left:0;top:29;height:12;width:372;" filled="f" stroked="t" coordsize="372,12" o:gfxdata="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gzaLsAAADc&#10;AAAADwAAAAAAAAABACAAAAAiAAAAZHJzL2Rvd25yZXYueG1sUEsBAhQAFAAAAAgAh07iQDMvBZ47&#10;AAAAOQAAABAAAAAAAAAAAQAgAAAACgEAAGRycy9zaGFwZXhtbC54bWxQSwUGAAAAAAYABgBbAQAA&#10;tAMAAAAA&#10;" path="m4,6l367,4e">
                  <v:fill on="f" focussize="0,0"/>
                  <v:stroke weight="0.5pt" color="#231F20" joinstyle="round" dashstyle="dash" endcap="round"/>
                  <v:imagedata o:title=""/>
                  <o:lock v:ext="edit" aspectratio="f"/>
                </v:shape>
                <v:shape id="任意多边形 61" o:spid="_x0000_s1026" o:spt="100" style="position:absolute;left:274;top:0;height:70;width:177;" fillcolor="#231F20" filled="t" stroked="f" coordsize="177,70" o:gfxdata="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3dHC8AAAA&#10;3AAAAA8AAAAAAAAAAQAgAAAAIgAAAGRycy9kb3ducmV2LnhtbFBLAQIUABQAAAAIAIdO4kAzLwWe&#10;OwAAADkAAAAQAAAAAAAAAAEAIAAAAAsBAABkcnMvc2hhcGV4bWwueG1sUEsFBgAAAAAGAAYAWwEA&#10;ALUDAAAAAA==&#10;" path="m177,34l0,69c12,58,27,46,27,34c27,23,12,11,0,0l177,34xe">
                  <v:fill on="t" focussize="0,0"/>
                  <v:stroke on="f"/>
                  <v:imagedata o:title=""/>
                  <o:lock v:ext="edit" aspectratio="f"/>
                </v:shape>
              </v:group>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4761865</wp:posOffset>
                </wp:positionH>
                <wp:positionV relativeFrom="paragraph">
                  <wp:posOffset>128270</wp:posOffset>
                </wp:positionV>
                <wp:extent cx="641985" cy="207010"/>
                <wp:effectExtent l="1270" t="1270" r="17145" b="20320"/>
                <wp:wrapNone/>
                <wp:docPr id="96" name="任意多边形 96"/>
                <wp:cNvGraphicFramePr/>
                <a:graphic xmlns:a="http://schemas.openxmlformats.org/drawingml/2006/main">
                  <a:graphicData uri="http://schemas.microsoft.com/office/word/2010/wordprocessingShape">
                    <wps:wsp>
                      <wps:cNvSpPr/>
                      <wps:spPr>
                        <a:xfrm>
                          <a:off x="0" y="0"/>
                          <a:ext cx="641985" cy="207010"/>
                        </a:xfrm>
                        <a:custGeom>
                          <a:avLst/>
                          <a:gdLst/>
                          <a:ahLst/>
                          <a:cxnLst/>
                          <a:pathLst>
                            <a:path w="930" h="277">
                              <a:moveTo>
                                <a:pt x="7" y="270"/>
                              </a:moveTo>
                              <a:lnTo>
                                <a:pt x="922" y="270"/>
                              </a:lnTo>
                              <a:lnTo>
                                <a:pt x="922" y="7"/>
                              </a:lnTo>
                              <a:lnTo>
                                <a:pt x="7" y="7"/>
                              </a:lnTo>
                              <a:lnTo>
                                <a:pt x="7" y="270"/>
                              </a:lnTo>
                              <a:lnTo>
                                <a:pt x="7" y="270"/>
                              </a:lnTo>
                              <a:lnTo>
                                <a:pt x="7" y="270"/>
                              </a:lnTo>
                              <a:close/>
                            </a:path>
                          </a:pathLst>
                        </a:custGeom>
                        <a:noFill/>
                        <a:ln w="9017" cap="flat" cmpd="sng">
                          <a:solidFill>
                            <a:schemeClr val="bg2">
                              <a:lumMod val="50000"/>
                            </a:schemeClr>
                          </a:solidFill>
                          <a:prstDash val="solid"/>
                          <a:miter lim="400000"/>
                          <a:headEnd type="none" w="med" len="med"/>
                          <a:tailEnd type="none" w="med" len="med"/>
                        </a:ln>
                      </wps:spPr>
                      <wps:bodyPr upright="1"/>
                    </wps:wsp>
                  </a:graphicData>
                </a:graphic>
              </wp:anchor>
            </w:drawing>
          </mc:Choice>
          <mc:Fallback>
            <w:pict>
              <v:shape id="_x0000_s1026" o:spid="_x0000_s1026" o:spt="100" style="position:absolute;left:0pt;margin-left:374.95pt;margin-top:10.1pt;height:16.3pt;width:50.55pt;z-index:-251634688;mso-width-relative:page;mso-height-relative:page;" filled="f" stroked="t" coordsize="930,277" o:gfxdata="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FLfv9gAAAAJAQAADwAAAAAAAAABACAAAAAiAAAA&#10;ZHJzL2Rvd25yZXYueG1sUEsBAhQAFAAAAAgAh07iQFntuSF5AgAAkQUAAA4AAAAAAAAAAQAgAAAA&#10;JwEAAGRycy9lMm9Eb2MueG1sUEsFBgAAAAAGAAYAWQEAABIGAAAAAA==&#10;" path="m7,270l922,270,922,7,7,7,7,270,7,270,7,270xe">
                <v:fill on="f" focussize="0,0"/>
                <v:stroke weight="0.71pt" color="#767171 [1614]" miterlimit="4" joinstyle="miter"/>
                <v:imagedata o:title=""/>
                <o:lock v:ext="edit" aspectratio="f"/>
              </v:shape>
            </w:pict>
          </mc:Fallback>
        </mc:AlternateContent>
      </w:r>
      <w:r>
        <mc:AlternateContent>
          <mc:Choice Requires="wpg">
            <w:drawing>
              <wp:anchor distT="0" distB="0" distL="114300" distR="114300" simplePos="0" relativeHeight="251706368" behindDoc="0" locked="0" layoutInCell="1" allowOverlap="1">
                <wp:simplePos x="0" y="0"/>
                <wp:positionH relativeFrom="column">
                  <wp:posOffset>4362450</wp:posOffset>
                </wp:positionH>
                <wp:positionV relativeFrom="paragraph">
                  <wp:posOffset>230505</wp:posOffset>
                </wp:positionV>
                <wp:extent cx="9525" cy="335280"/>
                <wp:effectExtent l="1905" t="1905" r="7620" b="5715"/>
                <wp:wrapNone/>
                <wp:docPr id="21" name="组合 21"/>
                <wp:cNvGraphicFramePr/>
                <a:graphic xmlns:a="http://schemas.openxmlformats.org/drawingml/2006/main">
                  <a:graphicData uri="http://schemas.microsoft.com/office/word/2010/wordprocessingGroup">
                    <wpg:wgp>
                      <wpg:cNvGrpSpPr/>
                      <wpg:grpSpPr>
                        <a:xfrm>
                          <a:off x="0" y="0"/>
                          <a:ext cx="9525" cy="335280"/>
                          <a:chOff x="0" y="0"/>
                          <a:chExt cx="15" cy="527"/>
                        </a:xfrm>
                      </wpg:grpSpPr>
                      <wps:wsp>
                        <wps:cNvPr id="17" name="任意多边形 15"/>
                        <wps:cNvSpPr/>
                        <wps:spPr>
                          <a:xfrm>
                            <a:off x="0" y="0"/>
                            <a:ext cx="15" cy="20"/>
                          </a:xfrm>
                          <a:custGeom>
                            <a:avLst/>
                            <a:gdLst/>
                            <a:ahLst/>
                            <a:cxnLst/>
                            <a:pathLst>
                              <a:path w="15" h="20">
                                <a:moveTo>
                                  <a:pt x="4" y="4"/>
                                </a:moveTo>
                                <a:lnTo>
                                  <a:pt x="4" y="9"/>
                                </a:lnTo>
                                <a:lnTo>
                                  <a:pt x="9" y="9"/>
                                </a:lnTo>
                                <a:moveTo>
                                  <a:pt x="4" y="9"/>
                                </a:moveTo>
                                <a:lnTo>
                                  <a:pt x="4" y="14"/>
                                </a:lnTo>
                              </a:path>
                            </a:pathLst>
                          </a:custGeom>
                          <a:noFill/>
                          <a:ln w="6350" cap="rnd" cmpd="sng">
                            <a:solidFill>
                              <a:srgbClr val="231F20"/>
                            </a:solidFill>
                            <a:prstDash val="solid"/>
                            <a:headEnd type="none" w="med" len="med"/>
                            <a:tailEnd type="none" w="med" len="med"/>
                          </a:ln>
                        </wps:spPr>
                        <wps:bodyPr upright="1"/>
                      </wps:wsp>
                      <wps:wsp>
                        <wps:cNvPr id="19" name="任意多边形 17"/>
                        <wps:cNvSpPr/>
                        <wps:spPr>
                          <a:xfrm>
                            <a:off x="0" y="55"/>
                            <a:ext cx="10" cy="444"/>
                          </a:xfrm>
                          <a:custGeom>
                            <a:avLst/>
                            <a:gdLst/>
                            <a:ahLst/>
                            <a:cxnLst/>
                            <a:pathLst>
                              <a:path w="10" h="444">
                                <a:moveTo>
                                  <a:pt x="4" y="4"/>
                                </a:moveTo>
                                <a:lnTo>
                                  <a:pt x="4" y="96"/>
                                </a:lnTo>
                                <a:moveTo>
                                  <a:pt x="4" y="119"/>
                                </a:moveTo>
                                <a:lnTo>
                                  <a:pt x="4" y="438"/>
                                </a:lnTo>
                              </a:path>
                            </a:pathLst>
                          </a:custGeom>
                          <a:noFill/>
                          <a:ln w="6350" cap="rnd" cmpd="sng">
                            <a:solidFill>
                              <a:srgbClr val="231F20"/>
                            </a:solidFill>
                            <a:prstDash val="dash"/>
                            <a:headEnd type="none" w="med" len="med"/>
                            <a:tailEnd type="none" w="med" len="med"/>
                          </a:ln>
                        </wps:spPr>
                        <wps:bodyPr upright="1"/>
                      </wps:wsp>
                      <wps:wsp>
                        <wps:cNvPr id="38" name="任意多边形 19"/>
                        <wps:cNvSpPr/>
                        <wps:spPr>
                          <a:xfrm>
                            <a:off x="0" y="512"/>
                            <a:ext cx="15" cy="15"/>
                          </a:xfrm>
                          <a:custGeom>
                            <a:avLst/>
                            <a:gdLst/>
                            <a:ahLst/>
                            <a:cxnLst/>
                            <a:pathLst>
                              <a:path w="15" h="15">
                                <a:moveTo>
                                  <a:pt x="4" y="4"/>
                                </a:moveTo>
                                <a:lnTo>
                                  <a:pt x="4" y="9"/>
                                </a:lnTo>
                                <a:lnTo>
                                  <a:pt x="9" y="9"/>
                                </a:lnTo>
                              </a:path>
                            </a:pathLst>
                          </a:custGeom>
                          <a:noFill/>
                          <a:ln w="6350" cap="rnd" cmpd="sng">
                            <a:solidFill>
                              <a:srgbClr val="231F2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343.5pt;margin-top:18.15pt;height:26.4pt;width:0.75pt;z-index:251706368;mso-width-relative:page;mso-height-relative:page;" coordsize="15,527" o:gfxdata="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DR9&#10;9qXZAAAACQEAAA8AAAAAAAAAAQAgAAAAIgAAAGRycy9kb3ducmV2LnhtbFBLAQIUABQAAAAIAIdO&#10;4kCUqDLHPwMAANcLAAAOAAAAAAAAAAEAIAAAACgBAABkcnMvZTJvRG9jLnhtbFBLBQYAAAAABgAG&#10;AFkBAADZBgAAAAA=&#10;">
                <o:lock v:ext="edit" aspectratio="f"/>
                <v:shape id="任意多边形 15" o:spid="_x0000_s1026" o:spt="100" style="position:absolute;left:0;top:0;height:20;width:15;" filled="f" stroked="t" coordsize="15,20" o:gfxdata="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178ugAAANsA&#10;AAAPAAAAAAAAAAEAIAAAACIAAABkcnMvZG93bnJldi54bWxQSwECFAAUAAAACACHTuJAMy8FnjsA&#10;AAA5AAAAEAAAAAAAAAABACAAAAAJAQAAZHJzL3NoYXBleG1sLnhtbFBLBQYAAAAABgAGAFsBAACz&#10;AwAAAAA=&#10;" path="m4,4l4,9,9,9m4,9l4,14e">
                  <v:fill on="f" focussize="0,0"/>
                  <v:stroke weight="0.5pt" color="#231F20" joinstyle="round" endcap="round"/>
                  <v:imagedata o:title=""/>
                  <o:lock v:ext="edit" aspectratio="f"/>
                </v:shape>
                <v:shape id="任意多边形 17" o:spid="_x0000_s1026" o:spt="100" style="position:absolute;left:0;top:55;height:444;width:10;" filled="f" stroked="t" coordsize="10,444" o:gfxdata="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KaNaugAAANsA&#10;AAAPAAAAAAAAAAEAIAAAACIAAABkcnMvZG93bnJldi54bWxQSwECFAAUAAAACACHTuJAMy8FnjsA&#10;AAA5AAAAEAAAAAAAAAABACAAAAAJAQAAZHJzL3NoYXBleG1sLnhtbFBLBQYAAAAABgAGAFsBAACz&#10;AwAAAAA=&#10;" path="m4,4l4,96m4,119l4,438e">
                  <v:fill on="f" focussize="0,0"/>
                  <v:stroke weight="0.5pt" color="#231F20" joinstyle="round" dashstyle="dash" endcap="round"/>
                  <v:imagedata o:title=""/>
                  <o:lock v:ext="edit" aspectratio="f"/>
                </v:shape>
                <v:shape id="任意多边形 19" o:spid="_x0000_s1026" o:spt="100" style="position:absolute;left:0;top:512;height:15;width:15;" filled="f" stroked="t" coordsize="15,15" o:gfxdata="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yJgougAAANsA&#10;AAAPAAAAAAAAAAEAIAAAACIAAABkcnMvZG93bnJldi54bWxQSwECFAAUAAAACACHTuJAMy8FnjsA&#10;AAA5AAAAEAAAAAAAAAABACAAAAAJAQAAZHJzL3NoYXBleG1sLnhtbFBLBQYAAAAABgAGAFsBAACz&#10;AwAAAAA=&#10;" path="m4,4l4,9,9,9e">
                  <v:fill on="f" focussize="0,0"/>
                  <v:stroke weight="0.5pt" color="#231F20" joinstyle="round" endcap="round"/>
                  <v:imagedata o:title=""/>
                  <o:lock v:ext="edit" aspectratio="f"/>
                </v:shape>
              </v:group>
            </w:pict>
          </mc:Fallback>
        </mc:AlternateContent>
      </w:r>
      <w:r>
        <w:rPr>
          <w:rFonts w:hint="eastAsia"/>
          <w:lang w:val="en-US" w:eastAsia="zh-CN"/>
        </w:rPr>
        <w:t xml:space="preserve"> </w:t>
      </w:r>
      <w:r>
        <w:rPr>
          <w:rFonts w:hint="eastAsia" w:ascii="宋体" w:hAnsi="宋体" w:eastAsia="宋体" w:cs="宋体"/>
          <w:color w:val="231F20"/>
          <w:spacing w:val="7"/>
          <w:sz w:val="18"/>
          <w:szCs w:val="18"/>
        </w:rPr>
        <w:t>办公区</w:t>
      </w:r>
      <w:r>
        <w:rPr>
          <w:rFonts w:ascii="微软雅黑" w:hAnsi="微软雅黑" w:eastAsia="微软雅黑" w:cs="微软雅黑"/>
          <w:color w:val="231F20"/>
          <w:spacing w:val="8"/>
          <w:sz w:val="17"/>
          <w:szCs w:val="17"/>
        </w:rPr>
        <w:t xml:space="preserve">   </w:t>
      </w:r>
    </w:p>
    <w:p w14:paraId="40CFB790">
      <w:pPr>
        <w:widowControl w:val="0"/>
        <w:pBdr>
          <w:top w:val="none" w:color="auto" w:sz="0" w:space="1"/>
          <w:left w:val="none" w:color="auto" w:sz="0" w:space="4"/>
          <w:bottom w:val="none" w:color="auto" w:sz="0" w:space="1"/>
          <w:right w:val="none" w:color="auto" w:sz="0" w:space="4"/>
          <w:between w:val="none" w:color="auto" w:sz="0" w:space="0"/>
        </w:pBdr>
        <w:spacing w:before="200" w:line="215" w:lineRule="auto"/>
        <w:ind w:left="262" w:leftChars="0"/>
        <w:rPr>
          <w:rFonts w:hint="eastAsia" w:ascii="宋体" w:hAnsi="宋体" w:eastAsia="宋体" w:cs="宋体"/>
          <w:sz w:val="17"/>
          <w:szCs w:val="17"/>
        </w:rPr>
      </w:pPr>
      <w:r>
        <w:rPr>
          <w:rFonts w:hint="eastAsia" w:ascii="宋体" w:hAnsi="宋体" w:eastAsia="宋体" w:cs="宋体"/>
          <w:sz w:val="18"/>
          <w:szCs w:val="18"/>
        </w:rPr>
        <mc:AlternateContent>
          <mc:Choice Requires="wpg">
            <w:drawing>
              <wp:anchor distT="0" distB="0" distL="114300" distR="114300" simplePos="0" relativeHeight="251721728" behindDoc="0" locked="0" layoutInCell="1" allowOverlap="1">
                <wp:simplePos x="0" y="0"/>
                <wp:positionH relativeFrom="column">
                  <wp:posOffset>5389880</wp:posOffset>
                </wp:positionH>
                <wp:positionV relativeFrom="paragraph">
                  <wp:posOffset>231775</wp:posOffset>
                </wp:positionV>
                <wp:extent cx="287655" cy="44450"/>
                <wp:effectExtent l="3810" t="0" r="13335" b="6350"/>
                <wp:wrapNone/>
                <wp:docPr id="173" name="组合 173"/>
                <wp:cNvGraphicFramePr/>
                <a:graphic xmlns:a="http://schemas.openxmlformats.org/drawingml/2006/main">
                  <a:graphicData uri="http://schemas.microsoft.com/office/word/2010/wordprocessingGroup">
                    <wpg:wgp>
                      <wpg:cNvGrpSpPr/>
                      <wpg:grpSpPr>
                        <a:xfrm>
                          <a:off x="0" y="0"/>
                          <a:ext cx="287655" cy="44450"/>
                          <a:chOff x="0" y="0"/>
                          <a:chExt cx="452" cy="70"/>
                        </a:xfrm>
                      </wpg:grpSpPr>
                      <wps:wsp>
                        <wps:cNvPr id="174" name="任意多边形 60"/>
                        <wps:cNvSpPr/>
                        <wps:spPr>
                          <a:xfrm>
                            <a:off x="0" y="29"/>
                            <a:ext cx="372" cy="12"/>
                          </a:xfrm>
                          <a:custGeom>
                            <a:avLst/>
                            <a:gdLst/>
                            <a:ahLst/>
                            <a:cxnLst/>
                            <a:pathLst>
                              <a:path w="372" h="12">
                                <a:moveTo>
                                  <a:pt x="4" y="6"/>
                                </a:moveTo>
                                <a:lnTo>
                                  <a:pt x="367" y="4"/>
                                </a:lnTo>
                              </a:path>
                            </a:pathLst>
                          </a:custGeom>
                          <a:noFill/>
                          <a:ln w="6350" cap="rnd" cmpd="sng">
                            <a:solidFill>
                              <a:srgbClr val="231F20"/>
                            </a:solidFill>
                            <a:prstDash val="dash"/>
                            <a:headEnd type="none" w="med" len="med"/>
                            <a:tailEnd type="none" w="med" len="med"/>
                          </a:ln>
                        </wps:spPr>
                        <wps:bodyPr upright="1"/>
                      </wps:wsp>
                      <wps:wsp>
                        <wps:cNvPr id="175" name="任意多边形 61"/>
                        <wps:cNvSpPr/>
                        <wps:spPr>
                          <a:xfrm>
                            <a:off x="274" y="0"/>
                            <a:ext cx="177" cy="70"/>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wpg:wgp>
                  </a:graphicData>
                </a:graphic>
              </wp:anchor>
            </w:drawing>
          </mc:Choice>
          <mc:Fallback>
            <w:pict>
              <v:group id="_x0000_s1026" o:spid="_x0000_s1026" o:spt="203" style="position:absolute;left:0pt;margin-left:424.4pt;margin-top:18.25pt;height:3.5pt;width:22.65pt;z-index:251721728;mso-width-relative:page;mso-height-relative:page;" coordsize="452,70" o:gfxdata="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J0Mo&#10;KtoAAAAJAQAADwAAAAAAAAABACAAAAAiAAAAZHJzL2Rvd25yZXYueG1sUEsBAhQAFAAAAAgAh07i&#10;QGMBrhM9AwAAtwgAAA4AAAAAAAAAAQAgAAAAKQEAAGRycy9lMm9Eb2MueG1sUEsFBgAAAAAGAAYA&#10;WQEAANgGAAAAAA==&#10;">
                <o:lock v:ext="edit" aspectratio="f"/>
                <v:shape id="任意多边形 60" o:spid="_x0000_s1026" o:spt="100" style="position:absolute;left:0;top:29;height:12;width:372;" filled="f" stroked="t" coordsize="372,12" o:gfxdata="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Q8LsAAADc&#10;AAAADwAAAAAAAAABACAAAAAiAAAAZHJzL2Rvd25yZXYueG1sUEsBAhQAFAAAAAgAh07iQDMvBZ47&#10;AAAAOQAAABAAAAAAAAAAAQAgAAAACgEAAGRycy9zaGFwZXhtbC54bWxQSwUGAAAAAAYABgBbAQAA&#10;tAMAAAAA&#10;" path="m4,6l367,4e">
                  <v:fill on="f" focussize="0,0"/>
                  <v:stroke weight="0.5pt" color="#231F20" joinstyle="round" dashstyle="dash" endcap="round"/>
                  <v:imagedata o:title=""/>
                  <o:lock v:ext="edit" aspectratio="f"/>
                </v:shape>
                <v:shape id="任意多边形 61" o:spid="_x0000_s1026" o:spt="100" style="position:absolute;left:274;top:0;height:70;width:177;" fillcolor="#231F20" filled="t" stroked="f" coordsize="177,70" o:gfxdata="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3uwEvQAA&#10;ANwAAAAPAAAAAAAAAAEAIAAAACIAAABkcnMvZG93bnJldi54bWxQSwECFAAUAAAACACHTuJAMy8F&#10;njsAAAA5AAAAEAAAAAAAAAABACAAAAAMAQAAZHJzL3NoYXBleG1sLnhtbFBLBQYAAAAABgAGAFsB&#10;AAC2AwAAAAA=&#10;" path="m177,34l0,69c12,58,27,46,27,34c27,23,12,11,0,0l177,34xe">
                  <v:fill on="t" focussize="0,0"/>
                  <v:stroke on="f"/>
                  <v:imagedata o:title=""/>
                  <o:lock v:ext="edit" aspectratio="f"/>
                </v:shape>
              </v:group>
            </w:pict>
          </mc:Fallback>
        </mc:AlternateContent>
      </w:r>
      <w:r>
        <w:rPr>
          <w:rFonts w:hint="eastAsia" w:ascii="宋体" w:hAnsi="宋体" w:eastAsia="宋体" w:cs="宋体"/>
        </w:rPr>
        <mc:AlternateContent>
          <mc:Choice Requires="wps">
            <w:drawing>
              <wp:anchor distT="0" distB="0" distL="114300" distR="114300" simplePos="0" relativeHeight="251692032" behindDoc="0" locked="0" layoutInCell="1" allowOverlap="1">
                <wp:simplePos x="0" y="0"/>
                <wp:positionH relativeFrom="column">
                  <wp:posOffset>4764405</wp:posOffset>
                </wp:positionH>
                <wp:positionV relativeFrom="paragraph">
                  <wp:posOffset>184150</wp:posOffset>
                </wp:positionV>
                <wp:extent cx="567690" cy="18669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567690" cy="186690"/>
                        </a:xfrm>
                        <a:prstGeom prst="rect">
                          <a:avLst/>
                        </a:prstGeom>
                        <a:noFill/>
                        <a:ln>
                          <a:noFill/>
                        </a:ln>
                      </wps:spPr>
                      <wps:txbx>
                        <w:txbxContent>
                          <w:p w14:paraId="3943B4F0">
                            <w:pPr>
                              <w:pStyle w:val="11"/>
                              <w:spacing w:before="19" w:line="188" w:lineRule="auto"/>
                              <w:ind w:left="20"/>
                              <w:jc w:val="center"/>
                              <w:rPr>
                                <w:rFonts w:hint="eastAsia" w:ascii="宋体" w:hAnsi="宋体" w:eastAsia="宋体" w:cs="宋体"/>
                                <w:sz w:val="18"/>
                                <w:szCs w:val="18"/>
                              </w:rPr>
                            </w:pPr>
                            <w:r>
                              <w:rPr>
                                <w:rFonts w:hint="eastAsia" w:ascii="宋体" w:hAnsi="宋体" w:eastAsia="宋体" w:cs="宋体"/>
                                <w:color w:val="231F20"/>
                                <w:spacing w:val="6"/>
                                <w:position w:val="-1"/>
                                <w:sz w:val="18"/>
                                <w:szCs w:val="18"/>
                                <w:lang w:eastAsia="zh-CN"/>
                              </w:rPr>
                              <w:t>其他</w:t>
                            </w:r>
                          </w:p>
                        </w:txbxContent>
                      </wps:txbx>
                      <wps:bodyPr lIns="0" tIns="0" rIns="0" bIns="0" upright="1"/>
                    </wps:wsp>
                  </a:graphicData>
                </a:graphic>
              </wp:anchor>
            </w:drawing>
          </mc:Choice>
          <mc:Fallback>
            <w:pict>
              <v:shape id="_x0000_s1026" o:spid="_x0000_s1026" o:spt="202" type="#_x0000_t202" style="position:absolute;left:0pt;margin-left:375.15pt;margin-top:14.5pt;height:14.7pt;width:44.7pt;z-index:251692032;mso-width-relative:page;mso-height-relative:page;" filled="f" stroked="f" coordsize="21600,21600" o:gfxdata="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gGmJbZAAAACQEAAA8AAAAAAAAAAQAgAAAAIgAAAGRycy9kb3ducmV2LnhtbFBLAQIU&#10;ABQAAAAIAIdO4kDz72BnuQEAAHMDAAAOAAAAAAAAAAEAIAAAACgBAABkcnMvZTJvRG9jLnhtbFBL&#10;BQYAAAAABgAGAFkBAABTBQAAAAA=&#10;">
                <v:fill on="f" focussize="0,0"/>
                <v:stroke on="f"/>
                <v:imagedata o:title=""/>
                <o:lock v:ext="edit" aspectratio="f"/>
                <v:textbox inset="0mm,0mm,0mm,0mm">
                  <w:txbxContent>
                    <w:p w14:paraId="3943B4F0">
                      <w:pPr>
                        <w:pStyle w:val="11"/>
                        <w:spacing w:before="19" w:line="188" w:lineRule="auto"/>
                        <w:ind w:left="20"/>
                        <w:jc w:val="center"/>
                        <w:rPr>
                          <w:rFonts w:hint="eastAsia" w:ascii="宋体" w:hAnsi="宋体" w:eastAsia="宋体" w:cs="宋体"/>
                          <w:sz w:val="18"/>
                          <w:szCs w:val="18"/>
                        </w:rPr>
                      </w:pPr>
                      <w:r>
                        <w:rPr>
                          <w:rFonts w:hint="eastAsia" w:ascii="宋体" w:hAnsi="宋体" w:eastAsia="宋体" w:cs="宋体"/>
                          <w:color w:val="231F20"/>
                          <w:spacing w:val="6"/>
                          <w:position w:val="-1"/>
                          <w:sz w:val="18"/>
                          <w:szCs w:val="18"/>
                          <w:lang w:eastAsia="zh-CN"/>
                        </w:rPr>
                        <w:t>其他</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91008" behindDoc="0" locked="0" layoutInCell="1" allowOverlap="1">
                <wp:simplePos x="0" y="0"/>
                <wp:positionH relativeFrom="column">
                  <wp:posOffset>4763770</wp:posOffset>
                </wp:positionH>
                <wp:positionV relativeFrom="paragraph">
                  <wp:posOffset>163195</wp:posOffset>
                </wp:positionV>
                <wp:extent cx="625475" cy="176530"/>
                <wp:effectExtent l="1905" t="1905" r="7620" b="24765"/>
                <wp:wrapNone/>
                <wp:docPr id="95" name="任意多边形 95"/>
                <wp:cNvGraphicFramePr/>
                <a:graphic xmlns:a="http://schemas.openxmlformats.org/drawingml/2006/main">
                  <a:graphicData uri="http://schemas.microsoft.com/office/word/2010/wordprocessingShape">
                    <wps:wsp>
                      <wps:cNvSpPr/>
                      <wps:spPr>
                        <a:xfrm>
                          <a:off x="0" y="0"/>
                          <a:ext cx="625475" cy="176530"/>
                        </a:xfrm>
                        <a:custGeom>
                          <a:avLst/>
                          <a:gdLst/>
                          <a:ahLst/>
                          <a:cxnLst/>
                          <a:pathLst>
                            <a:path w="930" h="277">
                              <a:moveTo>
                                <a:pt x="7" y="270"/>
                              </a:moveTo>
                              <a:lnTo>
                                <a:pt x="922" y="270"/>
                              </a:lnTo>
                              <a:lnTo>
                                <a:pt x="922" y="7"/>
                              </a:lnTo>
                              <a:lnTo>
                                <a:pt x="7" y="7"/>
                              </a:lnTo>
                              <a:lnTo>
                                <a:pt x="7" y="270"/>
                              </a:lnTo>
                              <a:lnTo>
                                <a:pt x="7" y="270"/>
                              </a:lnTo>
                              <a:lnTo>
                                <a:pt x="7" y="270"/>
                              </a:lnTo>
                              <a:close/>
                            </a:path>
                          </a:pathLst>
                        </a:custGeom>
                        <a:noFill/>
                        <a:ln w="9017" cap="flat" cmpd="sng">
                          <a:solidFill>
                            <a:schemeClr val="bg2">
                              <a:lumMod val="50000"/>
                            </a:schemeClr>
                          </a:solidFill>
                          <a:prstDash val="solid"/>
                          <a:miter lim="400000"/>
                          <a:headEnd type="none" w="med" len="med"/>
                          <a:tailEnd type="none" w="med" len="med"/>
                        </a:ln>
                      </wps:spPr>
                      <wps:bodyPr upright="1"/>
                    </wps:wsp>
                  </a:graphicData>
                </a:graphic>
              </wp:anchor>
            </w:drawing>
          </mc:Choice>
          <mc:Fallback>
            <w:pict>
              <v:shape id="_x0000_s1026" o:spid="_x0000_s1026" o:spt="100" style="position:absolute;left:0pt;margin-left:375.1pt;margin-top:12.85pt;height:13.9pt;width:49.25pt;z-index:251691008;mso-width-relative:page;mso-height-relative:page;" filled="f" stroked="t" coordsize="930,277" o:gfxdata="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9EpJ9gAAAAJAQAADwAAAAAAAAABACAAAAAiAAAA&#10;ZHJzL2Rvd25yZXYueG1sUEsBAhQAFAAAAAgAh07iQERQkrd5AgAAkQUAAA4AAAAAAAAAAQAgAAAA&#10;JwEAAGRycy9lMm9Eb2MueG1sUEsFBgAAAAAGAAYAWQEAABIGAAAAAA==&#10;" path="m7,270l922,270,922,7,7,7,7,270,7,270,7,270xe">
                <v:fill on="f" focussize="0,0"/>
                <v:stroke weight="0.71pt" color="#767171 [1614]" miterlimit="4" joinstyle="miter"/>
                <v:imagedata o:title=""/>
                <o:lock v:ext="edit" aspectratio="f"/>
              </v:shape>
            </w:pict>
          </mc:Fallback>
        </mc:AlternateContent>
      </w:r>
      <w:r>
        <w:rPr>
          <w:rFonts w:hint="eastAsia" w:ascii="宋体" w:hAnsi="宋体" w:eastAsia="宋体" w:cs="宋体"/>
          <w:color w:val="231F20"/>
          <w:spacing w:val="13"/>
          <w:sz w:val="17"/>
          <w:szCs w:val="17"/>
        </w:rPr>
        <w:t>图例说明:</w:t>
      </w:r>
    </w:p>
    <w:p w14:paraId="4722ACB2">
      <w:pPr>
        <w:tabs>
          <w:tab w:val="left" w:pos="775"/>
        </w:tabs>
        <w:spacing w:before="25" w:line="240" w:lineRule="auto"/>
        <w:ind w:left="277"/>
        <w:jc w:val="left"/>
        <w:rPr>
          <w:rFonts w:hint="eastAsia" w:ascii="宋体" w:hAnsi="宋体" w:eastAsia="宋体" w:cs="宋体"/>
          <w:sz w:val="17"/>
          <w:szCs w:val="17"/>
        </w:rPr>
      </w:pPr>
      <w:r>
        <mc:AlternateContent>
          <mc:Choice Requires="wps">
            <w:drawing>
              <wp:anchor distT="0" distB="0" distL="114300" distR="114300" simplePos="0" relativeHeight="251740160" behindDoc="0" locked="0" layoutInCell="1" allowOverlap="1">
                <wp:simplePos x="0" y="0"/>
                <wp:positionH relativeFrom="column">
                  <wp:posOffset>196850</wp:posOffset>
                </wp:positionH>
                <wp:positionV relativeFrom="paragraph">
                  <wp:posOffset>66040</wp:posOffset>
                </wp:positionV>
                <wp:extent cx="259715" cy="81280"/>
                <wp:effectExtent l="0" t="0" r="0" b="0"/>
                <wp:wrapNone/>
                <wp:docPr id="223" name="任意多边形 223"/>
                <wp:cNvGraphicFramePr/>
                <a:graphic xmlns:a="http://schemas.openxmlformats.org/drawingml/2006/main">
                  <a:graphicData uri="http://schemas.microsoft.com/office/word/2010/wordprocessingShape">
                    <wps:wsp>
                      <wps:cNvSpPr/>
                      <wps:spPr>
                        <a:xfrm>
                          <a:off x="0" y="0"/>
                          <a:ext cx="259715" cy="81280"/>
                        </a:xfrm>
                        <a:custGeom>
                          <a:avLst/>
                          <a:gdLst/>
                          <a:ahLst/>
                          <a:cxnLst/>
                          <a:pathLst>
                            <a:path w="359" h="10">
                              <a:moveTo>
                                <a:pt x="0" y="4"/>
                              </a:moveTo>
                              <a:lnTo>
                                <a:pt x="358" y="4"/>
                              </a:lnTo>
                            </a:path>
                          </a:pathLst>
                        </a:custGeom>
                        <a:noFill/>
                        <a:ln w="6350" cap="flat" cmpd="sng">
                          <a:solidFill>
                            <a:srgbClr val="231F20"/>
                          </a:solidFill>
                          <a:prstDash val="solid"/>
                          <a:miter lim="1000000"/>
                          <a:headEnd type="none" w="med" len="med"/>
                          <a:tailEnd type="none" w="med" len="med"/>
                        </a:ln>
                      </wps:spPr>
                      <wps:txbx>
                        <w:txbxContent>
                          <w:p w14:paraId="599CD26B">
                            <w:pPr>
                              <w:jc w:val="center"/>
                              <w:rPr>
                                <w:rFonts w:hint="eastAsia" w:eastAsiaTheme="minorEastAsia"/>
                                <w:lang w:val="en-US" w:eastAsia="zh-CN"/>
                              </w:rPr>
                            </w:pPr>
                            <w:r>
                              <w:rPr>
                                <w:rFonts w:hint="eastAsia"/>
                                <w:lang w:val="en-US" w:eastAsia="zh-CN"/>
                              </w:rPr>
                              <w:t xml:space="preserve"> </w:t>
                            </w:r>
                          </w:p>
                        </w:txbxContent>
                      </wps:txbx>
                      <wps:bodyPr upright="1"/>
                    </wps:wsp>
                  </a:graphicData>
                </a:graphic>
              </wp:anchor>
            </w:drawing>
          </mc:Choice>
          <mc:Fallback>
            <w:pict>
              <v:shape id="_x0000_s1026" o:spid="_x0000_s1026" o:spt="100" style="position:absolute;left:0pt;margin-left:15.5pt;margin-top:5.2pt;height:6.4pt;width:20.45pt;z-index:251740160;mso-width-relative:page;mso-height-relative:page;" filled="f" stroked="t" coordsize="359,10" o:gfxdata="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PjBj9kAAAAHAQAADwAA&#10;AAAAAAABACAAAAAiAAAAZHJzL2Rvd25yZXYueG1sUEsBAhQAFAAAAAgAh07iQBmjNStOAgAAsQQA&#10;AA4AAAAAAAAAAQAgAAAAKAEAAGRycy9lMm9Eb2MueG1sUEsFBgAAAAAGAAYAWQEAAOgFAAAAAA==&#10;" path="m0,4l358,4e">
                <v:path textboxrect="0,0,359,10"/>
                <v:fill on="f" focussize="0,0"/>
                <v:stroke weight="0.5pt" color="#231F20" miterlimit="10" joinstyle="miter"/>
                <v:imagedata o:title=""/>
                <o:lock v:ext="edit" aspectratio="f"/>
                <v:textbox>
                  <w:txbxContent>
                    <w:p w14:paraId="599CD26B">
                      <w:pPr>
                        <w:jc w:val="center"/>
                        <w:rPr>
                          <w:rFonts w:hint="eastAsia" w:eastAsiaTheme="minorEastAsia"/>
                          <w:lang w:val="en-US" w:eastAsia="zh-CN"/>
                        </w:rPr>
                      </w:pPr>
                      <w:r>
                        <w:rPr>
                          <w:rFonts w:hint="eastAsia"/>
                          <w:lang w:val="en-US" w:eastAsia="zh-CN"/>
                        </w:rPr>
                        <w:t xml:space="preserve"> </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1529080</wp:posOffset>
                </wp:positionH>
                <wp:positionV relativeFrom="paragraph">
                  <wp:posOffset>66675</wp:posOffset>
                </wp:positionV>
                <wp:extent cx="259715" cy="81280"/>
                <wp:effectExtent l="0" t="0" r="0" b="0"/>
                <wp:wrapNone/>
                <wp:docPr id="206" name="任意多边形 206"/>
                <wp:cNvGraphicFramePr/>
                <a:graphic xmlns:a="http://schemas.openxmlformats.org/drawingml/2006/main">
                  <a:graphicData uri="http://schemas.microsoft.com/office/word/2010/wordprocessingShape">
                    <wps:wsp>
                      <wps:cNvSpPr/>
                      <wps:spPr>
                        <a:xfrm>
                          <a:off x="0" y="0"/>
                          <a:ext cx="259715" cy="81280"/>
                        </a:xfrm>
                        <a:custGeom>
                          <a:avLst/>
                          <a:gdLst/>
                          <a:ahLst/>
                          <a:cxnLst/>
                          <a:pathLst>
                            <a:path w="359" h="10">
                              <a:moveTo>
                                <a:pt x="0" y="4"/>
                              </a:moveTo>
                              <a:lnTo>
                                <a:pt x="358" y="4"/>
                              </a:lnTo>
                            </a:path>
                          </a:pathLst>
                        </a:custGeom>
                        <a:noFill/>
                        <a:ln w="6350" cap="flat" cmpd="sng">
                          <a:solidFill>
                            <a:srgbClr val="231F2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20.4pt;margin-top:5.25pt;height:6.4pt;width:20.45pt;z-index:251728896;mso-width-relative:page;mso-height-relative:page;" filled="f" stroked="t" coordsize="359,10" o:gfxdata="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SWAoE1gAAAAkBAAAPAAAAAAAAAAEAIAAA&#10;ACIAAABkcnMvZG93bnJldi54bWxQSwECFAAUAAAACACHTuJAuZFPKkcCAACmBAAADgAAAAAAAAAB&#10;ACAAAAAlAQAAZHJzL2Uyb0RvYy54bWxQSwUGAAAAAAYABgBZAQAA3gUAAAAA&#10;" path="m0,4l358,4e">
                <v:fill on="f" focussize="0,0"/>
                <v:stroke weight="0.5pt" color="#231F20" miterlimit="10" joinstyle="miter"/>
                <v:imagedata o:title=""/>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1743710</wp:posOffset>
                </wp:positionH>
                <wp:positionV relativeFrom="paragraph">
                  <wp:posOffset>81280</wp:posOffset>
                </wp:positionV>
                <wp:extent cx="112395" cy="44450"/>
                <wp:effectExtent l="0" t="0" r="14605" b="6350"/>
                <wp:wrapNone/>
                <wp:docPr id="209" name="任意多边形 209"/>
                <wp:cNvGraphicFramePr/>
                <a:graphic xmlns:a="http://schemas.openxmlformats.org/drawingml/2006/main">
                  <a:graphicData uri="http://schemas.microsoft.com/office/word/2010/wordprocessingShape">
                    <wps:wsp>
                      <wps:cNvSpPr/>
                      <wps:spPr>
                        <a:xfrm>
                          <a:off x="0" y="0"/>
                          <a:ext cx="112647" cy="44616"/>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137.3pt;margin-top:6.4pt;height:3.5pt;width:8.85pt;z-index:251730944;mso-width-relative:page;mso-height-relative:page;" fillcolor="#231F20" filled="t" stroked="f" coordsize="177,70" o:gfxdata="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&#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kX9Y1gAAAAkBAAAPAAAAAAAAAAEAIAAAACIAAABk&#10;cnMvZG93bnJldi54bWxQSwECFAAUAAAACACHTuJA51hbFUECAADrBAAADgAAAAAAAAABACAAAAAl&#10;AQAAZHJzL2Uyb0RvYy54bWxQSwUGAAAAAAYABgBZAQAA2AUAAAAA&#10;" path="m177,34l0,69c12,58,27,46,27,34c27,23,12,11,0,0l177,34xe">
                <v:fill on="t" focussize="0,0"/>
                <v:stroke on="f"/>
                <v:imagedata o:title=""/>
                <o:lock v:ext="edit" aspectratio="f"/>
              </v:shape>
            </w:pict>
          </mc:Fallback>
        </mc:AlternateContent>
      </w:r>
      <w:r>
        <w:rPr>
          <w:rFonts w:hint="eastAsia" w:ascii="宋体" w:hAnsi="宋体" w:eastAsia="宋体" w:cs="宋体"/>
          <w:color w:val="231F20"/>
          <w:spacing w:val="33"/>
          <w:w w:val="101"/>
          <w:sz w:val="17"/>
          <w:szCs w:val="17"/>
          <w:lang w:val="en-US" w:eastAsia="zh-CN"/>
        </w:rPr>
        <w:t xml:space="preserve">        </w:t>
      </w:r>
      <w:r>
        <w:rPr>
          <w:rFonts w:hint="eastAsia" w:ascii="宋体" w:hAnsi="宋体" w:eastAsia="宋体" w:cs="宋体"/>
          <w:color w:val="231F20"/>
          <w:spacing w:val="10"/>
          <w:sz w:val="17"/>
          <w:szCs w:val="17"/>
        </w:rPr>
        <w:t>煤炭碳流向</w:t>
      </w:r>
      <w:r>
        <w:rPr>
          <w:rFonts w:hint="eastAsia" w:ascii="宋体" w:hAnsi="宋体" w:eastAsia="宋体" w:cs="宋体"/>
          <w:color w:val="231F20"/>
          <w:spacing w:val="-20"/>
          <w:sz w:val="17"/>
          <w:szCs w:val="17"/>
        </w:rPr>
        <w:t xml:space="preserve"> </w:t>
      </w:r>
      <w:r>
        <w:rPr>
          <w:rFonts w:hint="eastAsia" w:ascii="宋体" w:hAnsi="宋体" w:eastAsia="宋体" w:cs="宋体"/>
          <w:color w:val="231F20"/>
          <w:spacing w:val="10"/>
          <w:sz w:val="17"/>
          <w:szCs w:val="17"/>
        </w:rPr>
        <w:t>;</w:t>
      </w:r>
      <w:r>
        <w:rPr>
          <w:rFonts w:hint="eastAsia" w:ascii="宋体" w:hAnsi="宋体" w:eastAsia="宋体" w:cs="宋体"/>
          <w:color w:val="231F20"/>
          <w:spacing w:val="1"/>
          <w:sz w:val="17"/>
          <w:szCs w:val="17"/>
        </w:rPr>
        <w:t xml:space="preserve">    </w:t>
      </w:r>
      <w:r>
        <w:rPr>
          <w:rFonts w:hint="eastAsia" w:ascii="宋体" w:hAnsi="宋体" w:eastAsia="宋体" w:cs="宋体"/>
          <w:color w:val="231F20"/>
          <w:spacing w:val="1"/>
          <w:sz w:val="17"/>
          <w:szCs w:val="17"/>
          <w:lang w:val="en-US" w:eastAsia="zh-CN"/>
        </w:rPr>
        <w:t xml:space="preserve">                       </w:t>
      </w:r>
      <w:r>
        <w:rPr>
          <w:rFonts w:hint="eastAsia" w:ascii="宋体" w:hAnsi="宋体" w:eastAsia="宋体" w:cs="宋体"/>
          <w:color w:val="231F20"/>
          <w:spacing w:val="10"/>
          <w:sz w:val="17"/>
          <w:szCs w:val="17"/>
        </w:rPr>
        <w:t>煤炭燃烧碳排放</w:t>
      </w:r>
      <w:r>
        <w:rPr>
          <w:rFonts w:hint="eastAsia" w:ascii="宋体" w:hAnsi="宋体" w:eastAsia="宋体" w:cs="宋体"/>
          <w:color w:val="231F20"/>
          <w:spacing w:val="-20"/>
          <w:sz w:val="17"/>
          <w:szCs w:val="17"/>
        </w:rPr>
        <w:t xml:space="preserve"> </w:t>
      </w:r>
      <w:r>
        <w:rPr>
          <w:rFonts w:hint="eastAsia" w:ascii="宋体" w:hAnsi="宋体" w:eastAsia="宋体" w:cs="宋体"/>
          <w:color w:val="231F20"/>
          <w:spacing w:val="10"/>
          <w:sz w:val="17"/>
          <w:szCs w:val="17"/>
        </w:rPr>
        <w:t>;</w:t>
      </w:r>
    </w:p>
    <w:p w14:paraId="1E2EEBD2">
      <w:pPr>
        <w:spacing w:line="240" w:lineRule="auto"/>
        <w:jc w:val="left"/>
        <w:rPr>
          <w:rFonts w:hint="eastAsia" w:ascii="宋体" w:hAnsi="宋体" w:eastAsia="宋体" w:cs="宋体"/>
          <w:sz w:val="17"/>
          <w:szCs w:val="17"/>
        </w:rPr>
        <w:sectPr>
          <w:headerReference r:id="rId8" w:type="default"/>
          <w:footerReference r:id="rId9" w:type="default"/>
          <w:pgSz w:w="11906" w:h="16838"/>
          <w:pgMar w:top="1701" w:right="1352" w:bottom="1077" w:left="1523" w:header="1312" w:footer="765" w:gutter="0"/>
          <w:pgBorders>
            <w:top w:val="none" w:sz="0" w:space="0"/>
            <w:left w:val="none" w:sz="0" w:space="0"/>
            <w:bottom w:val="none" w:sz="0" w:space="0"/>
            <w:right w:val="none" w:sz="0" w:space="0"/>
          </w:pgBorders>
          <w:pgNumType w:fmt="decimal" w:start="1"/>
          <w:cols w:equalWidth="0" w:num="1">
            <w:col w:w="9030"/>
          </w:cols>
        </w:sectPr>
      </w:pPr>
      <w:r>
        <w:rPr>
          <w:sz w:val="18"/>
        </w:rPr>
        <mc:AlternateContent>
          <mc:Choice Requires="wps">
            <w:drawing>
              <wp:anchor distT="0" distB="0" distL="114300" distR="114300" simplePos="0" relativeHeight="251723776" behindDoc="0" locked="0" layoutInCell="1" allowOverlap="1">
                <wp:simplePos x="0" y="0"/>
                <wp:positionH relativeFrom="column">
                  <wp:posOffset>4400550</wp:posOffset>
                </wp:positionH>
                <wp:positionV relativeFrom="paragraph">
                  <wp:posOffset>-100965</wp:posOffset>
                </wp:positionV>
                <wp:extent cx="358775" cy="0"/>
                <wp:effectExtent l="0" t="6350" r="0" b="6350"/>
                <wp:wrapNone/>
                <wp:docPr id="178" name="直接连接符 178"/>
                <wp:cNvGraphicFramePr/>
                <a:graphic xmlns:a="http://schemas.openxmlformats.org/drawingml/2006/main">
                  <a:graphicData uri="http://schemas.microsoft.com/office/word/2010/wordprocessingShape">
                    <wps:wsp>
                      <wps:cNvCnPr/>
                      <wps:spPr>
                        <a:xfrm>
                          <a:off x="0" y="0"/>
                          <a:ext cx="358775" cy="0"/>
                        </a:xfrm>
                        <a:prstGeom prst="line">
                          <a:avLst/>
                        </a:prstGeom>
                        <a:ln w="6350" cap="flat">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6.5pt;margin-top:-7.95pt;height:0pt;width:28.25pt;z-index:251723776;mso-width-relative:page;mso-height-relative:page;" filled="f" stroked="t" coordsize="21600,21600" o:gfxdata="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eqCQza&#10;AAAACwEAAA8AAAAAAAAAAQAgAAAAIgAAAGRycy9kb3ducmV2LnhtbFBLAQIUABQAAAAIAIdO4kDk&#10;uR6r5QEAALMDAAAOAAAAAAAAAAEAIAAAACkBAABkcnMvZTJvRG9jLnhtbFBLBQYAAAAABgAGAFkB&#10;AACABQAAAAA=&#10;">
                <v:fill on="f" focussize="0,0"/>
                <v:stroke weight="0.5pt" color="#000000 [3213]" miterlimit="8" joinstyle="miter" dashstyle="dash"/>
                <v:imagedata o:title=""/>
                <o:lock v:ext="edit" aspectratio="f"/>
              </v:line>
            </w:pict>
          </mc:Fallback>
        </mc:AlternateContent>
      </w:r>
    </w:p>
    <w:p w14:paraId="5118DAB4">
      <w:pPr>
        <w:spacing w:before="141" w:line="240" w:lineRule="auto"/>
        <w:ind w:firstLine="277"/>
        <w:jc w:val="left"/>
        <w:rPr>
          <w:rFonts w:hint="eastAsia" w:ascii="宋体" w:hAnsi="宋体" w:eastAsia="宋体" w:cs="宋体"/>
        </w:rPr>
      </w:pPr>
      <w:r>
        <w:rPr>
          <w:sz w:val="21"/>
        </w:rPr>
        <mc:AlternateContent>
          <mc:Choice Requires="wps">
            <w:drawing>
              <wp:anchor distT="0" distB="0" distL="114300" distR="114300" simplePos="0" relativeHeight="251738112" behindDoc="0" locked="0" layoutInCell="1" allowOverlap="1">
                <wp:simplePos x="0" y="0"/>
                <wp:positionH relativeFrom="column">
                  <wp:posOffset>193675</wp:posOffset>
                </wp:positionH>
                <wp:positionV relativeFrom="paragraph">
                  <wp:posOffset>253365</wp:posOffset>
                </wp:positionV>
                <wp:extent cx="260350" cy="0"/>
                <wp:effectExtent l="0" t="6350" r="0" b="6350"/>
                <wp:wrapNone/>
                <wp:docPr id="221" name="直接连接符 221"/>
                <wp:cNvGraphicFramePr/>
                <a:graphic xmlns:a="http://schemas.openxmlformats.org/drawingml/2006/main">
                  <a:graphicData uri="http://schemas.microsoft.com/office/word/2010/wordprocessingShape">
                    <wps:wsp>
                      <wps:cNvCnPr/>
                      <wps:spPr>
                        <a:xfrm>
                          <a:off x="0" y="0"/>
                          <a:ext cx="260350" cy="0"/>
                        </a:xfrm>
                        <a:prstGeom prst="line">
                          <a:avLst/>
                        </a:prstGeom>
                        <a:ln w="6350">
                          <a:solidFill>
                            <a:schemeClr val="tx1">
                              <a:lumMod val="85000"/>
                              <a:lumOff val="1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25pt;margin-top:19.95pt;height:0pt;width:20.5pt;z-index:251738112;mso-width-relative:page;mso-height-relative:page;" filled="f" stroked="t" coordsize="21600,21600" o:gfxdata="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A0yR9QAAAAHAQAADwAAAAAAAAABACAAAAAiAAAAZHJzL2Rvd25yZXYu&#10;eG1sUEsBAhQAFAAAAAgAh07iQJB4FwP/AQAA7wMAAA4AAAAAAAAAAQAgAAAAIwEAAGRycy9lMm9E&#10;b2MueG1sUEsFBgAAAAAGAAYAWQEAAJQFAAAAAA==&#10;">
                <v:fill on="f" focussize="0,0"/>
                <v:stroke weight="0.5pt" color="#262626 [2749]" miterlimit="8" joinstyle="miter" dashstyle="3 1"/>
                <v:imagedata o:title=""/>
                <o:lock v:ext="edit" aspectratio="f"/>
              </v:line>
            </w:pict>
          </mc:Fallback>
        </mc:AlternateContent>
      </w:r>
      <w:r>
        <w:rPr>
          <w:sz w:val="18"/>
        </w:rPr>
        <mc:AlternateContent>
          <mc:Choice Requires="wps">
            <w:drawing>
              <wp:anchor distT="0" distB="0" distL="114300" distR="114300" simplePos="0" relativeHeight="251739136" behindDoc="0" locked="0" layoutInCell="1" allowOverlap="1">
                <wp:simplePos x="0" y="0"/>
                <wp:positionH relativeFrom="column">
                  <wp:posOffset>208280</wp:posOffset>
                </wp:positionH>
                <wp:positionV relativeFrom="paragraph">
                  <wp:posOffset>90170</wp:posOffset>
                </wp:positionV>
                <wp:extent cx="236855" cy="7620"/>
                <wp:effectExtent l="0" t="0" r="0" b="0"/>
                <wp:wrapNone/>
                <wp:docPr id="222" name="任意多边形 60"/>
                <wp:cNvGraphicFramePr/>
                <a:graphic xmlns:a="http://schemas.openxmlformats.org/drawingml/2006/main">
                  <a:graphicData uri="http://schemas.microsoft.com/office/word/2010/wordprocessingShape">
                    <wps:wsp>
                      <wps:cNvSpPr/>
                      <wps:spPr>
                        <a:xfrm>
                          <a:off x="0" y="0"/>
                          <a:ext cx="236855" cy="7620"/>
                        </a:xfrm>
                        <a:custGeom>
                          <a:avLst/>
                          <a:gdLst/>
                          <a:ahLst/>
                          <a:cxnLst/>
                          <a:pathLst>
                            <a:path w="372" h="12">
                              <a:moveTo>
                                <a:pt x="4" y="6"/>
                              </a:moveTo>
                              <a:lnTo>
                                <a:pt x="367" y="4"/>
                              </a:lnTo>
                            </a:path>
                          </a:pathLst>
                        </a:custGeom>
                        <a:noFill/>
                        <a:ln w="6350" cap="rnd" cmpd="sng">
                          <a:solidFill>
                            <a:schemeClr val="tx1"/>
                          </a:solidFill>
                          <a:prstDash val="lgDash"/>
                          <a:headEnd type="none" w="med" len="med"/>
                          <a:tailEnd type="none" w="med" len="med"/>
                        </a:ln>
                      </wps:spPr>
                      <wps:bodyPr upright="1"/>
                    </wps:wsp>
                  </a:graphicData>
                </a:graphic>
              </wp:anchor>
            </w:drawing>
          </mc:Choice>
          <mc:Fallback>
            <w:pict>
              <v:shape id="任意多边形 60" o:spid="_x0000_s1026" o:spt="100" style="position:absolute;left:0pt;margin-left:16.4pt;margin-top:7.1pt;height:0.6pt;width:18.65pt;z-index:251739136;mso-width-relative:page;mso-height-relative:page;" filled="f" stroked="t" coordsize="372,12" o:gfxdata="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YSrbm0wAAAAcBAAAPAAAAAAAAAAEAIAAAACIAAABkcnMvZG93bnJl&#10;di54bWxQSwECFAAUAAAACACHTuJAjiTaRjsCAACMBAAADgAAAAAAAAABACAAAAAiAQAAZHJzL2Uy&#10;b0RvYy54bWxQSwUGAAAAAAYABgBZAQAAzwUAAAAA&#10;" path="m4,6l367,4e">
                <v:fill on="f" focussize="0,0"/>
                <v:stroke weight="0.5pt" color="#000000 [3213]" joinstyle="round" dashstyle="longDash" endcap="round"/>
                <v:imagedata o:title=""/>
                <o:lock v:ext="edit" aspectratio="f"/>
              </v:shape>
            </w:pict>
          </mc:Fallback>
        </mc:AlternateContent>
      </w:r>
    </w:p>
    <w:p w14:paraId="649D7356">
      <w:pPr>
        <w:pStyle w:val="11"/>
        <w:spacing w:line="240" w:lineRule="auto"/>
        <w:jc w:val="left"/>
        <w:rPr>
          <w:rFonts w:hint="eastAsia" w:ascii="宋体" w:hAnsi="宋体" w:eastAsia="宋体" w:cs="宋体"/>
          <w:sz w:val="2"/>
          <w:szCs w:val="2"/>
        </w:rPr>
      </w:pPr>
    </w:p>
    <w:p w14:paraId="679B372A">
      <w:pPr>
        <w:pStyle w:val="11"/>
        <w:spacing w:line="240" w:lineRule="auto"/>
        <w:jc w:val="left"/>
        <w:rPr>
          <w:rFonts w:hint="eastAsia" w:ascii="宋体" w:hAnsi="宋体" w:eastAsia="宋体" w:cs="宋体"/>
          <w:sz w:val="2"/>
          <w:szCs w:val="2"/>
        </w:rPr>
      </w:pPr>
    </w:p>
    <w:p w14:paraId="07DAA8C3">
      <w:pPr>
        <w:pStyle w:val="11"/>
        <w:spacing w:line="240" w:lineRule="auto"/>
        <w:jc w:val="left"/>
        <w:rPr>
          <w:rFonts w:hint="eastAsia" w:ascii="宋体" w:hAnsi="宋体" w:eastAsia="宋体" w:cs="宋体"/>
          <w:sz w:val="2"/>
          <w:szCs w:val="2"/>
        </w:rPr>
      </w:pPr>
    </w:p>
    <w:p w14:paraId="5DFCDE90">
      <w:pPr>
        <w:pStyle w:val="11"/>
        <w:spacing w:line="240" w:lineRule="auto"/>
        <w:jc w:val="left"/>
        <w:rPr>
          <w:rFonts w:hint="eastAsia" w:ascii="宋体" w:hAnsi="宋体" w:eastAsia="宋体" w:cs="宋体"/>
          <w:sz w:val="2"/>
          <w:highlight w:val="none"/>
        </w:rPr>
      </w:pPr>
      <w:r>
        <w:rPr>
          <w:rFonts w:hint="default" w:ascii="Times New Roman Regular" w:hAnsi="Times New Roman Regular" w:eastAsia="宋体" w:cs="Times New Roman Regular"/>
          <w:sz w:val="18"/>
          <w:szCs w:val="18"/>
          <w:highlight w:val="none"/>
        </w:rPr>
        <mc:AlternateContent>
          <mc:Choice Requires="wpg">
            <w:drawing>
              <wp:anchor distT="0" distB="0" distL="114300" distR="114300" simplePos="0" relativeHeight="251736064" behindDoc="0" locked="0" layoutInCell="1" allowOverlap="1">
                <wp:simplePos x="0" y="0"/>
                <wp:positionH relativeFrom="column">
                  <wp:posOffset>222250</wp:posOffset>
                </wp:positionH>
                <wp:positionV relativeFrom="paragraph">
                  <wp:posOffset>217170</wp:posOffset>
                </wp:positionV>
                <wp:extent cx="252095" cy="76200"/>
                <wp:effectExtent l="0" t="0" r="0" b="0"/>
                <wp:wrapNone/>
                <wp:docPr id="214" name="组合 214"/>
                <wp:cNvGraphicFramePr/>
                <a:graphic xmlns:a="http://schemas.openxmlformats.org/drawingml/2006/main">
                  <a:graphicData uri="http://schemas.microsoft.com/office/word/2010/wordprocessingGroup">
                    <wpg:wgp>
                      <wpg:cNvGrpSpPr/>
                      <wpg:grpSpPr>
                        <a:xfrm>
                          <a:off x="0" y="0"/>
                          <a:ext cx="252095" cy="76200"/>
                          <a:chOff x="0" y="29"/>
                          <a:chExt cx="279" cy="10"/>
                        </a:xfrm>
                      </wpg:grpSpPr>
                      <wps:wsp>
                        <wps:cNvPr id="215" name="任意多边形 47"/>
                        <wps:cNvSpPr/>
                        <wps:spPr>
                          <a:xfrm>
                            <a:off x="0" y="29"/>
                            <a:ext cx="222" cy="10"/>
                          </a:xfrm>
                          <a:custGeom>
                            <a:avLst/>
                            <a:gdLst/>
                            <a:ahLst/>
                            <a:cxnLst/>
                            <a:pathLst>
                              <a:path w="222" h="10">
                                <a:moveTo>
                                  <a:pt x="0" y="4"/>
                                </a:moveTo>
                                <a:lnTo>
                                  <a:pt x="51" y="4"/>
                                </a:lnTo>
                                <a:moveTo>
                                  <a:pt x="68" y="4"/>
                                </a:moveTo>
                                <a:lnTo>
                                  <a:pt x="222"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s:wsp>
                        <wps:cNvPr id="216" name="任意多边形 49"/>
                        <wps:cNvSpPr/>
                        <wps:spPr>
                          <a:xfrm>
                            <a:off x="239" y="29"/>
                            <a:ext cx="40" cy="10"/>
                          </a:xfrm>
                          <a:custGeom>
                            <a:avLst/>
                            <a:gdLst/>
                            <a:ahLst/>
                            <a:cxnLst/>
                            <a:pathLst>
                              <a:path w="40" h="10">
                                <a:moveTo>
                                  <a:pt x="0" y="4"/>
                                </a:moveTo>
                                <a:lnTo>
                                  <a:pt x="39"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g:wgp>
                  </a:graphicData>
                </a:graphic>
              </wp:anchor>
            </w:drawing>
          </mc:Choice>
          <mc:Fallback>
            <w:pict>
              <v:group id="_x0000_s1026" o:spid="_x0000_s1026" o:spt="203" style="position:absolute;left:0pt;margin-left:17.5pt;margin-top:17.1pt;height:6pt;width:19.85pt;z-index:251736064;mso-width-relative:page;mso-height-relative:page;" coordorigin="0,29" coordsize="279,10" o:gfxdata="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iilz&#10;FdgAAAAHAQAADwAAAAAAAAABACAAAAAiAAAAZHJzL2Rvd25yZXYueG1sUEsBAhQAFAAAAAgAh07i&#10;QAwkqpgGAwAAGQkAAA4AAAAAAAAAAQAgAAAAJwEAAGRycy9lMm9Eb2MueG1sUEsFBgAAAAAGAAYA&#10;WQEAAJ8GAAAAAA==&#10;">
                <o:lock v:ext="edit" aspectratio="f"/>
                <v:shape id="任意多边形 47" o:spid="_x0000_s1026" o:spt="100" style="position:absolute;left:0;top:29;height:10;width:222;" filled="f" stroked="t" coordsize="222,10" o:gfxdata="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Wp16vQAA&#10;ANwAAAAPAAAAAAAAAAEAIAAAACIAAABkcnMvZG93bnJldi54bWxQSwECFAAUAAAACACHTuJAMy8F&#10;njsAAAA5AAAAEAAAAAAAAAABACAAAAAMAQAAZHJzL3NoYXBleG1sLnhtbFBLBQYAAAAABgAGAFsB&#10;AAC2AwAAAAA=&#10;" path="m0,4l51,4m68,4l222,4e">
                  <v:fill on="f" focussize="0,0"/>
                  <v:stroke weight="0.5pt" color="#262626 [2749]" joinstyle="round" dashstyle="1 1" endcap="round"/>
                  <v:imagedata o:title=""/>
                  <o:lock v:ext="edit" aspectratio="f"/>
                </v:shape>
                <v:shape id="任意多边形 49" o:spid="_x0000_s1026" o:spt="100" style="position:absolute;left:239;top:29;height:10;width:40;" filled="f" stroked="t" coordsize="40,10" o:gfxdata="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Hw8L4A&#10;AADcAAAADwAAAAAAAAABACAAAAAiAAAAZHJzL2Rvd25yZXYueG1sUEsBAhQAFAAAAAgAh07iQDMv&#10;BZ47AAAAOQAAABAAAAAAAAAAAQAgAAAADQEAAGRycy9zaGFwZXhtbC54bWxQSwUGAAAAAAYABgBb&#10;AQAAtwMAAAAA&#10;" path="m0,4l39,4e">
                  <v:fill on="f" focussize="0,0"/>
                  <v:stroke weight="0.5pt" color="#262626 [2749]" joinstyle="round" dashstyle="1 1" endcap="round"/>
                  <v:imagedata o:title=""/>
                  <o:lock v:ext="edit" aspectratio="f"/>
                </v:shape>
              </v:group>
            </w:pict>
          </mc:Fallback>
        </mc:AlternateContent>
      </w:r>
      <w:r>
        <w:rPr>
          <w:sz w:val="18"/>
          <w:highlight w:val="none"/>
        </w:rPr>
        <mc:AlternateContent>
          <mc:Choice Requires="wps">
            <w:drawing>
              <wp:anchor distT="0" distB="0" distL="114300" distR="114300" simplePos="0" relativeHeight="251737088" behindDoc="0" locked="0" layoutInCell="1" allowOverlap="1">
                <wp:simplePos x="0" y="0"/>
                <wp:positionH relativeFrom="column">
                  <wp:posOffset>212725</wp:posOffset>
                </wp:positionH>
                <wp:positionV relativeFrom="paragraph">
                  <wp:posOffset>88265</wp:posOffset>
                </wp:positionV>
                <wp:extent cx="248920" cy="13335"/>
                <wp:effectExtent l="0" t="0" r="0" b="0"/>
                <wp:wrapNone/>
                <wp:docPr id="220" name="任意多边形 60"/>
                <wp:cNvGraphicFramePr/>
                <a:graphic xmlns:a="http://schemas.openxmlformats.org/drawingml/2006/main">
                  <a:graphicData uri="http://schemas.microsoft.com/office/word/2010/wordprocessingShape">
                    <wps:wsp>
                      <wps:cNvSpPr/>
                      <wps:spPr>
                        <a:xfrm>
                          <a:off x="0" y="0"/>
                          <a:ext cx="248920" cy="13335"/>
                        </a:xfrm>
                        <a:custGeom>
                          <a:avLst/>
                          <a:gdLst/>
                          <a:ahLst/>
                          <a:cxnLst/>
                          <a:pathLst>
                            <a:path w="372" h="12">
                              <a:moveTo>
                                <a:pt x="4" y="6"/>
                              </a:moveTo>
                              <a:lnTo>
                                <a:pt x="367" y="4"/>
                              </a:lnTo>
                            </a:path>
                          </a:pathLst>
                        </a:custGeom>
                        <a:noFill/>
                        <a:ln w="6350" cap="rnd" cmpd="sng">
                          <a:solidFill>
                            <a:schemeClr val="tx1"/>
                          </a:solidFill>
                          <a:prstDash val="dashDot"/>
                          <a:headEnd type="none" w="med" len="med"/>
                          <a:tailEnd type="none" w="med" len="med"/>
                        </a:ln>
                      </wps:spPr>
                      <wps:bodyPr upright="1"/>
                    </wps:wsp>
                  </a:graphicData>
                </a:graphic>
              </wp:anchor>
            </w:drawing>
          </mc:Choice>
          <mc:Fallback>
            <w:pict>
              <v:shape id="任意多边形 60" o:spid="_x0000_s1026" o:spt="100" style="position:absolute;left:0pt;margin-left:16.75pt;margin-top:6.95pt;height:1.05pt;width:19.6pt;z-index:251737088;mso-width-relative:page;mso-height-relative:page;" filled="f" stroked="t" coordsize="372,12" o:gfxdata="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wFXl1QAAAAcBAAAPAAAAAAAAAAEAIAAAACIAAABkcnMvZG93bnJl&#10;di54bWxQSwECFAAUAAAACACHTuJA0DNfuDkCAACOBAAADgAAAAAAAAABACAAAAAkAQAAZHJzL2Uy&#10;b0RvYy54bWxQSwUGAAAAAAYABgBZAQAAzwUAAAAA&#10;" path="m4,6l367,4e">
                <v:fill on="f" focussize="0,0"/>
                <v:stroke weight="0.5pt" color="#000000 [3213]" joinstyle="round" dashstyle="dashDot" endcap="round"/>
                <v:imagedata o:title=""/>
                <o:lock v:ext="edit" aspectratio="f"/>
              </v:shape>
            </w:pict>
          </mc:Fallback>
        </mc:AlternateContent>
      </w:r>
      <w:r>
        <w:rPr>
          <w:rFonts w:hint="eastAsia" w:ascii="宋体" w:hAnsi="宋体" w:eastAsia="宋体" w:cs="宋体"/>
          <w:sz w:val="2"/>
          <w:szCs w:val="2"/>
          <w:highlight w:val="none"/>
        </w:rPr>
        <w:br w:type="column"/>
      </w:r>
    </w:p>
    <w:p w14:paraId="20C28FFF">
      <w:pPr>
        <w:spacing w:before="35" w:line="240" w:lineRule="auto"/>
        <w:jc w:val="left"/>
        <w:rPr>
          <w:rFonts w:hint="eastAsia" w:ascii="宋体" w:hAnsi="宋体" w:eastAsia="宋体" w:cs="宋体"/>
          <w:sz w:val="17"/>
          <w:szCs w:val="17"/>
          <w:highlight w:val="none"/>
        </w:rPr>
      </w:pPr>
      <w:r>
        <w:rPr>
          <w:rFonts w:hint="eastAsia" w:ascii="宋体" w:hAnsi="宋体" w:eastAsia="宋体" w:cs="宋体"/>
          <w:color w:val="231F20"/>
          <w:spacing w:val="10"/>
          <w:sz w:val="17"/>
          <w:szCs w:val="17"/>
          <w:highlight w:val="none"/>
        </w:rPr>
        <w:t>含碳原料碳流向</w:t>
      </w:r>
      <w:r>
        <w:rPr>
          <w:rFonts w:hint="eastAsia" w:ascii="宋体" w:hAnsi="宋体" w:eastAsia="宋体" w:cs="宋体"/>
          <w:color w:val="231F20"/>
          <w:spacing w:val="-17"/>
          <w:sz w:val="17"/>
          <w:szCs w:val="17"/>
          <w:highlight w:val="none"/>
        </w:rPr>
        <w:t xml:space="preserve"> </w:t>
      </w:r>
      <w:r>
        <w:rPr>
          <w:rFonts w:hint="eastAsia" w:ascii="宋体" w:hAnsi="宋体" w:eastAsia="宋体" w:cs="宋体"/>
          <w:color w:val="231F20"/>
          <w:spacing w:val="10"/>
          <w:sz w:val="17"/>
          <w:szCs w:val="17"/>
          <w:highlight w:val="none"/>
        </w:rPr>
        <w:t>;</w:t>
      </w:r>
    </w:p>
    <w:p w14:paraId="05DE8C6B">
      <w:pPr>
        <w:spacing w:before="18" w:line="240" w:lineRule="auto"/>
        <w:ind w:left="10" w:right="148" w:hanging="3"/>
        <w:jc w:val="left"/>
        <w:rPr>
          <w:rFonts w:hint="eastAsia" w:ascii="宋体" w:hAnsi="宋体" w:eastAsia="宋体" w:cs="宋体"/>
          <w:color w:val="231F20"/>
          <w:spacing w:val="10"/>
          <w:sz w:val="17"/>
          <w:szCs w:val="17"/>
          <w:highlight w:val="none"/>
        </w:rPr>
      </w:pPr>
      <w:r>
        <w:rPr>
          <w:rFonts w:hint="eastAsia" w:ascii="宋体" w:hAnsi="宋体" w:eastAsia="宋体" w:cs="宋体"/>
          <w:color w:val="231F20"/>
          <w:spacing w:val="10"/>
          <w:sz w:val="17"/>
          <w:szCs w:val="17"/>
          <w:highlight w:val="none"/>
        </w:rPr>
        <w:t>含碳产品碳流向</w:t>
      </w:r>
      <w:r>
        <w:rPr>
          <w:rFonts w:hint="eastAsia" w:ascii="宋体" w:hAnsi="宋体" w:eastAsia="宋体" w:cs="宋体"/>
          <w:color w:val="231F20"/>
          <w:spacing w:val="-17"/>
          <w:sz w:val="17"/>
          <w:szCs w:val="17"/>
          <w:highlight w:val="none"/>
        </w:rPr>
        <w:t xml:space="preserve"> </w:t>
      </w:r>
      <w:r>
        <w:rPr>
          <w:rFonts w:hint="eastAsia" w:ascii="宋体" w:hAnsi="宋体" w:eastAsia="宋体" w:cs="宋体"/>
          <w:color w:val="231F20"/>
          <w:spacing w:val="10"/>
          <w:sz w:val="17"/>
          <w:szCs w:val="17"/>
          <w:highlight w:val="none"/>
        </w:rPr>
        <w:t>;天然气碳流向</w:t>
      </w:r>
      <w:r>
        <w:rPr>
          <w:rFonts w:hint="eastAsia" w:ascii="宋体" w:hAnsi="宋体" w:eastAsia="宋体" w:cs="宋体"/>
          <w:color w:val="231F20"/>
          <w:spacing w:val="-20"/>
          <w:sz w:val="17"/>
          <w:szCs w:val="17"/>
          <w:highlight w:val="none"/>
        </w:rPr>
        <w:t xml:space="preserve"> </w:t>
      </w:r>
      <w:r>
        <w:rPr>
          <w:rFonts w:hint="eastAsia" w:ascii="宋体" w:hAnsi="宋体" w:eastAsia="宋体" w:cs="宋体"/>
          <w:color w:val="231F20"/>
          <w:spacing w:val="10"/>
          <w:sz w:val="17"/>
          <w:szCs w:val="17"/>
          <w:highlight w:val="none"/>
        </w:rPr>
        <w:t>;</w:t>
      </w:r>
    </w:p>
    <w:p w14:paraId="795588FE">
      <w:pPr>
        <w:spacing w:before="18" w:line="240" w:lineRule="auto"/>
        <w:ind w:left="10" w:right="148" w:hanging="3"/>
        <w:jc w:val="left"/>
        <w:rPr>
          <w:rFonts w:hint="eastAsia" w:ascii="宋体" w:hAnsi="宋体" w:eastAsia="宋体" w:cs="宋体"/>
          <w:sz w:val="17"/>
          <w:szCs w:val="17"/>
          <w:highlight w:val="none"/>
        </w:rPr>
      </w:pPr>
      <w:r>
        <w:rPr>
          <w:rFonts w:hint="eastAsia" w:ascii="宋体" w:hAnsi="宋体" w:eastAsia="宋体" w:cs="宋体"/>
          <w:color w:val="231F20"/>
          <w:spacing w:val="10"/>
          <w:sz w:val="17"/>
          <w:szCs w:val="17"/>
          <w:highlight w:val="none"/>
        </w:rPr>
        <w:t>外购电力碳流向</w:t>
      </w:r>
      <w:r>
        <w:rPr>
          <w:rFonts w:hint="eastAsia" w:ascii="宋体" w:hAnsi="宋体" w:eastAsia="宋体" w:cs="宋体"/>
          <w:color w:val="231F20"/>
          <w:spacing w:val="-16"/>
          <w:sz w:val="17"/>
          <w:szCs w:val="17"/>
          <w:highlight w:val="none"/>
        </w:rPr>
        <w:t xml:space="preserve"> </w:t>
      </w:r>
      <w:r>
        <w:rPr>
          <w:rFonts w:hint="eastAsia" w:ascii="宋体" w:hAnsi="宋体" w:eastAsia="宋体" w:cs="宋体"/>
          <w:color w:val="231F20"/>
          <w:spacing w:val="10"/>
          <w:sz w:val="17"/>
          <w:szCs w:val="17"/>
          <w:highlight w:val="none"/>
        </w:rPr>
        <w:t>;</w:t>
      </w:r>
    </w:p>
    <w:p w14:paraId="574540C1">
      <w:pPr>
        <w:pStyle w:val="11"/>
        <w:spacing w:line="240" w:lineRule="auto"/>
        <w:jc w:val="left"/>
        <w:rPr>
          <w:rFonts w:hint="eastAsia" w:ascii="宋体" w:hAnsi="宋体" w:eastAsia="宋体" w:cs="宋体"/>
          <w:sz w:val="2"/>
          <w:szCs w:val="2"/>
          <w:highlight w:val="none"/>
          <w:lang w:val="en-US" w:eastAsia="zh-CN"/>
        </w:rPr>
      </w:pPr>
      <w:r>
        <w:rPr>
          <w:rFonts w:hint="eastAsia" w:ascii="宋体" w:hAnsi="宋体" w:eastAsia="宋体" w:cs="宋体"/>
          <w:sz w:val="2"/>
          <w:szCs w:val="2"/>
          <w:highlight w:val="none"/>
        </w:rPr>
        <w:br w:type="column"/>
      </w:r>
      <w:r>
        <w:rPr>
          <w:highlight w:val="none"/>
        </w:rPr>
        <mc:AlternateContent>
          <mc:Choice Requires="wps">
            <w:drawing>
              <wp:anchor distT="0" distB="0" distL="114300" distR="114300" simplePos="0" relativeHeight="251729920" behindDoc="0" locked="0" layoutInCell="1" allowOverlap="1">
                <wp:simplePos x="0" y="0"/>
                <wp:positionH relativeFrom="column">
                  <wp:posOffset>212090</wp:posOffset>
                </wp:positionH>
                <wp:positionV relativeFrom="paragraph">
                  <wp:posOffset>78105</wp:posOffset>
                </wp:positionV>
                <wp:extent cx="112395" cy="44450"/>
                <wp:effectExtent l="0" t="0" r="14605" b="6350"/>
                <wp:wrapNone/>
                <wp:docPr id="208" name="任意多边形 208"/>
                <wp:cNvGraphicFramePr/>
                <a:graphic xmlns:a="http://schemas.openxmlformats.org/drawingml/2006/main">
                  <a:graphicData uri="http://schemas.microsoft.com/office/word/2010/wordprocessingShape">
                    <wps:wsp>
                      <wps:cNvSpPr/>
                      <wps:spPr>
                        <a:xfrm>
                          <a:off x="0" y="0"/>
                          <a:ext cx="112647" cy="44616"/>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16.7pt;margin-top:6.15pt;height:3.5pt;width:8.85pt;z-index:251729920;mso-width-relative:page;mso-height-relative:page;" fillcolor="#231F20" filled="t" stroked="f" coordsize="177,70" o:gfxdata="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q8Zo9QAAAAHAQAADwAAAAAAAAABACAAAAAiAAAAZHJz&#10;L2Rvd25yZXYueG1sUEsBAhQAFAAAAAgAh07iQD/v6aRBAgAA6wQAAA4AAAAAAAAAAQAgAAAAIwEA&#10;AGRycy9lMm9Eb2MueG1sUEsFBgAAAAAGAAYAWQEAANYFAAAAAA==&#10;" path="m177,34l0,69c12,58,27,46,27,34c27,23,12,11,0,0l177,34xe">
                <v:fill on="t" focussize="0,0"/>
                <v:stroke on="f"/>
                <v:imagedata o:title=""/>
                <o:lock v:ext="edit" aspectratio="f"/>
              </v:shape>
            </w:pict>
          </mc:Fallback>
        </mc:AlternateContent>
      </w:r>
      <w:r>
        <w:rPr>
          <w:sz w:val="18"/>
          <w:highlight w:val="none"/>
        </w:rPr>
        <mc:AlternateContent>
          <mc:Choice Requires="wps">
            <w:drawing>
              <wp:anchor distT="0" distB="0" distL="114300" distR="114300" simplePos="0" relativeHeight="251726848" behindDoc="0" locked="0" layoutInCell="1" allowOverlap="1">
                <wp:simplePos x="0" y="0"/>
                <wp:positionH relativeFrom="column">
                  <wp:posOffset>-12065</wp:posOffset>
                </wp:positionH>
                <wp:positionV relativeFrom="paragraph">
                  <wp:posOffset>95885</wp:posOffset>
                </wp:positionV>
                <wp:extent cx="236855" cy="7620"/>
                <wp:effectExtent l="0" t="0" r="0" b="0"/>
                <wp:wrapNone/>
                <wp:docPr id="190" name="任意多边形 60"/>
                <wp:cNvGraphicFramePr/>
                <a:graphic xmlns:a="http://schemas.openxmlformats.org/drawingml/2006/main">
                  <a:graphicData uri="http://schemas.microsoft.com/office/word/2010/wordprocessingShape">
                    <wps:wsp>
                      <wps:cNvSpPr/>
                      <wps:spPr>
                        <a:xfrm>
                          <a:off x="2538730" y="4608195"/>
                          <a:ext cx="236855" cy="7620"/>
                        </a:xfrm>
                        <a:custGeom>
                          <a:avLst/>
                          <a:gdLst/>
                          <a:ahLst/>
                          <a:cxnLst/>
                          <a:pathLst>
                            <a:path w="372" h="12">
                              <a:moveTo>
                                <a:pt x="4" y="6"/>
                              </a:moveTo>
                              <a:lnTo>
                                <a:pt x="367" y="4"/>
                              </a:lnTo>
                            </a:path>
                          </a:pathLst>
                        </a:custGeom>
                        <a:noFill/>
                        <a:ln w="6350" cap="rnd" cmpd="sng">
                          <a:solidFill>
                            <a:schemeClr val="tx1"/>
                          </a:solidFill>
                          <a:prstDash val="lgDash"/>
                          <a:headEnd type="none" w="med" len="med"/>
                          <a:tailEnd type="none" w="med" len="med"/>
                        </a:ln>
                      </wps:spPr>
                      <wps:bodyPr upright="1"/>
                    </wps:wsp>
                  </a:graphicData>
                </a:graphic>
              </wp:anchor>
            </w:drawing>
          </mc:Choice>
          <mc:Fallback>
            <w:pict>
              <v:shape id="任意多边形 60" o:spid="_x0000_s1026" o:spt="100" style="position:absolute;left:0pt;margin-left:-0.95pt;margin-top:7.55pt;height:0.6pt;width:18.65pt;z-index:251726848;mso-width-relative:page;mso-height-relative:page;" filled="f" stroked="t" coordsize="372,12" o:gfxdata="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fMlCHUAAAABwEAAA8AAAAAAAAAAQAgAAAAIgAA&#10;AGRycy9kb3ducmV2LnhtbFBLAQIUABQAAAAIAIdO4kB71/pzRQIAAJgEAAAOAAAAAAAAAAEAIAAA&#10;ACMBAABkcnMvZTJvRG9jLnhtbFBLBQYAAAAABgAGAFkBAADaBQAAAAA=&#10;" path="m4,6l367,4e">
                <v:fill on="f" focussize="0,0"/>
                <v:stroke weight="0.5pt" color="#000000 [3213]" joinstyle="round" dashstyle="longDash" endcap="round"/>
                <v:imagedata o:title=""/>
                <o:lock v:ext="edit" aspectratio="f"/>
              </v:shape>
            </w:pict>
          </mc:Fallback>
        </mc:AlternateContent>
      </w:r>
      <w:r>
        <w:rPr>
          <w:rFonts w:hint="eastAsia" w:ascii="宋体" w:hAnsi="宋体" w:eastAsia="宋体" w:cs="宋体"/>
          <w:sz w:val="2"/>
          <w:szCs w:val="2"/>
          <w:highlight w:val="none"/>
          <w:lang w:val="en-US" w:eastAsia="zh-CN"/>
        </w:rPr>
        <w:t xml:space="preserve">                                                                                                                            </w:t>
      </w:r>
    </w:p>
    <w:p w14:paraId="24A4BD6E">
      <w:pPr>
        <w:pStyle w:val="11"/>
        <w:spacing w:line="240" w:lineRule="auto"/>
        <w:jc w:val="left"/>
        <w:rPr>
          <w:rFonts w:hint="default" w:ascii="宋体" w:hAnsi="宋体" w:eastAsia="宋体" w:cs="宋体"/>
          <w:sz w:val="2"/>
          <w:szCs w:val="2"/>
          <w:highlight w:val="none"/>
          <w:lang w:val="en-US" w:eastAsia="zh-CN"/>
        </w:rPr>
      </w:pPr>
      <w:r>
        <w:rPr>
          <w:rFonts w:hint="eastAsia" w:ascii="宋体" w:hAnsi="宋体" w:eastAsia="宋体" w:cs="宋体"/>
          <w:sz w:val="2"/>
          <w:szCs w:val="2"/>
          <w:highlight w:val="none"/>
          <w:lang w:val="en-US" w:eastAsia="zh-CN"/>
        </w:rPr>
        <w:t xml:space="preserve"> </w:t>
      </w:r>
    </w:p>
    <w:p w14:paraId="248A836F">
      <w:pPr>
        <w:pStyle w:val="11"/>
        <w:keepNext w:val="0"/>
        <w:keepLines w:val="0"/>
        <w:pageBreakBefore w:val="0"/>
        <w:widowControl w:val="0"/>
        <w:kinsoku/>
        <w:wordWrap/>
        <w:overflowPunct/>
        <w:topLinePunct w:val="0"/>
        <w:autoSpaceDE/>
        <w:autoSpaceDN/>
        <w:bidi w:val="0"/>
        <w:adjustRightInd/>
        <w:snapToGrid/>
        <w:spacing w:line="240" w:lineRule="auto"/>
        <w:ind w:firstLine="564" w:firstLineChars="300"/>
        <w:jc w:val="left"/>
        <w:textAlignment w:val="auto"/>
        <w:rPr>
          <w:rFonts w:hint="eastAsia" w:ascii="宋体" w:hAnsi="宋体" w:eastAsia="宋体" w:cs="宋体"/>
          <w:sz w:val="17"/>
          <w:szCs w:val="17"/>
          <w:highlight w:val="none"/>
        </w:rPr>
      </w:pPr>
      <w:r>
        <w:rPr>
          <w:rFonts w:hint="eastAsia" w:ascii="宋体" w:hAnsi="宋体" w:eastAsia="宋体" w:cs="宋体"/>
          <w:color w:val="231F20"/>
          <w:spacing w:val="9"/>
          <w:position w:val="1"/>
          <w:sz w:val="17"/>
          <w:szCs w:val="17"/>
          <w:highlight w:val="none"/>
        </w:rPr>
        <w:t>含碳原料产生的碳排放</w:t>
      </w:r>
      <w:r>
        <w:rPr>
          <w:rFonts w:hint="eastAsia" w:ascii="宋体" w:hAnsi="宋体" w:eastAsia="宋体" w:cs="宋体"/>
          <w:color w:val="231F20"/>
          <w:spacing w:val="-20"/>
          <w:position w:val="1"/>
          <w:sz w:val="17"/>
          <w:szCs w:val="17"/>
          <w:highlight w:val="none"/>
        </w:rPr>
        <w:t xml:space="preserve"> </w:t>
      </w:r>
      <w:r>
        <w:rPr>
          <w:rFonts w:hint="eastAsia" w:ascii="宋体" w:hAnsi="宋体" w:eastAsia="宋体" w:cs="宋体"/>
          <w:color w:val="231F20"/>
          <w:spacing w:val="9"/>
          <w:position w:val="1"/>
          <w:sz w:val="17"/>
          <w:szCs w:val="17"/>
          <w:highlight w:val="none"/>
        </w:rPr>
        <w:t>;</w:t>
      </w:r>
    </w:p>
    <w:p w14:paraId="647D0BBB">
      <w:pPr>
        <w:pStyle w:val="11"/>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eastAsia" w:ascii="宋体" w:hAnsi="宋体" w:eastAsia="宋体" w:cs="宋体"/>
          <w:sz w:val="17"/>
          <w:szCs w:val="17"/>
          <w:highlight w:val="none"/>
        </w:rPr>
      </w:pPr>
      <w:r>
        <w:rPr>
          <w:highlight w:val="none"/>
        </w:rPr>
        <mc:AlternateContent>
          <mc:Choice Requires="wps">
            <w:drawing>
              <wp:anchor distT="0" distB="0" distL="114300" distR="114300" simplePos="0" relativeHeight="251731968" behindDoc="0" locked="0" layoutInCell="1" allowOverlap="1">
                <wp:simplePos x="0" y="0"/>
                <wp:positionH relativeFrom="column">
                  <wp:posOffset>236220</wp:posOffset>
                </wp:positionH>
                <wp:positionV relativeFrom="paragraph">
                  <wp:posOffset>40005</wp:posOffset>
                </wp:positionV>
                <wp:extent cx="112395" cy="44450"/>
                <wp:effectExtent l="0" t="0" r="14605" b="6350"/>
                <wp:wrapNone/>
                <wp:docPr id="210" name="任意多边形 210"/>
                <wp:cNvGraphicFramePr/>
                <a:graphic xmlns:a="http://schemas.openxmlformats.org/drawingml/2006/main">
                  <a:graphicData uri="http://schemas.microsoft.com/office/word/2010/wordprocessingShape">
                    <wps:wsp>
                      <wps:cNvSpPr/>
                      <wps:spPr>
                        <a:xfrm>
                          <a:off x="0" y="0"/>
                          <a:ext cx="112647" cy="44616"/>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18.6pt;margin-top:3.15pt;height:3.5pt;width:8.85pt;z-index:251731968;mso-width-relative:page;mso-height-relative:page;" fillcolor="#231F20" filled="t" stroked="f" coordsize="177,70" o:gfxdata="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oUSEtMAAAAGAQAADwAAAAAAAAABACAAAAAiAAAAZHJzL2Rv&#10;d25yZXYueG1sUEsBAhQAFAAAAAgAh07iQGmqkqE/AgAA6wQAAA4AAAAAAAAAAQAgAAAAIgEAAGRy&#10;cy9lMm9Eb2MueG1sUEsFBgAAAAAGAAYAWQEAANMFAAAAAA==&#10;" path="m177,34l0,69c12,58,27,46,27,34c27,23,12,11,0,0l177,34xe">
                <v:fill on="t" focussize="0,0"/>
                <v:stroke on="f"/>
                <v:imagedata o:title=""/>
                <o:lock v:ext="edit" aspectratio="f"/>
              </v:shape>
            </w:pict>
          </mc:Fallback>
        </mc:AlternateContent>
      </w:r>
      <w:r>
        <w:rPr>
          <w:sz w:val="21"/>
          <w:highlight w:val="none"/>
        </w:rPr>
        <mc:AlternateContent>
          <mc:Choice Requires="wps">
            <w:drawing>
              <wp:anchor distT="0" distB="0" distL="114300" distR="114300" simplePos="0" relativeHeight="251734016" behindDoc="0" locked="0" layoutInCell="1" allowOverlap="1">
                <wp:simplePos x="0" y="0"/>
                <wp:positionH relativeFrom="column">
                  <wp:posOffset>-6350</wp:posOffset>
                </wp:positionH>
                <wp:positionV relativeFrom="paragraph">
                  <wp:posOffset>57150</wp:posOffset>
                </wp:positionV>
                <wp:extent cx="260350" cy="0"/>
                <wp:effectExtent l="0" t="6350" r="0" b="6350"/>
                <wp:wrapNone/>
                <wp:docPr id="212" name="直接连接符 212"/>
                <wp:cNvGraphicFramePr/>
                <a:graphic xmlns:a="http://schemas.openxmlformats.org/drawingml/2006/main">
                  <a:graphicData uri="http://schemas.microsoft.com/office/word/2010/wordprocessingShape">
                    <wps:wsp>
                      <wps:cNvCnPr/>
                      <wps:spPr>
                        <a:xfrm>
                          <a:off x="4660265" y="4933315"/>
                          <a:ext cx="260350" cy="0"/>
                        </a:xfrm>
                        <a:prstGeom prst="line">
                          <a:avLst/>
                        </a:prstGeom>
                        <a:ln w="6350">
                          <a:solidFill>
                            <a:schemeClr val="tx1">
                              <a:lumMod val="85000"/>
                              <a:lumOff val="15000"/>
                            </a:schemeClr>
                          </a:solidFill>
                          <a:prstDash val="sysDas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4.5pt;height:0pt;width:20.5pt;z-index:251734016;mso-width-relative:page;mso-height-relative:page;" filled="f" stroked="t" coordsize="21600,21600" o:gfxdata="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ex70fSAAAABQEAAA8AAAAAAAAAAQAgAAAAIgAA&#10;AGRycy9kb3ducmV2LnhtbFBLAQIUABQAAAAIAIdO4kBV0MOwDgIAAPsDAAAOAAAAAAAAAAEAIAAA&#10;ACEBAABkcnMvZTJvRG9jLnhtbFBLBQYAAAAABgAGAFkBAAChBQAAAAA=&#10;">
                <v:fill on="f" focussize="0,0"/>
                <v:stroke weight="0.5pt" color="#262626 [2749]" miterlimit="8" joinstyle="miter" dashstyle="3 1"/>
                <v:imagedata o:title=""/>
                <o:lock v:ext="edit" aspectratio="f"/>
              </v:line>
            </w:pict>
          </mc:Fallback>
        </mc:AlternateContent>
      </w:r>
      <w:r>
        <w:rPr>
          <w:rFonts w:hint="eastAsia" w:ascii="宋体" w:hAnsi="宋体" w:eastAsia="宋体" w:cs="宋体"/>
          <w:color w:val="231F20"/>
          <w:spacing w:val="6"/>
          <w:position w:val="-2"/>
          <w:sz w:val="17"/>
          <w:szCs w:val="17"/>
          <w:highlight w:val="none"/>
        </w:rPr>
        <w:t>含碳产品隐含的碳排放</w:t>
      </w:r>
      <w:r>
        <w:rPr>
          <w:rFonts w:hint="eastAsia" w:ascii="宋体" w:hAnsi="宋体" w:eastAsia="宋体" w:cs="宋体"/>
          <w:color w:val="231F20"/>
          <w:spacing w:val="-20"/>
          <w:position w:val="-2"/>
          <w:sz w:val="17"/>
          <w:szCs w:val="17"/>
          <w:highlight w:val="none"/>
        </w:rPr>
        <w:t xml:space="preserve"> </w:t>
      </w:r>
      <w:r>
        <w:rPr>
          <w:rFonts w:hint="eastAsia" w:ascii="宋体" w:hAnsi="宋体" w:eastAsia="宋体" w:cs="宋体"/>
          <w:color w:val="231F20"/>
          <w:spacing w:val="6"/>
          <w:position w:val="-2"/>
          <w:sz w:val="17"/>
          <w:szCs w:val="17"/>
          <w:highlight w:val="none"/>
        </w:rPr>
        <w:t>;</w:t>
      </w:r>
    </w:p>
    <w:p w14:paraId="5CFB33F1">
      <w:pPr>
        <w:pStyle w:val="11"/>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宋体" w:hAnsi="宋体" w:eastAsia="宋体" w:cs="宋体"/>
          <w:sz w:val="18"/>
          <w:szCs w:val="18"/>
          <w:highlight w:val="none"/>
          <w:lang w:val="en-US" w:eastAsia="zh-CN"/>
        </w:rPr>
      </w:pPr>
      <w:r>
        <w:rPr>
          <w:highlight w:val="none"/>
        </w:rPr>
        <mc:AlternateContent>
          <mc:Choice Requires="wps">
            <w:drawing>
              <wp:anchor distT="0" distB="0" distL="114300" distR="114300" simplePos="0" relativeHeight="251732992" behindDoc="0" locked="0" layoutInCell="1" allowOverlap="1">
                <wp:simplePos x="0" y="0"/>
                <wp:positionH relativeFrom="column">
                  <wp:posOffset>226695</wp:posOffset>
                </wp:positionH>
                <wp:positionV relativeFrom="paragraph">
                  <wp:posOffset>29210</wp:posOffset>
                </wp:positionV>
                <wp:extent cx="112395" cy="44450"/>
                <wp:effectExtent l="0" t="0" r="14605" b="6350"/>
                <wp:wrapNone/>
                <wp:docPr id="211" name="任意多边形 211"/>
                <wp:cNvGraphicFramePr/>
                <a:graphic xmlns:a="http://schemas.openxmlformats.org/drawingml/2006/main">
                  <a:graphicData uri="http://schemas.microsoft.com/office/word/2010/wordprocessingShape">
                    <wps:wsp>
                      <wps:cNvSpPr/>
                      <wps:spPr>
                        <a:xfrm>
                          <a:off x="0" y="0"/>
                          <a:ext cx="112647" cy="44616"/>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17.85pt;margin-top:2.3pt;height:3.5pt;width:8.85pt;z-index:251732992;mso-width-relative:page;mso-height-relative:page;" fillcolor="#231F20" filled="t" stroked="f" coordsize="177,70" o:gfxdata="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Ow71/TAAAABgEAAA8AAAAAAAAAAQAgAAAAIgAAAGRycy9k&#10;b3ducmV2LnhtbFBLAQIUABQAAAAIAIdO4kCxHSAQQAIAAOsEAAAOAAAAAAAAAAEAIAAAACIBAABk&#10;cnMvZTJvRG9jLnhtbFBLBQYAAAAABgAGAFkBAADUBQAAAAA=&#10;" path="m177,34l0,69c12,58,27,46,27,34c27,23,12,11,0,0l177,34xe">
                <v:fill on="t" focussize="0,0"/>
                <v:stroke on="f"/>
                <v:imagedata o:title=""/>
                <o:lock v:ext="edit" aspectratio="f"/>
              </v:shape>
            </w:pict>
          </mc:Fallback>
        </mc:AlternateContent>
      </w:r>
      <w:r>
        <w:rPr>
          <w:sz w:val="18"/>
          <w:highlight w:val="none"/>
        </w:rPr>
        <mc:AlternateContent>
          <mc:Choice Requires="wps">
            <w:drawing>
              <wp:anchor distT="0" distB="0" distL="114300" distR="114300" simplePos="0" relativeHeight="251725824" behindDoc="0" locked="0" layoutInCell="1" allowOverlap="1">
                <wp:simplePos x="0" y="0"/>
                <wp:positionH relativeFrom="column">
                  <wp:posOffset>6985</wp:posOffset>
                </wp:positionH>
                <wp:positionV relativeFrom="paragraph">
                  <wp:posOffset>39370</wp:posOffset>
                </wp:positionV>
                <wp:extent cx="248920" cy="13335"/>
                <wp:effectExtent l="0" t="0" r="0" b="0"/>
                <wp:wrapNone/>
                <wp:docPr id="187" name="任意多边形 60"/>
                <wp:cNvGraphicFramePr/>
                <a:graphic xmlns:a="http://schemas.openxmlformats.org/drawingml/2006/main">
                  <a:graphicData uri="http://schemas.microsoft.com/office/word/2010/wordprocessingShape">
                    <wps:wsp>
                      <wps:cNvSpPr/>
                      <wps:spPr>
                        <a:xfrm>
                          <a:off x="2552065" y="4880610"/>
                          <a:ext cx="248920" cy="13335"/>
                        </a:xfrm>
                        <a:custGeom>
                          <a:avLst/>
                          <a:gdLst/>
                          <a:ahLst/>
                          <a:cxnLst/>
                          <a:pathLst>
                            <a:path w="372" h="12">
                              <a:moveTo>
                                <a:pt x="4" y="6"/>
                              </a:moveTo>
                              <a:lnTo>
                                <a:pt x="367" y="4"/>
                              </a:lnTo>
                            </a:path>
                          </a:pathLst>
                        </a:custGeom>
                        <a:noFill/>
                        <a:ln w="6350" cap="rnd" cmpd="sng">
                          <a:solidFill>
                            <a:schemeClr val="tx1"/>
                          </a:solidFill>
                          <a:prstDash val="dashDot"/>
                          <a:headEnd type="none" w="med" len="med"/>
                          <a:tailEnd type="none" w="med" len="med"/>
                        </a:ln>
                      </wps:spPr>
                      <wps:bodyPr upright="1"/>
                    </wps:wsp>
                  </a:graphicData>
                </a:graphic>
              </wp:anchor>
            </w:drawing>
          </mc:Choice>
          <mc:Fallback>
            <w:pict>
              <v:shape id="任意多边形 60" o:spid="_x0000_s1026" o:spt="100" style="position:absolute;left:0pt;margin-left:0.55pt;margin-top:3.1pt;height:1.05pt;width:19.6pt;z-index:251725824;mso-width-relative:page;mso-height-relative:page;" filled="f" stroked="t" coordsize="372,12" o:gfxdata="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gkCB9QAAAAEAQAADwAAAAAAAAABACAAAAAi&#10;AAAAZHJzL2Rvd25yZXYueG1sUEsBAhQAFAAAAAgAh07iQLvMoSRHAgAAmgQAAA4AAAAAAAAAAQAg&#10;AAAAIwEAAGRycy9lMm9Eb2MueG1sUEsFBgAAAAAGAAYAWQEAANwFAAAAAA==&#10;" path="m4,6l367,4e">
                <v:fill on="f" focussize="0,0"/>
                <v:stroke weight="0.5pt" color="#000000 [3213]" joinstyle="round" dashstyle="dashDot" endcap="round"/>
                <v:imagedata o:title=""/>
                <o:lock v:ext="edit" aspectratio="f"/>
              </v:shape>
            </w:pict>
          </mc:Fallback>
        </mc:AlternateContent>
      </w:r>
      <w:r>
        <w:rPr>
          <w:rFonts w:hint="eastAsia" w:ascii="宋体" w:hAnsi="宋体" w:eastAsia="宋体" w:cs="宋体"/>
          <w:sz w:val="18"/>
          <w:szCs w:val="18"/>
          <w:highlight w:val="none"/>
          <w:lang w:val="en-US" w:eastAsia="zh-CN"/>
        </w:rPr>
        <w:t>天然气消耗的碳排放；</w:t>
      </w:r>
    </w:p>
    <w:p w14:paraId="59EE5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7"/>
          <w:szCs w:val="17"/>
          <w:highlight w:val="none"/>
        </w:rPr>
      </w:pPr>
      <w:r>
        <w:rPr>
          <w:highlight w:val="none"/>
        </w:rPr>
        <mc:AlternateContent>
          <mc:Choice Requires="wps">
            <w:drawing>
              <wp:anchor distT="0" distB="0" distL="114300" distR="114300" simplePos="0" relativeHeight="251735040" behindDoc="0" locked="0" layoutInCell="1" allowOverlap="1">
                <wp:simplePos x="0" y="0"/>
                <wp:positionH relativeFrom="column">
                  <wp:posOffset>221615</wp:posOffset>
                </wp:positionH>
                <wp:positionV relativeFrom="paragraph">
                  <wp:posOffset>64770</wp:posOffset>
                </wp:positionV>
                <wp:extent cx="112395" cy="44450"/>
                <wp:effectExtent l="0" t="0" r="14605" b="6350"/>
                <wp:wrapNone/>
                <wp:docPr id="213" name="任意多边形 213"/>
                <wp:cNvGraphicFramePr/>
                <a:graphic xmlns:a="http://schemas.openxmlformats.org/drawingml/2006/main">
                  <a:graphicData uri="http://schemas.microsoft.com/office/word/2010/wordprocessingShape">
                    <wps:wsp>
                      <wps:cNvSpPr/>
                      <wps:spPr>
                        <a:xfrm>
                          <a:off x="0" y="0"/>
                          <a:ext cx="112647" cy="44616"/>
                        </a:xfrm>
                        <a:custGeom>
                          <a:avLst/>
                          <a:gdLst/>
                          <a:ahLst/>
                          <a:cxnLst/>
                          <a:pathLst>
                            <a:path w="177" h="70">
                              <a:moveTo>
                                <a:pt x="177" y="34"/>
                              </a:moveTo>
                              <a:lnTo>
                                <a:pt x="0" y="69"/>
                              </a:lnTo>
                              <a:cubicBezTo>
                                <a:pt x="12" y="58"/>
                                <a:pt x="27" y="46"/>
                                <a:pt x="27" y="34"/>
                              </a:cubicBezTo>
                              <a:cubicBezTo>
                                <a:pt x="27" y="23"/>
                                <a:pt x="12" y="11"/>
                                <a:pt x="0" y="0"/>
                              </a:cubicBezTo>
                              <a:lnTo>
                                <a:pt x="177" y="34"/>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17.45pt;margin-top:5.1pt;height:3.5pt;width:8.85pt;z-index:251735040;mso-width-relative:page;mso-height-relative:page;" fillcolor="#231F20" filled="t" stroked="f" coordsize="177,70" o:gfxdata="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KL/gNQAAAAHAQAADwAAAAAAAAABACAAAAAiAAAAZHJz&#10;L2Rvd25yZXYueG1sUEsBAhQAFAAAAAgAh07iQEB0NKhBAgAA6wQAAA4AAAAAAAAAAQAgAAAAIwEA&#10;AGRycy9lMm9Eb2MueG1sUEsFBgAAAAAGAAYAWQEAANYFAAAAAA==&#10;" path="m177,34l0,69c12,58,27,46,27,34c27,23,12,11,0,0l177,34xe">
                <v:fill on="t" focussize="0,0"/>
                <v:stroke on="f"/>
                <v:imagedata o:title=""/>
                <o:lock v:ext="edit" aspectratio="f"/>
              </v:shape>
            </w:pict>
          </mc:Fallback>
        </mc:AlternateContent>
      </w:r>
      <w:r>
        <w:rPr>
          <w:rFonts w:hint="default" w:ascii="Times New Roman Regular" w:hAnsi="Times New Roman Regular" w:eastAsia="宋体" w:cs="Times New Roman Regular"/>
          <w:sz w:val="18"/>
          <w:szCs w:val="18"/>
          <w:highlight w:val="none"/>
        </w:rPr>
        <mc:AlternateContent>
          <mc:Choice Requires="wpg">
            <w:drawing>
              <wp:anchor distT="0" distB="0" distL="114300" distR="114300" simplePos="0" relativeHeight="251727872" behindDoc="0" locked="0" layoutInCell="1" allowOverlap="1">
                <wp:simplePos x="0" y="0"/>
                <wp:positionH relativeFrom="column">
                  <wp:posOffset>-13335</wp:posOffset>
                </wp:positionH>
                <wp:positionV relativeFrom="paragraph">
                  <wp:posOffset>60960</wp:posOffset>
                </wp:positionV>
                <wp:extent cx="252095" cy="76200"/>
                <wp:effectExtent l="0" t="0" r="0" b="0"/>
                <wp:wrapNone/>
                <wp:docPr id="193" name="组合 193"/>
                <wp:cNvGraphicFramePr/>
                <a:graphic xmlns:a="http://schemas.openxmlformats.org/drawingml/2006/main">
                  <a:graphicData uri="http://schemas.microsoft.com/office/word/2010/wordprocessingGroup">
                    <wpg:wgp>
                      <wpg:cNvGrpSpPr/>
                      <wpg:grpSpPr>
                        <a:xfrm>
                          <a:off x="0" y="0"/>
                          <a:ext cx="252095" cy="76200"/>
                          <a:chOff x="0" y="29"/>
                          <a:chExt cx="279" cy="10"/>
                        </a:xfrm>
                      </wpg:grpSpPr>
                      <wps:wsp>
                        <wps:cNvPr id="194" name="任意多边形 47"/>
                        <wps:cNvSpPr/>
                        <wps:spPr>
                          <a:xfrm>
                            <a:off x="0" y="29"/>
                            <a:ext cx="222" cy="10"/>
                          </a:xfrm>
                          <a:custGeom>
                            <a:avLst/>
                            <a:gdLst/>
                            <a:ahLst/>
                            <a:cxnLst/>
                            <a:pathLst>
                              <a:path w="222" h="10">
                                <a:moveTo>
                                  <a:pt x="0" y="4"/>
                                </a:moveTo>
                                <a:lnTo>
                                  <a:pt x="51" y="4"/>
                                </a:lnTo>
                                <a:moveTo>
                                  <a:pt x="68" y="4"/>
                                </a:moveTo>
                                <a:lnTo>
                                  <a:pt x="222"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s:wsp>
                        <wps:cNvPr id="195" name="任意多边形 49"/>
                        <wps:cNvSpPr/>
                        <wps:spPr>
                          <a:xfrm>
                            <a:off x="239" y="29"/>
                            <a:ext cx="40" cy="10"/>
                          </a:xfrm>
                          <a:custGeom>
                            <a:avLst/>
                            <a:gdLst/>
                            <a:ahLst/>
                            <a:cxnLst/>
                            <a:pathLst>
                              <a:path w="40" h="10">
                                <a:moveTo>
                                  <a:pt x="0" y="4"/>
                                </a:moveTo>
                                <a:lnTo>
                                  <a:pt x="39" y="4"/>
                                </a:lnTo>
                              </a:path>
                            </a:pathLst>
                          </a:custGeom>
                          <a:ln w="6350" cap="rnd">
                            <a:solidFill>
                              <a:schemeClr val="tx1">
                                <a:lumMod val="85000"/>
                                <a:lumOff val="15000"/>
                              </a:schemeClr>
                            </a:solidFill>
                            <a:prstDash val="sysDot"/>
                            <a:round/>
                            <a:headEnd type="none" w="med" len="med"/>
                            <a:tailEnd type="none" w="med" len="med"/>
                          </a:ln>
                        </wps:spPr>
                        <wps:style>
                          <a:lnRef idx="0">
                            <a:srgbClr val="FFFFFF"/>
                          </a:lnRef>
                          <a:fillRef idx="0">
                            <a:srgbClr val="FFFFFF"/>
                          </a:fillRef>
                          <a:effectRef idx="0">
                            <a:srgbClr val="FFFFFF"/>
                          </a:effectRef>
                          <a:fontRef idx="minor">
                            <a:schemeClr val="tx1"/>
                          </a:fontRef>
                        </wps:style>
                        <wps:bodyPr upright="1"/>
                      </wps:wsp>
                    </wpg:wgp>
                  </a:graphicData>
                </a:graphic>
              </wp:anchor>
            </w:drawing>
          </mc:Choice>
          <mc:Fallback>
            <w:pict>
              <v:group id="_x0000_s1026" o:spid="_x0000_s1026" o:spt="203" style="position:absolute;left:0pt;margin-left:-1.05pt;margin-top:4.8pt;height:6pt;width:19.85pt;z-index:251727872;mso-width-relative:page;mso-height-relative:page;" coordorigin="0,29" coordsize="279,10" o:gfxdata="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AWyT3XWAAAA&#10;BgEAAA8AAAAAAAAAAQAgAAAAIgAAAGRycy9kb3ducmV2LnhtbFBLAQIUABQAAAAIAIdO4kC+zJQO&#10;AwMAABkJAAAOAAAAAAAAAAEAIAAAACUBAABkcnMvZTJvRG9jLnhtbFBLBQYAAAAABgAGAFkBAACa&#10;BgAAAAA=&#10;">
                <o:lock v:ext="edit" aspectratio="f"/>
                <v:shape id="任意多边形 47" o:spid="_x0000_s1026" o:spt="100" style="position:absolute;left:0;top:29;height:10;width:222;" filled="f" stroked="t" coordsize="222,10" o:gfxdata="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gWse8AAAA&#10;3AAAAA8AAAAAAAAAAQAgAAAAIgAAAGRycy9kb3ducmV2LnhtbFBLAQIUABQAAAAIAIdO4kAzLwWe&#10;OwAAADkAAAAQAAAAAAAAAAEAIAAAAAsBAABkcnMvc2hhcGV4bWwueG1sUEsFBgAAAAAGAAYAWwEA&#10;ALUDAAAAAA==&#10;" path="m0,4l51,4m68,4l222,4e">
                  <v:fill on="f" focussize="0,0"/>
                  <v:stroke weight="0.5pt" color="#262626 [2749]" joinstyle="round" dashstyle="1 1" endcap="round"/>
                  <v:imagedata o:title=""/>
                  <o:lock v:ext="edit" aspectratio="f"/>
                </v:shape>
                <v:shape id="任意多边形 49" o:spid="_x0000_s1026" o:spt="100" style="position:absolute;left:239;top:29;height:10;width:40;" filled="f" stroked="t" coordsize="40,10" o:gfxdata="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KUMobsAAADc&#10;AAAADwAAAAAAAAABACAAAAAiAAAAZHJzL2Rvd25yZXYueG1sUEsBAhQAFAAAAAgAh07iQDMvBZ47&#10;AAAAOQAAABAAAAAAAAAAAQAgAAAACgEAAGRycy9zaGFwZXhtbC54bWxQSwUGAAAAAAYABgBbAQAA&#10;tAMAAAAA&#10;" path="m0,4l39,4e">
                  <v:fill on="f" focussize="0,0"/>
                  <v:stroke weight="0.5pt" color="#262626 [2749]" joinstyle="round" dashstyle="1 1" endcap="round"/>
                  <v:imagedata o:title=""/>
                  <o:lock v:ext="edit" aspectratio="f"/>
                </v:shape>
              </v:group>
            </w:pict>
          </mc:Fallback>
        </mc:AlternateContent>
      </w:r>
      <w:r>
        <w:rPr>
          <w:rFonts w:hint="default" w:ascii="宋体" w:hAnsi="宋体" w:eastAsia="宋体" w:cs="宋体"/>
          <w:color w:val="231F20"/>
          <w:spacing w:val="31"/>
          <w:sz w:val="17"/>
          <w:szCs w:val="17"/>
          <w:highlight w:val="none"/>
          <w:lang w:val="en-US"/>
        </w:rPr>
        <w:t xml:space="preserve">      </w:t>
      </w:r>
      <w:r>
        <w:rPr>
          <w:rFonts w:hint="eastAsia" w:ascii="宋体" w:hAnsi="宋体" w:eastAsia="宋体" w:cs="宋体"/>
          <w:color w:val="231F20"/>
          <w:spacing w:val="31"/>
          <w:sz w:val="17"/>
          <w:szCs w:val="17"/>
          <w:highlight w:val="none"/>
          <w:lang w:val="en-US" w:eastAsia="zh-CN"/>
        </w:rPr>
        <w:t xml:space="preserve">   </w:t>
      </w:r>
      <w:r>
        <w:rPr>
          <w:rFonts w:hint="eastAsia" w:ascii="宋体" w:hAnsi="宋体" w:eastAsia="宋体" w:cs="宋体"/>
          <w:color w:val="231F20"/>
          <w:spacing w:val="9"/>
          <w:sz w:val="17"/>
          <w:szCs w:val="17"/>
          <w:highlight w:val="none"/>
        </w:rPr>
        <w:t>使用外购电力对应的碳排放</w:t>
      </w:r>
    </w:p>
    <w:p w14:paraId="1B49DC96">
      <w:pPr>
        <w:spacing w:before="144" w:line="204" w:lineRule="auto"/>
        <w:jc w:val="both"/>
        <w:rPr>
          <w:rFonts w:ascii="微软雅黑" w:hAnsi="微软雅黑" w:eastAsia="微软雅黑" w:cs="微软雅黑"/>
          <w:color w:val="231F20"/>
          <w:sz w:val="17"/>
          <w:szCs w:val="17"/>
          <w:u w:val="single" w:color="auto"/>
          <w14:textOutline w14:w="12700" w14:cmpd="sng">
            <w14:solidFill>
              <w14:schemeClr w14:val="accent1">
                <w14:alpha w14:val="0"/>
              </w14:schemeClr>
            </w14:solidFill>
            <w14:prstDash w14:val="dashDot"/>
            <w14:round/>
          </w14:textOutline>
        </w:rPr>
      </w:pPr>
      <w:r>
        <w:rPr>
          <w:rFonts w:ascii="微软雅黑" w:hAnsi="微软雅黑" w:eastAsia="微软雅黑" w:cs="微软雅黑"/>
          <w:color w:val="231F20"/>
          <w:sz w:val="17"/>
          <w:szCs w:val="17"/>
          <w:u w:val="single" w:color="auto"/>
        </w:rPr>
        <w:t xml:space="preserve">            </w:t>
      </w:r>
    </w:p>
    <w:p w14:paraId="2C92D95B">
      <w:pPr>
        <w:spacing w:before="144" w:line="204" w:lineRule="auto"/>
        <w:jc w:val="both"/>
        <w:rPr>
          <w:rFonts w:ascii="微软雅黑" w:hAnsi="微软雅黑" w:eastAsia="微软雅黑" w:cs="微软雅黑"/>
          <w:color w:val="231F20"/>
          <w:sz w:val="17"/>
          <w:szCs w:val="17"/>
          <w:u w:val="single" w:color="auto"/>
        </w:rPr>
      </w:pPr>
    </w:p>
    <w:p w14:paraId="4B4B3326">
      <w:pPr>
        <w:pStyle w:val="11"/>
        <w:spacing w:line="14" w:lineRule="auto"/>
        <w:rPr>
          <w:sz w:val="2"/>
        </w:rPr>
      </w:pPr>
      <w:r>
        <w:rPr>
          <w:sz w:val="2"/>
          <w:szCs w:val="2"/>
        </w:rPr>
        <w:br w:type="column"/>
      </w:r>
    </w:p>
    <w:p w14:paraId="0BFABB60">
      <w:pPr>
        <w:spacing w:line="14" w:lineRule="auto"/>
        <w:rPr>
          <w:sz w:val="2"/>
          <w:szCs w:val="2"/>
        </w:rPr>
        <w:sectPr>
          <w:type w:val="continuous"/>
          <w:pgSz w:w="11906" w:h="16838"/>
          <w:pgMar w:top="1701" w:right="1352" w:bottom="1077" w:left="1523" w:header="1312" w:footer="765" w:gutter="0"/>
          <w:pgBorders>
            <w:top w:val="none" w:sz="0" w:space="0"/>
            <w:left w:val="none" w:sz="0" w:space="0"/>
            <w:bottom w:val="none" w:sz="0" w:space="0"/>
            <w:right w:val="none" w:sz="0" w:space="0"/>
          </w:pgBorders>
          <w:pgNumType w:fmt="decimal"/>
          <w:cols w:equalWidth="0" w:num="4">
            <w:col w:w="776" w:space="67"/>
            <w:col w:w="1502" w:space="100"/>
            <w:col w:w="5509" w:space="86"/>
            <w:col w:w="991"/>
          </w:cols>
        </w:sectPr>
      </w:pPr>
    </w:p>
    <w:p w14:paraId="059E682A">
      <w:pPr>
        <w:spacing w:before="98" w:line="173" w:lineRule="auto"/>
        <w:ind w:left="2935"/>
        <w:rPr>
          <w:rFonts w:hint="eastAsia" w:ascii="宋体" w:hAnsi="宋体" w:eastAsia="宋体" w:cs="宋体"/>
          <w:sz w:val="21"/>
          <w:szCs w:val="21"/>
        </w:rPr>
        <w:sectPr>
          <w:type w:val="continuous"/>
          <w:pgSz w:w="11906" w:h="16838"/>
          <w:pgMar w:top="1701" w:right="1352" w:bottom="1077" w:left="1523" w:header="1312" w:footer="765" w:gutter="0"/>
          <w:pgBorders>
            <w:top w:val="none" w:sz="0" w:space="0"/>
            <w:left w:val="none" w:sz="0" w:space="0"/>
            <w:bottom w:val="none" w:sz="0" w:space="0"/>
            <w:right w:val="none" w:sz="0" w:space="0"/>
          </w:pgBorders>
          <w:pgNumType w:fmt="decimal"/>
          <w:cols w:equalWidth="0" w:num="1">
            <w:col w:w="9030"/>
          </w:cols>
        </w:sectPr>
      </w:pPr>
    </w:p>
    <w:p w14:paraId="4A4BF8A0">
      <w:pPr>
        <w:rPr>
          <w:rFonts w:hint="default"/>
          <w:lang w:val="en-US" w:eastAsia="zh-CN"/>
        </w:rPr>
      </w:pPr>
    </w:p>
    <w:sectPr>
      <w:pgSz w:w="11906" w:h="16838"/>
      <w:pgMar w:top="1440" w:right="1440" w:bottom="1440" w:left="1440" w:header="708" w:footer="708"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4D"/>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auto"/>
    <w:pitch w:val="default"/>
    <w:sig w:usb0="00000000" w:usb1="00000000" w:usb2="02000000" w:usb3="00000000" w:csb0="2000019F" w:csb1="00000000"/>
  </w:font>
  <w:font w:name="Kingsoft Math">
    <w:panose1 w:val="02040503050406030204"/>
    <w:charset w:val="00"/>
    <w:family w:val="auto"/>
    <w:pitch w:val="default"/>
    <w:sig w:usb0="80000087" w:usb1="00002068" w:usb2="00000000" w:usb3="00000000" w:csb0="2000019F" w:csb1="00000000"/>
  </w:font>
  <w:font w:name="Kaiti SC">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53F9">
    <w:pPr>
      <w:pStyle w:val="40"/>
      <w:ind w:right="180"/>
      <w:rPr>
        <w:rStyle w:val="30"/>
        <w:rFonts w:ascii="宋体" w:hAnsi="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30"/>
                            </w:rPr>
                            <w:id w:val="10547246"/>
                          </w:sdtPr>
                          <w:sdtEndPr>
                            <w:rPr>
                              <w:rStyle w:val="30"/>
                            </w:rPr>
                          </w:sdtEndPr>
                          <w:sdtContent>
                            <w:p w14:paraId="44D03D24">
                              <w:pPr>
                                <w:pStyle w:val="17"/>
                                <w:rPr>
                                  <w:rStyle w:val="30"/>
                                </w:rPr>
                              </w:pPr>
                              <w:r>
                                <w:rPr>
                                  <w:rStyle w:val="30"/>
                                </w:rPr>
                                <w:fldChar w:fldCharType="begin"/>
                              </w:r>
                              <w:r>
                                <w:rPr>
                                  <w:rStyle w:val="30"/>
                                </w:rPr>
                                <w:instrText xml:space="preserve"> PAGE </w:instrText>
                              </w:r>
                              <w:r>
                                <w:rPr>
                                  <w:rStyle w:val="30"/>
                                </w:rPr>
                                <w:fldChar w:fldCharType="separate"/>
                              </w:r>
                              <w:r>
                                <w:rPr>
                                  <w:rStyle w:val="30"/>
                                </w:rPr>
                                <w:t>IV</w:t>
                              </w:r>
                              <w:r>
                                <w:rPr>
                                  <w:rStyle w:val="30"/>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sdt>
                    <w:sdtPr>
                      <w:rPr>
                        <w:rStyle w:val="30"/>
                      </w:rPr>
                      <w:id w:val="10547246"/>
                    </w:sdtPr>
                    <w:sdtEndPr>
                      <w:rPr>
                        <w:rStyle w:val="30"/>
                      </w:rPr>
                    </w:sdtEndPr>
                    <w:sdtContent>
                      <w:p w14:paraId="44D03D24">
                        <w:pPr>
                          <w:pStyle w:val="17"/>
                          <w:rPr>
                            <w:rStyle w:val="30"/>
                          </w:rPr>
                        </w:pPr>
                        <w:r>
                          <w:rPr>
                            <w:rStyle w:val="30"/>
                          </w:rPr>
                          <w:fldChar w:fldCharType="begin"/>
                        </w:r>
                        <w:r>
                          <w:rPr>
                            <w:rStyle w:val="30"/>
                          </w:rPr>
                          <w:instrText xml:space="preserve"> PAGE </w:instrText>
                        </w:r>
                        <w:r>
                          <w:rPr>
                            <w:rStyle w:val="30"/>
                          </w:rPr>
                          <w:fldChar w:fldCharType="separate"/>
                        </w:r>
                        <w:r>
                          <w:rPr>
                            <w:rStyle w:val="30"/>
                          </w:rPr>
                          <w:t>IV</w:t>
                        </w:r>
                        <w:r>
                          <w:rPr>
                            <w:rStyle w:val="30"/>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0"/>
      </w:rPr>
      <w:id w:val="1238906916"/>
    </w:sdtPr>
    <w:sdtEndPr>
      <w:rPr>
        <w:rStyle w:val="30"/>
      </w:rPr>
    </w:sdtEndPr>
    <w:sdtContent>
      <w:p w14:paraId="1FCA8F20">
        <w:pPr>
          <w:pStyle w:val="17"/>
          <w:framePr w:wrap="around" w:vAnchor="text" w:hAnchor="margin" w:xAlign="center" w:y="1"/>
          <w:rPr>
            <w:rStyle w:val="30"/>
          </w:rPr>
        </w:pPr>
        <w:r>
          <w:rPr>
            <w:rStyle w:val="30"/>
          </w:rPr>
          <w:fldChar w:fldCharType="begin"/>
        </w:r>
        <w:r>
          <w:rPr>
            <w:rStyle w:val="30"/>
          </w:rPr>
          <w:instrText xml:space="preserve"> PAGE </w:instrText>
        </w:r>
        <w:r>
          <w:rPr>
            <w:rStyle w:val="30"/>
          </w:rPr>
          <w:fldChar w:fldCharType="end"/>
        </w:r>
      </w:p>
    </w:sdtContent>
  </w:sdt>
  <w:p w14:paraId="2E38BD67">
    <w:pPr>
      <w:pStyle w:val="17"/>
      <w:rPr>
        <w:rFonts w:ascii="黑体" w:hAnsi="黑体" w:eastAsia="黑体" w:cs="黑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CA76">
    <w:pPr>
      <w:pStyle w:val="17"/>
      <w:ind w:right="108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27DBD">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2E827DBD">
                    <w:pPr>
                      <w:pStyle w:val="17"/>
                    </w:pPr>
                    <w:r>
                      <w:fldChar w:fldCharType="begin"/>
                    </w:r>
                    <w:r>
                      <w:instrText xml:space="preserve"> PAGE  \* MERGEFORMAT </w:instrText>
                    </w:r>
                    <w:r>
                      <w:fldChar w:fldCharType="separate"/>
                    </w:r>
                    <w:r>
                      <w:t>4</w:t>
                    </w:r>
                    <w:r>
                      <w:fldChar w:fldCharType="end"/>
                    </w:r>
                  </w:p>
                </w:txbxContent>
              </v:textbox>
            </v:shape>
          </w:pict>
        </mc:Fallback>
      </mc:AlternateContent>
    </w:r>
  </w:p>
  <w:p w14:paraId="0B1211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52D5">
    <w:pPr>
      <w:tabs>
        <w:tab w:val="right" w:pos="8839"/>
      </w:tabs>
      <w:spacing w:line="222" w:lineRule="auto"/>
      <w:ind w:left="193"/>
      <w:rPr>
        <w:rFonts w:ascii="微软雅黑" w:hAnsi="微软雅黑" w:eastAsia="微软雅黑" w:cs="微软雅黑"/>
        <w:sz w:val="19"/>
        <w:szCs w:val="19"/>
      </w:rPr>
    </w:pPr>
    <w:r>
      <w:rPr>
        <w:sz w:val="19"/>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25E23">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7DA25E23">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微软雅黑" w:hAnsi="微软雅黑" w:eastAsia="微软雅黑" w:cs="微软雅黑"/>
        <w:sz w:val="19"/>
        <w:szCs w:val="19"/>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4A4A">
    <w:pPr>
      <w:pStyle w:val="18"/>
      <w:rPr>
        <w:sz w:val="21"/>
        <w:szCs w:val="21"/>
      </w:rPr>
    </w:pPr>
    <w:r>
      <w:t>JJF</w:t>
    </w:r>
    <w:r>
      <w:rPr>
        <w:rFonts w:hint="eastAsia"/>
      </w:rPr>
      <w:t>（豫）</w:t>
    </w:r>
    <w:r>
      <w:t xml:space="preserv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6587">
    <w:pPr>
      <w:pStyle w:val="41"/>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314A">
    <w:pPr>
      <w:spacing w:before="16" w:line="351" w:lineRule="exact"/>
      <w:ind w:left="3802"/>
      <w:rPr>
        <w:rFonts w:ascii="微软雅黑" w:hAnsi="微软雅黑" w:eastAsia="微软雅黑" w:cs="微软雅黑"/>
        <w:sz w:val="19"/>
        <w:szCs w:val="19"/>
      </w:rPr>
    </w:pPr>
    <w:r>
      <mc:AlternateContent>
        <mc:Choice Requires="wps">
          <w:drawing>
            <wp:anchor distT="0" distB="0" distL="114300" distR="114300" simplePos="0" relativeHeight="251670528" behindDoc="0" locked="0" layoutInCell="0" allowOverlap="1">
              <wp:simplePos x="0" y="0"/>
              <wp:positionH relativeFrom="page">
                <wp:posOffset>971550</wp:posOffset>
              </wp:positionH>
              <wp:positionV relativeFrom="page">
                <wp:posOffset>1062355</wp:posOffset>
              </wp:positionV>
              <wp:extent cx="5724525" cy="7620"/>
              <wp:effectExtent l="0" t="0" r="0" b="0"/>
              <wp:wrapNone/>
              <wp:docPr id="98" name="任意多边形 98"/>
              <wp:cNvGraphicFramePr/>
              <a:graphic xmlns:a="http://schemas.openxmlformats.org/drawingml/2006/main">
                <a:graphicData uri="http://schemas.microsoft.com/office/word/2010/wordprocessingShape">
                  <wps:wsp>
                    <wps:cNvSpPr/>
                    <wps:spPr>
                      <a:xfrm>
                        <a:off x="0" y="0"/>
                        <a:ext cx="5724525" cy="7620"/>
                      </a:xfrm>
                      <a:custGeom>
                        <a:avLst/>
                        <a:gdLst/>
                        <a:ahLst/>
                        <a:cxnLst/>
                        <a:pathLst>
                          <a:path w="9015" h="12">
                            <a:moveTo>
                              <a:pt x="0" y="5"/>
                            </a:moveTo>
                            <a:lnTo>
                              <a:pt x="9014" y="5"/>
                            </a:lnTo>
                          </a:path>
                        </a:pathLst>
                      </a:custGeom>
                      <a:noFill/>
                      <a:ln w="7239" cap="flat" cmpd="sng">
                        <a:solidFill>
                          <a:srgbClr val="231F20"/>
                        </a:solidFill>
                        <a:prstDash val="solid"/>
                        <a:miter lim="400000"/>
                        <a:headEnd type="none" w="med" len="med"/>
                        <a:tailEnd type="none" w="med" len="med"/>
                      </a:ln>
                    </wps:spPr>
                    <wps:bodyPr upright="1"/>
                  </wps:wsp>
                </a:graphicData>
              </a:graphic>
            </wp:anchor>
          </w:drawing>
        </mc:Choice>
        <mc:Fallback>
          <w:pict>
            <v:shape id="_x0000_s1026" o:spid="_x0000_s1026" o:spt="100" style="position:absolute;left:0pt;margin-left:76.5pt;margin-top:83.65pt;height:0.6pt;width:450.75pt;mso-position-horizontal-relative:page;mso-position-vertical-relative:page;z-index:251670528;mso-width-relative:page;mso-height-relative:page;" filled="f" stroked="t" coordsize="9015,12" o:allowincell="f" o:gfxdata="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KVqtoAAAAMAQAADwAAAAAAAAAB&#10;ACAAAAAiAAAAZHJzL2Rvd25yZXYueG1sUEsBAhQAFAAAAAgAh07iQHCnDXBHAgAApQQAAA4AAAAA&#10;AAAAAQAgAAAAKQEAAGRycy9lMm9Eb2MueG1sUEsFBgAAAAAGAAYAWQEAAOIFAAAAAA==&#10;" path="m0,5l9014,5e">
              <v:fill on="f" focussize="0,0"/>
              <v:stroke weight="0.57pt" color="#231F20" miterlimit="4"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C732B5B"/>
    <w:multiLevelType w:val="multilevel"/>
    <w:tmpl w:val="4C732B5B"/>
    <w:lvl w:ilvl="0" w:tentative="0">
      <w:start w:val="1"/>
      <w:numFmt w:val="decimal"/>
      <w:pStyle w:val="5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3"/>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FF026C"/>
    <w:rsid w:val="13DB92A7"/>
    <w:rsid w:val="17F9D778"/>
    <w:rsid w:val="1DB670C7"/>
    <w:rsid w:val="1E3A429C"/>
    <w:rsid w:val="1FFBD64C"/>
    <w:rsid w:val="23EF8479"/>
    <w:rsid w:val="297D5FD7"/>
    <w:rsid w:val="2F5F1C07"/>
    <w:rsid w:val="2F7EB3B1"/>
    <w:rsid w:val="2FBF444D"/>
    <w:rsid w:val="33FF9963"/>
    <w:rsid w:val="342FD65C"/>
    <w:rsid w:val="37BFFD56"/>
    <w:rsid w:val="38FEAF98"/>
    <w:rsid w:val="3AE946E4"/>
    <w:rsid w:val="3BFF5D5B"/>
    <w:rsid w:val="3CDDC9F1"/>
    <w:rsid w:val="3CFF40E7"/>
    <w:rsid w:val="3E2BA118"/>
    <w:rsid w:val="3F1BD606"/>
    <w:rsid w:val="3F35431D"/>
    <w:rsid w:val="3F6F7B75"/>
    <w:rsid w:val="3F76FE28"/>
    <w:rsid w:val="3F9D97BA"/>
    <w:rsid w:val="3FFB80B2"/>
    <w:rsid w:val="3FFBD562"/>
    <w:rsid w:val="3FFF580E"/>
    <w:rsid w:val="47EE505A"/>
    <w:rsid w:val="49DB2CB8"/>
    <w:rsid w:val="4A077B87"/>
    <w:rsid w:val="4A5D9B4D"/>
    <w:rsid w:val="4ABF33D6"/>
    <w:rsid w:val="4FBE7254"/>
    <w:rsid w:val="4FFF9ECA"/>
    <w:rsid w:val="563F4A17"/>
    <w:rsid w:val="575D17DF"/>
    <w:rsid w:val="575F8A14"/>
    <w:rsid w:val="576B3C18"/>
    <w:rsid w:val="5B773BF9"/>
    <w:rsid w:val="5D3F1C8B"/>
    <w:rsid w:val="5E8FE28C"/>
    <w:rsid w:val="5ED78A2C"/>
    <w:rsid w:val="5EEF28C2"/>
    <w:rsid w:val="5EFF397C"/>
    <w:rsid w:val="5FD1AFC6"/>
    <w:rsid w:val="5FD6F743"/>
    <w:rsid w:val="5FF786BA"/>
    <w:rsid w:val="5FFBDB23"/>
    <w:rsid w:val="5FFF1B0E"/>
    <w:rsid w:val="5FFFB13C"/>
    <w:rsid w:val="649FDE75"/>
    <w:rsid w:val="67FD3ED4"/>
    <w:rsid w:val="6DD7459D"/>
    <w:rsid w:val="6DF76739"/>
    <w:rsid w:val="6EBEBD6C"/>
    <w:rsid w:val="6F7F57E7"/>
    <w:rsid w:val="6FCF12AE"/>
    <w:rsid w:val="6FD5AB53"/>
    <w:rsid w:val="6FEE95A7"/>
    <w:rsid w:val="6FF7BD3E"/>
    <w:rsid w:val="6FFDEA44"/>
    <w:rsid w:val="746B1180"/>
    <w:rsid w:val="76FB844D"/>
    <w:rsid w:val="776BA9F6"/>
    <w:rsid w:val="77BE55BF"/>
    <w:rsid w:val="77DDA29E"/>
    <w:rsid w:val="77F148F2"/>
    <w:rsid w:val="77F65E2B"/>
    <w:rsid w:val="77F7CE0C"/>
    <w:rsid w:val="77FF6289"/>
    <w:rsid w:val="7A6E200D"/>
    <w:rsid w:val="7AFCDBE3"/>
    <w:rsid w:val="7B3F1EE8"/>
    <w:rsid w:val="7B7BDAC7"/>
    <w:rsid w:val="7BB1F7A0"/>
    <w:rsid w:val="7BFFF147"/>
    <w:rsid w:val="7CCF2494"/>
    <w:rsid w:val="7DBD5458"/>
    <w:rsid w:val="7E341267"/>
    <w:rsid w:val="7E6BDD55"/>
    <w:rsid w:val="7E761FC2"/>
    <w:rsid w:val="7EEF8936"/>
    <w:rsid w:val="7EFEDA55"/>
    <w:rsid w:val="7F37CAAD"/>
    <w:rsid w:val="7F594B5F"/>
    <w:rsid w:val="7F6F86DE"/>
    <w:rsid w:val="7F77CAD4"/>
    <w:rsid w:val="7F7F8BE1"/>
    <w:rsid w:val="7F9E9D78"/>
    <w:rsid w:val="7F9F9E43"/>
    <w:rsid w:val="7FA7E22F"/>
    <w:rsid w:val="7FA9AA38"/>
    <w:rsid w:val="7FBD480F"/>
    <w:rsid w:val="7FBDC8FD"/>
    <w:rsid w:val="7FD1835D"/>
    <w:rsid w:val="7FD6A110"/>
    <w:rsid w:val="7FD7E711"/>
    <w:rsid w:val="7FDF3E0F"/>
    <w:rsid w:val="7FF72CC9"/>
    <w:rsid w:val="7FF9F6E8"/>
    <w:rsid w:val="7FF9F799"/>
    <w:rsid w:val="7FFF34EC"/>
    <w:rsid w:val="7FFF6380"/>
    <w:rsid w:val="8CF6AF86"/>
    <w:rsid w:val="8EEFE4A3"/>
    <w:rsid w:val="8FFC0D27"/>
    <w:rsid w:val="92F78826"/>
    <w:rsid w:val="9D3F9CBA"/>
    <w:rsid w:val="9F6A6C7D"/>
    <w:rsid w:val="9FAA8B1B"/>
    <w:rsid w:val="9FBA9E9A"/>
    <w:rsid w:val="9FF38E5D"/>
    <w:rsid w:val="A9B5709E"/>
    <w:rsid w:val="AADF1347"/>
    <w:rsid w:val="AEDE8FAD"/>
    <w:rsid w:val="AEF81D50"/>
    <w:rsid w:val="AFCCE18B"/>
    <w:rsid w:val="B677AE62"/>
    <w:rsid w:val="B79DF20E"/>
    <w:rsid w:val="B8DF2A95"/>
    <w:rsid w:val="B9E47CFC"/>
    <w:rsid w:val="BA85035C"/>
    <w:rsid w:val="BC5F7589"/>
    <w:rsid w:val="BDB9CE37"/>
    <w:rsid w:val="BDBF6027"/>
    <w:rsid w:val="BDD7226B"/>
    <w:rsid w:val="BE7BFCA5"/>
    <w:rsid w:val="BE9F5302"/>
    <w:rsid w:val="BF5FF947"/>
    <w:rsid w:val="BFBADC5A"/>
    <w:rsid w:val="BFBDE6B6"/>
    <w:rsid w:val="BFBF921C"/>
    <w:rsid w:val="BFD343BA"/>
    <w:rsid w:val="BFDBF80B"/>
    <w:rsid w:val="BFDF714A"/>
    <w:rsid w:val="BFF61DBA"/>
    <w:rsid w:val="CDC6FF53"/>
    <w:rsid w:val="CE7E5736"/>
    <w:rsid w:val="CF7DF7AE"/>
    <w:rsid w:val="CFD6A2F6"/>
    <w:rsid w:val="D1FFDC0C"/>
    <w:rsid w:val="D42C7687"/>
    <w:rsid w:val="D56FFCC7"/>
    <w:rsid w:val="D7EDFC3C"/>
    <w:rsid w:val="D7F56DCC"/>
    <w:rsid w:val="DDBEE5A5"/>
    <w:rsid w:val="DDDE9629"/>
    <w:rsid w:val="DEDFBA3B"/>
    <w:rsid w:val="DFBE763C"/>
    <w:rsid w:val="DFFEB7C7"/>
    <w:rsid w:val="E69F515C"/>
    <w:rsid w:val="E77EA402"/>
    <w:rsid w:val="E78B8C00"/>
    <w:rsid w:val="EB4524C3"/>
    <w:rsid w:val="EBF736C1"/>
    <w:rsid w:val="ED780B5C"/>
    <w:rsid w:val="EDEB85B3"/>
    <w:rsid w:val="EE75D186"/>
    <w:rsid w:val="EEECFD48"/>
    <w:rsid w:val="EF4B99BA"/>
    <w:rsid w:val="EF753D00"/>
    <w:rsid w:val="EF7F8E37"/>
    <w:rsid w:val="EFB79C42"/>
    <w:rsid w:val="EFDF625D"/>
    <w:rsid w:val="EFF6775E"/>
    <w:rsid w:val="EFFE3A6F"/>
    <w:rsid w:val="EFFE880B"/>
    <w:rsid w:val="F3F349C3"/>
    <w:rsid w:val="F3FFC315"/>
    <w:rsid w:val="F4EFDC40"/>
    <w:rsid w:val="F5568D7F"/>
    <w:rsid w:val="F5BBEA60"/>
    <w:rsid w:val="F5EF3C01"/>
    <w:rsid w:val="F5FF6EB3"/>
    <w:rsid w:val="F6DF1F0D"/>
    <w:rsid w:val="F6F9C2DA"/>
    <w:rsid w:val="F769D850"/>
    <w:rsid w:val="F76B6BDD"/>
    <w:rsid w:val="F7BF3251"/>
    <w:rsid w:val="F7C77971"/>
    <w:rsid w:val="F7EB4A43"/>
    <w:rsid w:val="F8F60BFA"/>
    <w:rsid w:val="F9CFA615"/>
    <w:rsid w:val="F9FCFA8A"/>
    <w:rsid w:val="FB3FC2C7"/>
    <w:rsid w:val="FB7FC88A"/>
    <w:rsid w:val="FBE6C236"/>
    <w:rsid w:val="FBFF8E71"/>
    <w:rsid w:val="FC956E26"/>
    <w:rsid w:val="FCBD1AB5"/>
    <w:rsid w:val="FD7618DA"/>
    <w:rsid w:val="FD7CD02B"/>
    <w:rsid w:val="FDCDBD35"/>
    <w:rsid w:val="FDEAA2DE"/>
    <w:rsid w:val="FEBCC9FB"/>
    <w:rsid w:val="FED7A176"/>
    <w:rsid w:val="FF6FBD57"/>
    <w:rsid w:val="FF77977D"/>
    <w:rsid w:val="FF9733E4"/>
    <w:rsid w:val="FFB8FE81"/>
    <w:rsid w:val="FFCD6B71"/>
    <w:rsid w:val="FFDAFEF2"/>
    <w:rsid w:val="FFEFFEE2"/>
    <w:rsid w:val="FFF372B7"/>
    <w:rsid w:val="FFF8E8E4"/>
    <w:rsid w:val="FFFBB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nhideWhenUsed="0" w:uiPriority="0" w:semiHidden="0" w:name="Normal Indent"/>
    <w:lsdException w:uiPriority="99" w:semiHidden="0"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lang w:val="en-US" w:eastAsia="zh-CN" w:bidi="ar-SA"/>
    </w:rPr>
  </w:style>
  <w:style w:type="paragraph" w:styleId="2">
    <w:name w:val="heading 1"/>
    <w:next w:val="1"/>
    <w:link w:val="56"/>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29">
    <w:name w:val="Default Paragraph Font"/>
    <w:unhideWhenUsed/>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8">
    <w:name w:val="toc 7"/>
    <w:basedOn w:val="1"/>
    <w:next w:val="1"/>
    <w:unhideWhenUsed/>
    <w:uiPriority w:val="39"/>
    <w:pPr>
      <w:ind w:left="1200"/>
      <w:jc w:val="left"/>
    </w:pPr>
    <w:rPr>
      <w:rFonts w:asciiTheme="minorHAnsi" w:eastAsiaTheme="minorHAnsi"/>
      <w:sz w:val="18"/>
      <w:szCs w:val="18"/>
    </w:rPr>
  </w:style>
  <w:style w:type="paragraph" w:styleId="9">
    <w:name w:val="Normal Indent"/>
    <w:basedOn w:val="1"/>
    <w:uiPriority w:val="0"/>
    <w:pPr>
      <w:ind w:firstLine="420" w:firstLineChars="200"/>
    </w:pPr>
    <w:rPr>
      <w:rFonts w:eastAsia="宋体"/>
      <w:kern w:val="2"/>
      <w:sz w:val="24"/>
      <w:szCs w:val="24"/>
    </w:rPr>
  </w:style>
  <w:style w:type="paragraph" w:styleId="10">
    <w:name w:val="annotation text"/>
    <w:basedOn w:val="1"/>
    <w:semiHidden/>
    <w:unhideWhenUsed/>
    <w:uiPriority w:val="99"/>
    <w:pPr>
      <w:jc w:val="left"/>
    </w:pPr>
  </w:style>
  <w:style w:type="paragraph" w:styleId="11">
    <w:name w:val="Body Text"/>
    <w:basedOn w:val="1"/>
    <w:semiHidden/>
    <w:qFormat/>
    <w:uiPriority w:val="0"/>
    <w:rPr>
      <w:rFonts w:ascii="Arial" w:hAnsi="Arial" w:eastAsia="Arial" w:cs="Arial"/>
      <w:sz w:val="21"/>
      <w:szCs w:val="21"/>
      <w:lang w:val="en-US" w:eastAsia="en-US" w:bidi="ar-SA"/>
    </w:rPr>
  </w:style>
  <w:style w:type="paragraph" w:styleId="12">
    <w:name w:val="toc 5"/>
    <w:basedOn w:val="1"/>
    <w:next w:val="1"/>
    <w:unhideWhenUsed/>
    <w:uiPriority w:val="39"/>
    <w:pPr>
      <w:ind w:left="800"/>
      <w:jc w:val="left"/>
    </w:pPr>
    <w:rPr>
      <w:rFonts w:asciiTheme="minorHAnsi" w:eastAsiaTheme="minorHAnsi"/>
      <w:sz w:val="18"/>
      <w:szCs w:val="18"/>
    </w:rPr>
  </w:style>
  <w:style w:type="paragraph" w:styleId="13">
    <w:name w:val="toc 3"/>
    <w:basedOn w:val="1"/>
    <w:next w:val="1"/>
    <w:unhideWhenUsed/>
    <w:qFormat/>
    <w:uiPriority w:val="39"/>
    <w:pPr>
      <w:ind w:left="400"/>
      <w:jc w:val="left"/>
    </w:pPr>
    <w:rPr>
      <w:rFonts w:asciiTheme="minorHAnsi" w:eastAsiaTheme="minorHAnsi"/>
      <w:i/>
      <w:iCs/>
    </w:rPr>
  </w:style>
  <w:style w:type="paragraph" w:styleId="14">
    <w:name w:val="toc 8"/>
    <w:basedOn w:val="1"/>
    <w:next w:val="1"/>
    <w:unhideWhenUsed/>
    <w:qFormat/>
    <w:uiPriority w:val="39"/>
    <w:pPr>
      <w:ind w:left="1400"/>
      <w:jc w:val="left"/>
    </w:pPr>
    <w:rPr>
      <w:rFonts w:asciiTheme="minorHAnsi" w:eastAsiaTheme="minorHAnsi"/>
      <w:sz w:val="18"/>
      <w:szCs w:val="18"/>
    </w:rPr>
  </w:style>
  <w:style w:type="paragraph" w:styleId="15">
    <w:name w:val="Date"/>
    <w:basedOn w:val="1"/>
    <w:next w:val="1"/>
    <w:link w:val="57"/>
    <w:unhideWhenUsed/>
    <w:uiPriority w:val="99"/>
    <w:pPr>
      <w:ind w:left="100" w:leftChars="2500"/>
    </w:pPr>
  </w:style>
  <w:style w:type="paragraph" w:styleId="16">
    <w:name w:val="Balloon Text"/>
    <w:basedOn w:val="1"/>
    <w:link w:val="58"/>
    <w:unhideWhenUsed/>
    <w:uiPriority w:val="99"/>
    <w:rPr>
      <w:rFonts w:ascii="宋体" w:eastAsia="宋体"/>
      <w:sz w:val="18"/>
      <w:szCs w:val="18"/>
    </w:rPr>
  </w:style>
  <w:style w:type="paragraph" w:styleId="17">
    <w:name w:val="footer"/>
    <w:basedOn w:val="1"/>
    <w:link w:val="38"/>
    <w:uiPriority w:val="0"/>
    <w:pPr>
      <w:tabs>
        <w:tab w:val="center" w:pos="4153"/>
        <w:tab w:val="right" w:pos="8306"/>
      </w:tabs>
      <w:snapToGrid w:val="0"/>
      <w:jc w:val="left"/>
    </w:pPr>
    <w:rPr>
      <w:rFonts w:eastAsia="宋体"/>
      <w:kern w:val="2"/>
      <w:sz w:val="18"/>
      <w:szCs w:val="18"/>
    </w:rPr>
  </w:style>
  <w:style w:type="paragraph" w:styleId="18">
    <w:name w:val="header"/>
    <w:basedOn w:val="1"/>
    <w:link w:val="54"/>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16"/>
      </w:tabs>
      <w:spacing w:before="120" w:after="120"/>
      <w:jc w:val="left"/>
    </w:pPr>
    <w:rPr>
      <w:rFonts w:asciiTheme="minorHAnsi" w:eastAsiaTheme="minorHAnsi"/>
      <w:b/>
      <w:bCs/>
      <w:caps/>
    </w:rPr>
  </w:style>
  <w:style w:type="paragraph" w:styleId="20">
    <w:name w:val="toc 4"/>
    <w:basedOn w:val="1"/>
    <w:next w:val="1"/>
    <w:unhideWhenUsed/>
    <w:qFormat/>
    <w:uiPriority w:val="39"/>
    <w:pPr>
      <w:ind w:left="600"/>
      <w:jc w:val="left"/>
    </w:pPr>
    <w:rPr>
      <w:rFonts w:asciiTheme="minorHAnsi" w:eastAsiaTheme="minorHAnsi"/>
      <w:sz w:val="18"/>
      <w:szCs w:val="18"/>
    </w:rPr>
  </w:style>
  <w:style w:type="paragraph" w:styleId="21">
    <w:name w:val="footnote text"/>
    <w:link w:val="35"/>
    <w:unhideWhenUsed/>
    <w:uiPriority w:val="99"/>
    <w:rPr>
      <w:rFonts w:ascii="Times New Roman" w:hAnsi="Times New Roman" w:cs="Times New Roman" w:eastAsiaTheme="minorEastAsia"/>
      <w:lang w:val="en-US" w:eastAsia="zh-CN" w:bidi="ar-SA"/>
    </w:rPr>
  </w:style>
  <w:style w:type="paragraph" w:styleId="22">
    <w:name w:val="toc 6"/>
    <w:basedOn w:val="1"/>
    <w:next w:val="1"/>
    <w:unhideWhenUsed/>
    <w:qFormat/>
    <w:uiPriority w:val="39"/>
    <w:pPr>
      <w:ind w:left="1000"/>
      <w:jc w:val="left"/>
    </w:pPr>
    <w:rPr>
      <w:rFonts w:asciiTheme="minorHAnsi" w:eastAsiaTheme="minorHAnsi"/>
      <w:sz w:val="18"/>
      <w:szCs w:val="18"/>
    </w:rPr>
  </w:style>
  <w:style w:type="paragraph" w:styleId="23">
    <w:name w:val="toc 2"/>
    <w:basedOn w:val="1"/>
    <w:next w:val="1"/>
    <w:unhideWhenUsed/>
    <w:uiPriority w:val="39"/>
    <w:pPr>
      <w:ind w:left="200"/>
      <w:jc w:val="left"/>
    </w:pPr>
    <w:rPr>
      <w:rFonts w:asciiTheme="minorHAnsi" w:eastAsiaTheme="minorHAnsi"/>
      <w:smallCaps/>
    </w:rPr>
  </w:style>
  <w:style w:type="paragraph" w:styleId="24">
    <w:name w:val="toc 9"/>
    <w:basedOn w:val="1"/>
    <w:next w:val="1"/>
    <w:unhideWhenUsed/>
    <w:uiPriority w:val="39"/>
    <w:pPr>
      <w:ind w:left="1600"/>
      <w:jc w:val="left"/>
    </w:pPr>
    <w:rPr>
      <w:rFonts w:asciiTheme="minorHAnsi" w:eastAsiaTheme="minorHAnsi"/>
      <w:sz w:val="18"/>
      <w:szCs w:val="18"/>
    </w:rPr>
  </w:style>
  <w:style w:type="paragraph" w:styleId="25">
    <w:name w:val="Normal (Web)"/>
    <w:basedOn w:val="1"/>
    <w:unhideWhenUsed/>
    <w:uiPriority w:val="99"/>
    <w:pPr>
      <w:widowControl/>
      <w:spacing w:before="100" w:beforeAutospacing="1" w:after="100" w:afterAutospacing="1"/>
      <w:jc w:val="left"/>
    </w:pPr>
    <w:rPr>
      <w:rFonts w:ascii="宋体" w:hAnsi="宋体" w:eastAsia="宋体" w:cs="宋体"/>
      <w:sz w:val="24"/>
      <w:szCs w:val="24"/>
    </w:rPr>
  </w:style>
  <w:style w:type="paragraph" w:styleId="26">
    <w:name w:val="Title"/>
    <w:qFormat/>
    <w:uiPriority w:val="10"/>
    <w:pPr>
      <w:spacing w:before="480" w:after="480" w:line="288" w:lineRule="auto"/>
    </w:pPr>
    <w:rPr>
      <w:rFonts w:ascii="Arial" w:hAnsi="Arial" w:eastAsia="等线" w:cs="Arial"/>
      <w:b/>
      <w:bCs/>
      <w:sz w:val="52"/>
      <w:szCs w:val="52"/>
      <w:lang w:val="en-US" w:eastAsia="zh-CN" w:bidi="ar-SA"/>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rPr>
      <w:rFonts w:ascii="Times New Roman" w:hAnsi="Times New Roman" w:eastAsia="宋体" w:cs="Times New Roman"/>
    </w:rPr>
  </w:style>
  <w:style w:type="character" w:styleId="31">
    <w:name w:val="Hyperlink"/>
    <w:unhideWhenUsed/>
    <w:qFormat/>
    <w:uiPriority w:val="99"/>
    <w:rPr>
      <w:color w:val="0563C1"/>
      <w:u w:val="single"/>
    </w:rPr>
  </w:style>
  <w:style w:type="character" w:styleId="32">
    <w:name w:val="footnote reference"/>
    <w:unhideWhenUsed/>
    <w:qFormat/>
    <w:uiPriority w:val="99"/>
    <w:rPr>
      <w:vertAlign w:val="superscript"/>
    </w:rPr>
  </w:style>
  <w:style w:type="paragraph" w:customStyle="1" w:styleId="33">
    <w:name w:val="要点1"/>
    <w:qFormat/>
    <w:uiPriority w:val="0"/>
    <w:rPr>
      <w:rFonts w:ascii="Times New Roman" w:hAnsi="Times New Roman" w:cs="Times New Roman" w:eastAsiaTheme="minorEastAsia"/>
      <w:b/>
      <w:bCs/>
      <w:lang w:val="en-US" w:eastAsia="zh-CN" w:bidi="ar-SA"/>
    </w:rPr>
  </w:style>
  <w:style w:type="paragraph" w:customStyle="1" w:styleId="34">
    <w:name w:val="List Paragraph"/>
    <w:qFormat/>
    <w:uiPriority w:val="0"/>
    <w:rPr>
      <w:rFonts w:ascii="Times New Roman" w:hAnsi="Times New Roman" w:cs="Times New Roman" w:eastAsiaTheme="minorEastAsia"/>
      <w:lang w:val="en-US" w:eastAsia="zh-CN" w:bidi="ar-SA"/>
    </w:rPr>
  </w:style>
  <w:style w:type="character" w:customStyle="1" w:styleId="35">
    <w:name w:val="脚注文本 字符"/>
    <w:link w:val="21"/>
    <w:unhideWhenUsed/>
    <w:qFormat/>
    <w:uiPriority w:val="99"/>
    <w:rPr>
      <w:sz w:val="20"/>
      <w:szCs w:val="20"/>
    </w:rPr>
  </w:style>
  <w:style w:type="paragraph" w:customStyle="1" w:styleId="36">
    <w:name w:val="2"/>
    <w:uiPriority w:val="0"/>
    <w:pPr>
      <w:spacing w:before="120" w:after="120" w:line="288" w:lineRule="auto"/>
    </w:pPr>
    <w:rPr>
      <w:rFonts w:ascii="Arial" w:hAnsi="Arial" w:eastAsia="等线" w:cs="Arial"/>
      <w:sz w:val="22"/>
      <w:szCs w:val="22"/>
      <w:lang w:val="en-US" w:eastAsia="zh-CN" w:bidi="ar-SA"/>
    </w:rPr>
  </w:style>
  <w:style w:type="paragraph" w:customStyle="1" w:styleId="37">
    <w:name w:val="1"/>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38">
    <w:name w:val="页脚 字符"/>
    <w:basedOn w:val="29"/>
    <w:link w:val="17"/>
    <w:qFormat/>
    <w:uiPriority w:val="0"/>
    <w:rPr>
      <w:rFonts w:eastAsia="宋体"/>
      <w:kern w:val="2"/>
      <w:sz w:val="18"/>
      <w:szCs w:val="18"/>
    </w:rPr>
  </w:style>
  <w:style w:type="paragraph" w:customStyle="1" w:styleId="39">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1">
    <w:name w:val="标准书眉一"/>
    <w:qFormat/>
    <w:uiPriority w:val="0"/>
    <w:pPr>
      <w:jc w:val="both"/>
    </w:pPr>
    <w:rPr>
      <w:rFonts w:ascii="Times New Roman" w:hAnsi="Times New Roman" w:eastAsia="宋体" w:cs="Times New Roman"/>
      <w:lang w:val="en-US" w:eastAsia="zh-CN" w:bidi="ar-SA"/>
    </w:rPr>
  </w:style>
  <w:style w:type="paragraph" w:customStyle="1" w:styleId="42">
    <w:name w:val="标题--"/>
    <w:qFormat/>
    <w:uiPriority w:val="0"/>
    <w:pPr>
      <w:jc w:val="both"/>
    </w:pPr>
    <w:rPr>
      <w:rFonts w:ascii="Times New Roman" w:hAnsi="Times New Roman" w:eastAsia="宋体" w:cs="Times New Roman"/>
      <w:lang w:val="en-US" w:eastAsia="zh-CN" w:bidi="ar-SA"/>
    </w:rPr>
  </w:style>
  <w:style w:type="paragraph" w:customStyle="1" w:styleId="43">
    <w:name w:val="其他发布部门"/>
    <w:basedOn w:val="1"/>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sz w:val="36"/>
    </w:rPr>
  </w:style>
  <w:style w:type="character" w:customStyle="1" w:styleId="44">
    <w:name w:val="发布"/>
    <w:uiPriority w:val="0"/>
    <w:rPr>
      <w:rFonts w:ascii="黑体" w:hAnsi="Times New Roman" w:eastAsia="黑体" w:cs="Times New Roman"/>
      <w:spacing w:val="22"/>
      <w:w w:val="100"/>
      <w:position w:val="3"/>
      <w:sz w:val="28"/>
    </w:rPr>
  </w:style>
  <w:style w:type="paragraph" w:customStyle="1" w:styleId="45">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6">
    <w:name w:val="实施日期"/>
    <w:basedOn w:val="45"/>
    <w:qFormat/>
    <w:uiPriority w:val="0"/>
    <w:pPr>
      <w:framePr w:hSpace="0" w:xAlign="right"/>
      <w:jc w:val="right"/>
    </w:pPr>
    <w:rPr>
      <w:rFonts w:eastAsia="宋体"/>
    </w:rPr>
  </w:style>
  <w:style w:type="paragraph" w:customStyle="1" w:styleId="47">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52">
    <w:name w:val="前言、引言标题"/>
    <w:next w:val="1"/>
    <w:qFormat/>
    <w:uiPriority w:val="0"/>
    <w:pPr>
      <w:numPr>
        <w:ilvl w:val="0"/>
        <w:numId w:val="1"/>
      </w:numPr>
      <w:shd w:val="clear" w:color="FFFFFF" w:fill="FFFFFF"/>
      <w:spacing w:before="640" w:after="560"/>
      <w:jc w:val="center"/>
      <w:outlineLvl w:val="0"/>
    </w:pPr>
    <w:rPr>
      <w:rFonts w:ascii="黑体" w:hAnsi="黑体" w:eastAsia="黑体" w:cs="Times New Roman"/>
      <w:sz w:val="32"/>
      <w:lang w:val="en-US" w:eastAsia="zh-CN" w:bidi="ar-SA"/>
    </w:rPr>
  </w:style>
  <w:style w:type="paragraph" w:customStyle="1" w:styleId="53">
    <w:name w:val="标准文件_文件名称"/>
    <w:basedOn w:val="1"/>
    <w:next w:val="1"/>
    <w:qFormat/>
    <w:uiPriority w:val="0"/>
    <w:pPr>
      <w:framePr w:w="9639" w:h="6976" w:hRule="exact" w:wrap="around" w:vAnchor="page" w:hAnchor="page" w:y="6408"/>
      <w:widowControl/>
      <w:spacing w:line="700" w:lineRule="exact"/>
      <w:jc w:val="center"/>
    </w:pPr>
    <w:rPr>
      <w:rFonts w:ascii="黑体" w:hAnsi="黑体" w:eastAsia="黑体"/>
      <w:bCs/>
      <w:sz w:val="52"/>
    </w:rPr>
  </w:style>
  <w:style w:type="character" w:customStyle="1" w:styleId="54">
    <w:name w:val="页眉 字符"/>
    <w:basedOn w:val="29"/>
    <w:link w:val="18"/>
    <w:qFormat/>
    <w:uiPriority w:val="99"/>
    <w:rPr>
      <w:sz w:val="18"/>
      <w:szCs w:val="18"/>
    </w:rPr>
  </w:style>
  <w:style w:type="character" w:customStyle="1" w:styleId="55">
    <w:name w:val="页眉 字符1"/>
    <w:qFormat/>
    <w:uiPriority w:val="0"/>
    <w:rPr>
      <w:kern w:val="2"/>
      <w:sz w:val="18"/>
      <w:szCs w:val="18"/>
    </w:rPr>
  </w:style>
  <w:style w:type="character" w:customStyle="1" w:styleId="56">
    <w:name w:val="标题 1 字符"/>
    <w:link w:val="2"/>
    <w:uiPriority w:val="0"/>
    <w:rPr>
      <w:rFonts w:ascii="Arial" w:hAnsi="Arial" w:eastAsia="等线" w:cs="Arial"/>
      <w:b/>
      <w:bCs/>
      <w:sz w:val="36"/>
      <w:szCs w:val="36"/>
    </w:rPr>
  </w:style>
  <w:style w:type="character" w:customStyle="1" w:styleId="57">
    <w:name w:val="日期 字符"/>
    <w:basedOn w:val="29"/>
    <w:link w:val="15"/>
    <w:semiHidden/>
    <w:uiPriority w:val="99"/>
  </w:style>
  <w:style w:type="character" w:customStyle="1" w:styleId="58">
    <w:name w:val="批注框文本 字符"/>
    <w:basedOn w:val="29"/>
    <w:link w:val="16"/>
    <w:semiHidden/>
    <w:uiPriority w:val="99"/>
    <w:rPr>
      <w:rFonts w:ascii="宋体" w:eastAsia="宋体"/>
      <w:sz w:val="18"/>
      <w:szCs w:val="18"/>
    </w:rPr>
  </w:style>
  <w:style w:type="paragraph" w:customStyle="1" w:styleId="59">
    <w:name w:val="Revision"/>
    <w:hidden/>
    <w:semiHidden/>
    <w:qFormat/>
    <w:uiPriority w:val="99"/>
    <w:rPr>
      <w:rFonts w:ascii="Times New Roman" w:hAnsi="Times New Roman" w:cs="Times New Roman" w:eastAsiaTheme="minorEastAsia"/>
      <w:lang w:val="en-US" w:eastAsia="zh-CN" w:bidi="ar-SA"/>
    </w:rPr>
  </w:style>
  <w:style w:type="table" w:customStyle="1" w:styleId="6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22</Words>
  <Characters>22</Characters>
  <Lines>84</Lines>
  <Paragraphs>23</Paragraphs>
  <TotalTime>0</TotalTime>
  <ScaleCrop>false</ScaleCrop>
  <LinksUpToDate>false</LinksUpToDate>
  <CharactersWithSpaces>25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2025-10-16T22:04:00Z</dcterms:created>
  <dc:creator>Un-named</dc:creator>
  <cp:lastModifiedBy>宋小白</cp:lastModifiedBy>
  <dcterms:modified xsi:type="dcterms:W3CDTF">2025-12-31T14:50:40Z</dcterms:modified>
  <cp:revision>1177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eyJoZGlkIjoiOTgyYzE0ODVjYzk2NDBlMmY3MDI0YjdmNTAzNjJlYWUiLCJ1c2VySWQiOiIyMDAyMzA4NDgifQ==</vt:lpwstr>
  </property>
  <property fmtid="{D5CDD505-2E9C-101B-9397-08002B2CF9AE}" pid="3" name="KSOProductBuildVer">
    <vt:lpwstr>2052-12.1.24031.24031</vt:lpwstr>
  </property>
  <property fmtid="{D5CDD505-2E9C-101B-9397-08002B2CF9AE}" pid="4" name="ICV">
    <vt:lpwstr>CA66801570EC4598B6D53FAA5977968A_12</vt:lpwstr>
  </property>
</Properties>
</file>