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420" w:lineRule="exact"/>
        <w:ind w:firstLine="560"/>
        <w:jc w:val="center"/>
        <w:outlineLvl w:val="0"/>
        <w:rPr>
          <w:rFonts w:ascii="黑体" w:hAnsi="黑体" w:eastAsia="黑体" w:cs="黑体"/>
          <w:sz w:val="28"/>
          <w:szCs w:val="28"/>
        </w:rPr>
      </w:pPr>
      <w:bookmarkStart w:id="0" w:name="_Toc18024"/>
    </w:p>
    <w:p>
      <w:pPr>
        <w:spacing w:before="120" w:after="120" w:line="420" w:lineRule="exact"/>
        <w:ind w:firstLine="560"/>
        <w:jc w:val="center"/>
        <w:outlineLvl w:val="0"/>
        <w:rPr>
          <w:rFonts w:ascii="黑体" w:hAnsi="黑体" w:eastAsia="黑体" w:cs="黑体"/>
          <w:sz w:val="28"/>
          <w:szCs w:val="28"/>
        </w:rPr>
      </w:pPr>
    </w:p>
    <w:p>
      <w:pPr>
        <w:spacing w:before="120" w:after="120" w:line="420" w:lineRule="exact"/>
        <w:ind w:firstLine="560"/>
        <w:jc w:val="center"/>
        <w:outlineLvl w:val="0"/>
        <w:rPr>
          <w:rFonts w:ascii="黑体" w:hAnsi="黑体" w:eastAsia="黑体" w:cs="黑体"/>
          <w:sz w:val="28"/>
          <w:szCs w:val="28"/>
        </w:rPr>
      </w:pPr>
    </w:p>
    <w:p>
      <w:pPr>
        <w:spacing w:before="120" w:after="120" w:line="420" w:lineRule="exact"/>
        <w:ind w:firstLine="560"/>
        <w:jc w:val="center"/>
        <w:outlineLvl w:val="0"/>
        <w:rPr>
          <w:rFonts w:ascii="黑体" w:hAnsi="黑体" w:eastAsia="黑体" w:cs="黑体"/>
          <w:sz w:val="28"/>
          <w:szCs w:val="28"/>
        </w:rPr>
      </w:pPr>
    </w:p>
    <w:p>
      <w:pPr>
        <w:spacing w:before="120" w:after="120" w:line="420" w:lineRule="exact"/>
        <w:ind w:firstLine="560"/>
        <w:jc w:val="center"/>
        <w:outlineLvl w:val="0"/>
        <w:rPr>
          <w:rFonts w:ascii="黑体" w:hAnsi="黑体" w:eastAsia="黑体" w:cs="黑体"/>
          <w:sz w:val="28"/>
          <w:szCs w:val="28"/>
        </w:rPr>
      </w:pPr>
    </w:p>
    <w:p>
      <w:pPr>
        <w:spacing w:before="120" w:line="420" w:lineRule="exact"/>
        <w:ind w:firstLine="560"/>
        <w:jc w:val="center"/>
        <w:outlineLvl w:val="0"/>
        <w:rPr>
          <w:rFonts w:ascii="黑体" w:hAnsi="黑体" w:eastAsia="黑体" w:cs="黑体"/>
          <w:sz w:val="28"/>
          <w:szCs w:val="28"/>
        </w:rPr>
      </w:pPr>
    </w:p>
    <w:p>
      <w:pPr>
        <w:spacing w:line="343" w:lineRule="auto"/>
        <w:ind w:firstLine="880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《金属线材反复弯曲试验机校准规范》不确定度评定报告</w:t>
      </w:r>
    </w:p>
    <w:p>
      <w:pPr>
        <w:spacing w:after="120" w:line="420" w:lineRule="exact"/>
        <w:ind w:firstLine="880"/>
        <w:jc w:val="center"/>
        <w:outlineLvl w:val="0"/>
        <w:rPr>
          <w:rFonts w:ascii="宋体" w:hAnsi="宋体" w:cs="宋体"/>
          <w:sz w:val="44"/>
          <w:szCs w:val="44"/>
        </w:rPr>
      </w:pPr>
    </w:p>
    <w:p>
      <w:pPr>
        <w:spacing w:before="120" w:after="120" w:line="420" w:lineRule="exact"/>
        <w:ind w:firstLine="560"/>
        <w:jc w:val="center"/>
        <w:outlineLvl w:val="0"/>
        <w:rPr>
          <w:rFonts w:ascii="黑体" w:hAnsi="黑体" w:eastAsia="黑体" w:cs="黑体"/>
          <w:sz w:val="28"/>
          <w:szCs w:val="28"/>
        </w:rPr>
      </w:pPr>
    </w:p>
    <w:p>
      <w:pPr>
        <w:spacing w:before="120" w:after="120" w:line="420" w:lineRule="exact"/>
        <w:ind w:firstLine="560"/>
        <w:jc w:val="center"/>
        <w:outlineLvl w:val="0"/>
        <w:rPr>
          <w:rFonts w:ascii="黑体" w:hAnsi="黑体" w:eastAsia="黑体" w:cs="黑体"/>
          <w:sz w:val="28"/>
          <w:szCs w:val="28"/>
        </w:rPr>
      </w:pPr>
    </w:p>
    <w:p>
      <w:pPr>
        <w:spacing w:before="120" w:after="120" w:line="420" w:lineRule="exact"/>
        <w:ind w:firstLine="560"/>
        <w:jc w:val="center"/>
        <w:outlineLvl w:val="0"/>
        <w:rPr>
          <w:rFonts w:ascii="黑体" w:hAnsi="黑体" w:eastAsia="黑体" w:cs="黑体"/>
          <w:sz w:val="28"/>
          <w:szCs w:val="28"/>
        </w:rPr>
      </w:pPr>
    </w:p>
    <w:p>
      <w:pPr>
        <w:spacing w:before="120" w:after="120" w:line="420" w:lineRule="exact"/>
        <w:ind w:firstLine="560"/>
        <w:jc w:val="center"/>
        <w:outlineLvl w:val="0"/>
        <w:rPr>
          <w:rFonts w:ascii="黑体" w:hAnsi="黑体" w:eastAsia="黑体" w:cs="黑体"/>
          <w:sz w:val="28"/>
          <w:szCs w:val="28"/>
        </w:rPr>
      </w:pPr>
    </w:p>
    <w:p>
      <w:pPr>
        <w:spacing w:before="120" w:after="120" w:line="420" w:lineRule="exact"/>
        <w:ind w:firstLine="560"/>
        <w:jc w:val="center"/>
        <w:outlineLvl w:val="0"/>
        <w:rPr>
          <w:rFonts w:ascii="黑体" w:hAnsi="黑体" w:eastAsia="黑体" w:cs="黑体"/>
          <w:sz w:val="28"/>
          <w:szCs w:val="28"/>
        </w:rPr>
      </w:pPr>
    </w:p>
    <w:p>
      <w:pPr>
        <w:spacing w:before="120" w:after="120" w:line="420" w:lineRule="exact"/>
        <w:ind w:firstLine="560"/>
        <w:jc w:val="center"/>
        <w:outlineLvl w:val="0"/>
        <w:rPr>
          <w:rFonts w:ascii="黑体" w:hAnsi="黑体" w:eastAsia="黑体" w:cs="黑体"/>
          <w:sz w:val="28"/>
          <w:szCs w:val="28"/>
        </w:rPr>
      </w:pPr>
    </w:p>
    <w:p>
      <w:pPr>
        <w:spacing w:before="120" w:after="120" w:line="420" w:lineRule="exact"/>
        <w:ind w:firstLine="560"/>
        <w:jc w:val="center"/>
        <w:outlineLvl w:val="0"/>
        <w:rPr>
          <w:rFonts w:ascii="黑体" w:hAnsi="黑体" w:eastAsia="黑体" w:cs="黑体"/>
          <w:sz w:val="28"/>
          <w:szCs w:val="28"/>
        </w:rPr>
      </w:pPr>
    </w:p>
    <w:p>
      <w:pPr>
        <w:spacing w:before="120" w:after="120" w:line="420" w:lineRule="exact"/>
        <w:ind w:firstLine="560"/>
        <w:jc w:val="center"/>
        <w:outlineLvl w:val="0"/>
        <w:rPr>
          <w:rFonts w:ascii="黑体" w:hAnsi="黑体" w:eastAsia="黑体" w:cs="黑体"/>
          <w:sz w:val="28"/>
          <w:szCs w:val="28"/>
        </w:rPr>
      </w:pPr>
    </w:p>
    <w:p>
      <w:pPr>
        <w:spacing w:before="120" w:after="120" w:line="420" w:lineRule="exact"/>
        <w:ind w:firstLine="560"/>
        <w:jc w:val="center"/>
        <w:outlineLvl w:val="0"/>
        <w:rPr>
          <w:rFonts w:ascii="黑体" w:hAnsi="黑体" w:eastAsia="黑体" w:cs="黑体"/>
          <w:sz w:val="28"/>
          <w:szCs w:val="28"/>
        </w:rPr>
      </w:pPr>
    </w:p>
    <w:p>
      <w:pPr>
        <w:spacing w:before="120" w:after="120" w:line="420" w:lineRule="exact"/>
        <w:ind w:firstLine="560"/>
        <w:jc w:val="center"/>
        <w:outlineLvl w:val="0"/>
        <w:rPr>
          <w:rFonts w:ascii="黑体" w:hAnsi="黑体" w:eastAsia="黑体" w:cs="黑体"/>
          <w:sz w:val="28"/>
          <w:szCs w:val="28"/>
        </w:rPr>
      </w:pPr>
    </w:p>
    <w:p>
      <w:pPr>
        <w:spacing w:before="120" w:after="120" w:line="420" w:lineRule="exact"/>
        <w:ind w:firstLine="560"/>
        <w:jc w:val="center"/>
        <w:outlineLvl w:val="0"/>
        <w:rPr>
          <w:rFonts w:ascii="黑体" w:hAnsi="黑体" w:eastAsia="黑体" w:cs="黑体"/>
          <w:sz w:val="28"/>
          <w:szCs w:val="28"/>
        </w:rPr>
      </w:pPr>
    </w:p>
    <w:p>
      <w:pPr>
        <w:spacing w:before="120" w:after="120" w:line="420" w:lineRule="exact"/>
        <w:ind w:firstLine="560"/>
        <w:jc w:val="center"/>
        <w:outlineLvl w:val="0"/>
        <w:rPr>
          <w:rFonts w:ascii="黑体" w:hAnsi="黑体" w:eastAsia="黑体" w:cs="黑体"/>
          <w:sz w:val="28"/>
          <w:szCs w:val="28"/>
        </w:rPr>
      </w:pPr>
    </w:p>
    <w:p>
      <w:pPr>
        <w:spacing w:before="120" w:after="120" w:line="420" w:lineRule="exact"/>
        <w:ind w:firstLine="560"/>
        <w:jc w:val="center"/>
        <w:outlineLvl w:val="0"/>
        <w:rPr>
          <w:rFonts w:ascii="黑体" w:hAnsi="黑体" w:eastAsia="黑体" w:cs="黑体"/>
          <w:sz w:val="28"/>
          <w:szCs w:val="28"/>
        </w:rPr>
      </w:pPr>
    </w:p>
    <w:p>
      <w:pPr>
        <w:spacing w:before="120" w:after="120" w:line="420" w:lineRule="exact"/>
        <w:ind w:firstLine="640"/>
        <w:jc w:val="center"/>
        <w:outlineLvl w:val="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规范起草小组</w:t>
      </w:r>
    </w:p>
    <w:p>
      <w:pPr>
        <w:spacing w:before="120" w:after="120" w:line="420" w:lineRule="exact"/>
        <w:ind w:firstLine="640"/>
        <w:jc w:val="center"/>
        <w:outlineLvl w:val="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2025年1</w:t>
      </w:r>
      <w:r>
        <w:rPr>
          <w:rFonts w:ascii="宋体" w:hAnsi="宋体" w:cs="宋体"/>
          <w:sz w:val="32"/>
          <w:szCs w:val="32"/>
        </w:rPr>
        <w:t>1</w:t>
      </w:r>
      <w:r>
        <w:rPr>
          <w:rFonts w:hint="eastAsia" w:ascii="宋体" w:hAnsi="宋体" w:cs="宋体"/>
          <w:sz w:val="32"/>
          <w:szCs w:val="32"/>
        </w:rPr>
        <w:t>月</w:t>
      </w:r>
    </w:p>
    <w:p>
      <w:pPr>
        <w:spacing w:before="120" w:after="120" w:line="420" w:lineRule="exact"/>
        <w:ind w:firstLine="560"/>
        <w:jc w:val="center"/>
        <w:outlineLvl w:val="0"/>
        <w:rPr>
          <w:rFonts w:ascii="黑体" w:hAnsi="黑体" w:eastAsia="黑体" w:cs="黑体"/>
          <w:sz w:val="28"/>
          <w:szCs w:val="28"/>
        </w:rPr>
      </w:pPr>
    </w:p>
    <w:bookmarkEnd w:id="0"/>
    <w:p>
      <w:pPr>
        <w:pStyle w:val="2"/>
        <w:spacing w:line="240" w:lineRule="auto"/>
        <w:jc w:val="center"/>
        <w:rPr>
          <w:sz w:val="28"/>
        </w:rPr>
      </w:pPr>
      <w:bookmarkStart w:id="1" w:name="_Toc14093"/>
      <w:r>
        <w:rPr>
          <w:rFonts w:hint="eastAsia"/>
          <w:sz w:val="28"/>
        </w:rPr>
        <w:t>金属线材反复弯曲试验机转动角度测量结果不确定度评定</w:t>
      </w:r>
    </w:p>
    <w:p>
      <w:pPr>
        <w:ind w:firstLine="0" w:firstLineChars="0"/>
        <w:rPr>
          <w:rFonts w:ascii="黑体" w:hAnsi="宋体" w:eastAsia="黑体" w:cs="黑体"/>
          <w:lang w:bidi="ar"/>
        </w:rPr>
      </w:pPr>
      <w:r>
        <w:rPr>
          <w:rFonts w:hint="eastAsia" w:ascii="黑体" w:hAnsi="宋体" w:eastAsia="黑体" w:cs="黑体"/>
          <w:lang w:bidi="ar"/>
        </w:rPr>
        <w:t>1概述</w:t>
      </w:r>
    </w:p>
    <w:p>
      <w:pPr>
        <w:ind w:firstLine="48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1.1 测量依据：《金属线材反复弯曲试验机校准规范</w:t>
      </w:r>
      <w:r>
        <w:rPr>
          <w:rFonts w:hint="eastAsia" w:ascii="宋体" w:hAnsi="宋体" w:cs="宋体"/>
          <w:szCs w:val="21"/>
          <w:lang w:bidi="ar"/>
        </w:rPr>
        <w:t>》。</w:t>
      </w:r>
    </w:p>
    <w:p>
      <w:pPr>
        <w:ind w:firstLine="48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>1.2 环境条件：温度10℃</w:t>
      </w:r>
      <w:r>
        <w:rPr>
          <w:szCs w:val="21"/>
          <w:lang w:bidi="ar"/>
        </w:rPr>
        <w:t>~</w:t>
      </w:r>
      <w:r>
        <w:rPr>
          <w:rFonts w:hint="eastAsia" w:ascii="宋体" w:hAnsi="宋体" w:cs="宋体"/>
          <w:szCs w:val="21"/>
          <w:lang w:bidi="ar"/>
        </w:rPr>
        <w:t>35℃。</w:t>
      </w:r>
    </w:p>
    <w:p>
      <w:pPr>
        <w:ind w:firstLine="48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>1.3 测量标准：倾角仪，测量范围：（</w:t>
      </w:r>
      <w:r>
        <w:rPr>
          <w:rFonts w:ascii="宋体" w:hAnsi="宋体" w:cs="宋体"/>
          <w:szCs w:val="21"/>
          <w:lang w:bidi="ar"/>
        </w:rPr>
        <w:t>0</w:t>
      </w:r>
      <w:r>
        <w:rPr>
          <w:szCs w:val="21"/>
          <w:lang w:bidi="ar"/>
        </w:rPr>
        <w:t>~</w:t>
      </w:r>
      <w:r>
        <w:rPr>
          <w:rFonts w:ascii="宋体" w:hAnsi="宋体" w:cs="宋体"/>
          <w:szCs w:val="21"/>
          <w:lang w:bidi="ar"/>
        </w:rPr>
        <w:t>90</w:t>
      </w:r>
      <w:r>
        <w:rPr>
          <w:rFonts w:hint="eastAsia" w:ascii="宋体" w:hAnsi="宋体" w:cs="宋体"/>
          <w:szCs w:val="21"/>
          <w:lang w:bidi="ar"/>
        </w:rPr>
        <w:t>）°，最大允许误差：</w:t>
      </w:r>
      <w:r>
        <w:rPr>
          <w:rFonts w:hint="eastAsia" w:ascii="宋体" w:hAnsi="宋体" w:cs="宋体"/>
          <w:color w:val="000000"/>
          <w:szCs w:val="21"/>
          <w:lang w:bidi="ar"/>
        </w:rPr>
        <w:t>±1 °；</w:t>
      </w:r>
      <w:r>
        <w:rPr>
          <w:rFonts w:hint="eastAsia" w:ascii="宋体" w:hAnsi="宋体" w:cs="宋体"/>
          <w:szCs w:val="21"/>
          <w:lang w:bidi="ar"/>
        </w:rPr>
        <w:t>力值砝码，测量范围：（</w:t>
      </w:r>
      <w:r>
        <w:rPr>
          <w:rFonts w:ascii="宋体" w:hAnsi="宋体" w:cs="宋体"/>
          <w:szCs w:val="21"/>
          <w:lang w:bidi="ar"/>
        </w:rPr>
        <w:t>0</w:t>
      </w:r>
      <w:r>
        <w:rPr>
          <w:szCs w:val="21"/>
          <w:lang w:bidi="ar"/>
        </w:rPr>
        <w:t>~</w:t>
      </w:r>
      <w:r>
        <w:rPr>
          <w:rFonts w:ascii="宋体" w:hAnsi="宋体" w:cs="宋体"/>
          <w:szCs w:val="21"/>
          <w:lang w:bidi="ar"/>
        </w:rPr>
        <w:t>500</w:t>
      </w:r>
      <w:r>
        <w:rPr>
          <w:rFonts w:hint="eastAsia" w:ascii="宋体" w:hAnsi="宋体" w:cs="宋体"/>
          <w:szCs w:val="21"/>
          <w:lang w:bidi="ar"/>
        </w:rPr>
        <w:t>）N，</w:t>
      </w:r>
      <w:r>
        <w:rPr>
          <w:rFonts w:ascii="宋体" w:hAnsi="宋体" w:cs="宋体"/>
          <w:szCs w:val="21"/>
          <w:lang w:bidi="ar"/>
        </w:rPr>
        <w:t>F</w:t>
      </w:r>
      <w:r>
        <w:rPr>
          <w:rFonts w:ascii="宋体" w:hAnsi="宋体" w:cs="宋体"/>
          <w:szCs w:val="21"/>
          <w:vertAlign w:val="subscript"/>
          <w:lang w:bidi="ar"/>
        </w:rPr>
        <w:t>1</w:t>
      </w:r>
      <w:r>
        <w:rPr>
          <w:rFonts w:hint="eastAsia" w:ascii="宋体" w:hAnsi="宋体" w:cs="宋体"/>
          <w:szCs w:val="21"/>
          <w:lang w:bidi="ar"/>
        </w:rPr>
        <w:t>级；高度卡尺，测量范围：（</w:t>
      </w:r>
      <w:r>
        <w:rPr>
          <w:rFonts w:ascii="宋体" w:hAnsi="宋体" w:cs="宋体"/>
          <w:szCs w:val="21"/>
          <w:lang w:bidi="ar"/>
        </w:rPr>
        <w:t>0</w:t>
      </w:r>
      <w:r>
        <w:rPr>
          <w:szCs w:val="21"/>
          <w:lang w:bidi="ar"/>
        </w:rPr>
        <w:t>~</w:t>
      </w:r>
      <w:r>
        <w:rPr>
          <w:rFonts w:ascii="宋体" w:hAnsi="宋体" w:cs="宋体"/>
          <w:szCs w:val="21"/>
          <w:lang w:bidi="ar"/>
        </w:rPr>
        <w:t>500</w:t>
      </w:r>
      <w:r>
        <w:rPr>
          <w:rFonts w:hint="eastAsia" w:ascii="宋体" w:hAnsi="宋体" w:cs="宋体"/>
          <w:szCs w:val="21"/>
          <w:lang w:bidi="ar"/>
        </w:rPr>
        <w:t>）mm，分度值0</w:t>
      </w:r>
      <w:r>
        <w:rPr>
          <w:rFonts w:ascii="宋体" w:hAnsi="宋体" w:cs="宋体"/>
          <w:szCs w:val="21"/>
          <w:lang w:bidi="ar"/>
        </w:rPr>
        <w:t>.01</w:t>
      </w:r>
      <w:r>
        <w:rPr>
          <w:rFonts w:hint="eastAsia" w:ascii="宋体" w:hAnsi="宋体" w:cs="宋体"/>
          <w:szCs w:val="21"/>
          <w:lang w:bidi="ar"/>
        </w:rPr>
        <w:t>mm。</w:t>
      </w:r>
    </w:p>
    <w:p>
      <w:pPr>
        <w:ind w:firstLine="48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 xml:space="preserve">1.4 被测对象：金属线材反复弯曲试验机。 </w:t>
      </w:r>
    </w:p>
    <w:p>
      <w:pPr>
        <w:widowControl/>
        <w:ind w:right="622" w:rightChars="259" w:firstLine="480"/>
        <w:jc w:val="lef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1.5 测量过程： 采用直接测量法</w:t>
      </w:r>
    </w:p>
    <w:p>
      <w:pPr>
        <w:widowControl/>
        <w:ind w:right="622" w:rightChars="259" w:firstLine="420" w:firstLineChars="0"/>
        <w:jc w:val="lef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1</w:t>
      </w:r>
      <w:r>
        <w:rPr>
          <w:rFonts w:ascii="宋体" w:hAnsi="宋体" w:cs="宋体"/>
          <w:color w:val="000000"/>
          <w:szCs w:val="21"/>
          <w:lang w:bidi="ar"/>
        </w:rPr>
        <w:t xml:space="preserve">.5.1 </w:t>
      </w:r>
      <w:r>
        <w:rPr>
          <w:rFonts w:hint="eastAsia" w:ascii="宋体" w:hAnsi="宋体" w:cs="宋体"/>
          <w:color w:val="000000"/>
          <w:szCs w:val="21"/>
          <w:lang w:bidi="ar"/>
        </w:rPr>
        <w:t>校准转动角度时，</w:t>
      </w:r>
      <w:r>
        <w:rPr>
          <w:rFonts w:hint="eastAsia"/>
        </w:rPr>
        <w:t>调整弯曲臂于初始位置，将倾角仪置于弯曲臂一侧，转动弯曲臂到最大角度，读取倾角仪示值β。重复测量</w:t>
      </w:r>
      <w:r>
        <w:t>3</w:t>
      </w:r>
      <w:r>
        <w:rPr>
          <w:rFonts w:hint="eastAsia"/>
        </w:rPr>
        <w:t>次取平均值</w:t>
      </w:r>
      <w:r>
        <w:rPr>
          <w:rFonts w:hint="eastAsia" w:ascii="宋体" w:hAnsi="宋体" w:cs="宋体"/>
          <w:color w:val="000000"/>
          <w:szCs w:val="21"/>
          <w:lang w:bidi="ar"/>
        </w:rPr>
        <w:t>，均值作为最终结果。</w:t>
      </w:r>
    </w:p>
    <w:p>
      <w:pPr>
        <w:widowControl/>
        <w:ind w:right="622" w:rightChars="259" w:firstLine="420" w:firstLineChars="0"/>
        <w:jc w:val="lef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1</w:t>
      </w:r>
      <w:r>
        <w:rPr>
          <w:rFonts w:ascii="宋体" w:hAnsi="宋体" w:cs="宋体"/>
          <w:color w:val="000000"/>
          <w:szCs w:val="21"/>
          <w:lang w:bidi="ar"/>
        </w:rPr>
        <w:t xml:space="preserve">.5.2 </w:t>
      </w:r>
      <w:r>
        <w:rPr>
          <w:rFonts w:hint="eastAsia" w:ascii="宋体" w:hAnsi="宋体" w:cs="宋体"/>
          <w:color w:val="000000"/>
          <w:szCs w:val="21"/>
          <w:lang w:bidi="ar"/>
        </w:rPr>
        <w:t>校准张紧力时，加载</w:t>
      </w:r>
      <w:r>
        <w:rPr>
          <w:rFonts w:hint="eastAsia" w:ascii="宋体" w:hAnsi="宋体" w:cs="宋体"/>
          <w:szCs w:val="21"/>
          <w:lang w:bidi="ar"/>
        </w:rPr>
        <w:t>力值砝码</w:t>
      </w:r>
      <w:r>
        <w:rPr>
          <w:rFonts w:hint="eastAsia"/>
        </w:rPr>
        <w:t>，读取试验机示值。重复测量</w:t>
      </w:r>
      <w:r>
        <w:t>3</w:t>
      </w:r>
      <w:r>
        <w:rPr>
          <w:rFonts w:hint="eastAsia"/>
        </w:rPr>
        <w:t>次取平均值</w:t>
      </w:r>
      <w:r>
        <w:rPr>
          <w:rFonts w:hint="eastAsia" w:ascii="宋体" w:hAnsi="宋体" w:cs="宋体"/>
          <w:color w:val="000000"/>
          <w:szCs w:val="21"/>
          <w:lang w:bidi="ar"/>
        </w:rPr>
        <w:t>，均值作为最终结果。</w:t>
      </w:r>
    </w:p>
    <w:p>
      <w:pPr>
        <w:spacing w:line="360" w:lineRule="auto"/>
        <w:ind w:firstLine="480"/>
      </w:pPr>
      <w:r>
        <w:rPr>
          <w:rFonts w:hint="eastAsia" w:ascii="宋体" w:hAnsi="宋体" w:cs="宋体"/>
          <w:color w:val="000000"/>
          <w:szCs w:val="21"/>
          <w:lang w:bidi="ar"/>
        </w:rPr>
        <w:t>1</w:t>
      </w:r>
      <w:r>
        <w:rPr>
          <w:rFonts w:ascii="宋体" w:hAnsi="宋体" w:cs="宋体"/>
          <w:color w:val="000000"/>
          <w:szCs w:val="21"/>
          <w:lang w:bidi="ar"/>
        </w:rPr>
        <w:t xml:space="preserve">.5.3 </w:t>
      </w:r>
      <w:r>
        <w:rPr>
          <w:rFonts w:hint="eastAsia" w:ascii="宋体" w:hAnsi="宋体" w:cs="宋体"/>
          <w:color w:val="000000"/>
          <w:szCs w:val="21"/>
          <w:lang w:bidi="ar"/>
        </w:rPr>
        <w:t>校准时，</w:t>
      </w:r>
      <w:r>
        <w:rPr>
          <w:rFonts w:hint="eastAsia" w:ascii="宋体" w:hAnsi="宋体"/>
        </w:rPr>
        <w:t>将圆柱支辊与夹块组装好置于平板上，用高度卡尺测量圆柱支辊顶部到平板的距离</w:t>
      </w:r>
      <w:r>
        <w:t>L</w:t>
      </w:r>
      <w:r>
        <w:rPr>
          <w:vertAlign w:val="subscript"/>
        </w:rPr>
        <w:t>1</w:t>
      </w:r>
      <w:r>
        <w:rPr>
          <w:rFonts w:hint="eastAsia" w:ascii="宋体" w:hAnsi="宋体"/>
        </w:rPr>
        <w:t>，测量夹块顶端到平板的距离</w:t>
      </w:r>
      <w:r>
        <w:t>L</w:t>
      </w:r>
      <w:r>
        <w:rPr>
          <w:vertAlign w:val="subscript"/>
        </w:rPr>
        <w:t>2</w:t>
      </w:r>
      <w:r>
        <w:rPr>
          <w:rFonts w:hint="eastAsia" w:ascii="宋体" w:hAnsi="宋体"/>
        </w:rPr>
        <w:t>。夹块的顶面与两圆柱支辊曲率中心连线的距离</w:t>
      </w:r>
      <w:r>
        <w:t>y</w:t>
      </w:r>
      <w:r>
        <w:rPr>
          <w:rFonts w:hint="eastAsia" w:ascii="宋体" w:hAnsi="宋体"/>
        </w:rPr>
        <w:t>,测量3次，均值</w:t>
      </w:r>
      <w:r>
        <w:rPr>
          <w:rFonts w:hint="eastAsia" w:ascii="宋体" w:hAnsi="宋体" w:cs="宋体"/>
          <w:color w:val="000000"/>
          <w:szCs w:val="21"/>
          <w:lang w:bidi="ar"/>
        </w:rPr>
        <w:t>作为最终结果。</w:t>
      </w:r>
    </w:p>
    <w:p>
      <w:pPr>
        <w:ind w:firstLine="0" w:firstLineChars="0"/>
        <w:rPr>
          <w:rFonts w:ascii="黑体" w:hAnsi="宋体" w:eastAsia="黑体" w:cs="黑体"/>
          <w:lang w:bidi="ar"/>
        </w:rPr>
      </w:pPr>
      <w:r>
        <w:rPr>
          <w:rFonts w:hint="eastAsia" w:ascii="黑体" w:hAnsi="宋体" w:eastAsia="黑体" w:cs="黑体"/>
          <w:lang w:bidi="ar"/>
        </w:rPr>
        <w:t>2 数学模型</w:t>
      </w:r>
    </w:p>
    <w:p>
      <w:pPr>
        <w:widowControl/>
        <w:ind w:right="622" w:rightChars="259" w:firstLine="420" w:firstLineChars="0"/>
        <w:jc w:val="lef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2</w:t>
      </w:r>
      <w:r>
        <w:rPr>
          <w:rFonts w:ascii="宋体" w:hAnsi="宋体" w:cs="宋体"/>
          <w:color w:val="000000"/>
          <w:szCs w:val="21"/>
          <w:lang w:bidi="ar"/>
        </w:rPr>
        <w:t xml:space="preserve">.1 </w:t>
      </w:r>
      <w:r>
        <w:rPr>
          <w:rFonts w:hint="eastAsia" w:ascii="宋体" w:hAnsi="宋体" w:cs="宋体"/>
          <w:color w:val="000000"/>
          <w:szCs w:val="21"/>
          <w:lang w:bidi="ar"/>
        </w:rPr>
        <w:t>转动角度：</w:t>
      </w:r>
    </w:p>
    <w:p>
      <w:pPr>
        <w:spacing w:line="360" w:lineRule="auto"/>
        <w:ind w:firstLine="480"/>
        <w:jc w:val="center"/>
      </w:pPr>
      <m:oMath>
        <m:r>
          <m:rPr/>
          <w:rPr>
            <w:rFonts w:hint="eastAsia" w:ascii="Cambria Math" w:hAnsi="Cambria Math"/>
          </w:rPr>
          <m:t>△</m:t>
        </m:r>
        <m:r>
          <m:rPr/>
          <w:rPr>
            <w:rFonts w:ascii="Cambria Math" w:hAnsi="Cambria Math"/>
          </w:rPr>
          <m:t>β</m:t>
        </m:r>
      </m:oMath>
      <w:r>
        <w:t>=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/>
              <w:rPr>
                <w:rFonts w:ascii="Cambria Math" w:hAnsi="Cambria Math"/>
              </w:rPr>
              <m:t>β</m:t>
            </m:r>
            <m:ctrlPr>
              <w:rPr>
                <w:rFonts w:ascii="Cambria Math" w:hAnsi="Cambria Math"/>
              </w:rPr>
            </m:ctrlPr>
          </m:e>
        </m:acc>
      </m:oMath>
      <w:r>
        <w:t>-90</w:t>
      </w:r>
      <w:r>
        <w:rPr>
          <w:rFonts w:hint="eastAsia"/>
        </w:rPr>
        <w:t>°</w:t>
      </w:r>
    </w:p>
    <w:p>
      <w:pPr>
        <w:spacing w:line="360" w:lineRule="auto"/>
        <w:ind w:firstLine="420" w:firstLineChars="0"/>
        <w:jc w:val="left"/>
      </w:pPr>
      <w:r>
        <w:rPr>
          <w:rFonts w:hint="eastAsia"/>
        </w:rPr>
        <w:t>式中：</w:t>
      </w:r>
    </w:p>
    <w:p>
      <w:pPr>
        <w:spacing w:line="360" w:lineRule="auto"/>
        <w:ind w:firstLine="420" w:firstLineChars="0"/>
      </w:pPr>
      <m:oMath>
        <m:r>
          <m:rPr/>
          <w:rPr>
            <w:rFonts w:hint="eastAsia" w:ascii="Cambria Math" w:hAnsi="Cambria Math"/>
          </w:rPr>
          <m:t>△β</m:t>
        </m:r>
      </m:oMath>
      <w:r>
        <w:t>——</w:t>
      </w:r>
      <w:r>
        <w:rPr>
          <w:rFonts w:hint="eastAsia"/>
        </w:rPr>
        <w:t>弯曲臂的转动角度示值误差，°；</w:t>
      </w:r>
    </w:p>
    <w:p>
      <w:pPr>
        <w:spacing w:line="360" w:lineRule="auto"/>
        <w:ind w:firstLine="420" w:firstLineChars="0"/>
      </w:pP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/>
              <w:rPr>
                <w:rFonts w:ascii="Cambria Math" w:hAnsi="Cambria Math"/>
              </w:rPr>
              <m:t>β</m:t>
            </m:r>
            <m:ctrlPr>
              <w:rPr>
                <w:rFonts w:ascii="Cambria Math" w:hAnsi="Cambria Math"/>
              </w:rPr>
            </m:ctrlPr>
          </m:e>
        </m:acc>
      </m:oMath>
      <w:r>
        <w:t>——</w:t>
      </w:r>
      <w:r>
        <w:rPr>
          <w:rFonts w:hint="eastAsia"/>
        </w:rPr>
        <w:t>倾角仪</w:t>
      </w:r>
      <w:r>
        <w:t>3</w:t>
      </w:r>
      <w:r>
        <w:rPr>
          <w:rFonts w:hint="eastAsia"/>
        </w:rPr>
        <w:t>次测量平均值，°。</w:t>
      </w:r>
    </w:p>
    <w:p>
      <w:pPr>
        <w:spacing w:line="360" w:lineRule="auto"/>
        <w:ind w:firstLine="420" w:firstLineChars="0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/>
        </w:rPr>
        <w:t>2</w:t>
      </w:r>
      <w:r>
        <w:t xml:space="preserve">.2 </w:t>
      </w:r>
      <w:r>
        <w:rPr>
          <w:rFonts w:hint="eastAsia" w:ascii="宋体" w:hAnsi="宋体" w:cs="宋体"/>
          <w:color w:val="000000"/>
          <w:szCs w:val="21"/>
          <w:lang w:bidi="ar"/>
        </w:rPr>
        <w:t>张紧力</w:t>
      </w:r>
    </w:p>
    <w:p>
      <w:pPr>
        <w:pStyle w:val="14"/>
        <w:ind w:left="360" w:firstLine="0" w:firstLineChars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q=（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T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acc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i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rFonts w:ascii="Times New Roman" w:hAnsi="Times New Roman"/>
          <w:sz w:val="24"/>
        </w:rPr>
        <w:t>-T</w:t>
      </w:r>
      <w:r>
        <w:rPr>
          <w:rFonts w:ascii="Times New Roman" w:hAnsi="Times New Roman"/>
          <w:sz w:val="24"/>
          <w:vertAlign w:val="subscript"/>
        </w:rPr>
        <w:t>0i</w:t>
      </w:r>
      <w:r>
        <w:rPr>
          <w:rFonts w:ascii="Times New Roman" w:hAnsi="Times New Roman"/>
          <w:sz w:val="24"/>
        </w:rPr>
        <w:t>）/ T</w:t>
      </w:r>
      <w:r>
        <w:rPr>
          <w:rFonts w:ascii="Times New Roman" w:hAnsi="Times New Roman"/>
          <w:sz w:val="24"/>
          <w:vertAlign w:val="subscript"/>
        </w:rPr>
        <w:t>0i</w:t>
      </w:r>
      <w:r>
        <w:rPr>
          <w:rFonts w:ascii="Times New Roman" w:hAnsi="Times New Roman"/>
          <w:sz w:val="24"/>
        </w:rPr>
        <w:t>*100%</w:t>
      </w:r>
    </w:p>
    <w:p>
      <w:pPr>
        <w:pStyle w:val="14"/>
        <w:spacing w:line="360" w:lineRule="auto"/>
        <w:ind w:left="360" w:firstLine="0" w:firstLineChars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式中：</w:t>
      </w:r>
    </w:p>
    <w:p>
      <w:pPr>
        <w:pStyle w:val="14"/>
        <w:spacing w:line="360" w:lineRule="auto"/>
        <w:ind w:left="360" w:firstLine="0" w:firstLineChars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q——张紧力示值相对误差，%；</w:t>
      </w:r>
    </w:p>
    <w:p>
      <w:pPr>
        <w:pStyle w:val="14"/>
        <w:spacing w:line="360" w:lineRule="auto"/>
        <w:ind w:left="360" w:firstLine="0" w:firstLineChars="0"/>
        <w:rPr>
          <w:rFonts w:ascii="Times New Roman" w:hAnsi="Times New Roman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T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acc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i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rFonts w:ascii="Times New Roman" w:hAnsi="Times New Roman"/>
          <w:sz w:val="24"/>
        </w:rPr>
        <w:t>——各力值校准点3次测量平均值，N；</w:t>
      </w:r>
    </w:p>
    <w:p>
      <w:pPr>
        <w:pStyle w:val="14"/>
        <w:spacing w:line="360" w:lineRule="auto"/>
        <w:ind w:left="360" w:firstLine="0" w:firstLineChars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  <w:vertAlign w:val="subscript"/>
        </w:rPr>
        <w:t>0i</w:t>
      </w:r>
      <w:r>
        <w:rPr>
          <w:rFonts w:ascii="Times New Roman" w:hAnsi="Times New Roman"/>
          <w:sz w:val="24"/>
        </w:rPr>
        <w:t>——各力值校准点砝码标称值，N。</w:t>
      </w:r>
    </w:p>
    <w:p>
      <w:pPr>
        <w:spacing w:line="360" w:lineRule="auto"/>
        <w:ind w:firstLine="420" w:firstLineChars="0"/>
        <w:rPr>
          <w:rFonts w:ascii="宋体" w:hAnsi="宋体" w:cs="宋体"/>
          <w:szCs w:val="21"/>
          <w:lang w:bidi="ar"/>
        </w:rPr>
      </w:pPr>
      <w:r>
        <w:rPr>
          <w:rFonts w:hint="eastAsia"/>
        </w:rPr>
        <w:t>2</w:t>
      </w:r>
      <w:r>
        <w:t xml:space="preserve">.3 </w:t>
      </w:r>
      <w:r>
        <w:rPr>
          <w:rFonts w:hint="eastAsia" w:ascii="宋体" w:hAnsi="宋体" w:cs="宋体"/>
          <w:szCs w:val="21"/>
          <w:lang w:bidi="ar"/>
        </w:rPr>
        <w:t>夹块的顶面与两圆柱支辊曲率中心连线的距离</w:t>
      </w:r>
    </w:p>
    <w:p>
      <w:pPr>
        <w:spacing w:line="360" w:lineRule="auto"/>
        <w:ind w:firstLine="480"/>
        <w:jc w:val="center"/>
      </w:pPr>
      <w:r>
        <w:rPr>
          <w:szCs w:val="21"/>
        </w:rPr>
        <w:drawing>
          <wp:inline distT="0" distB="0" distL="0" distR="0">
            <wp:extent cx="1015365" cy="184785"/>
            <wp:effectExtent l="0" t="0" r="0" b="5715"/>
            <wp:docPr id="21" name="图片 21" descr="{8E9FF478-181A-41D1-8B13-E1B9826C3327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{8E9FF478-181A-41D1-8B13-E1B9826C3327}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/>
      </w:pPr>
      <w:r>
        <w:rPr>
          <w:rFonts w:hint="eastAsia"/>
        </w:rPr>
        <w:t>式中：</w:t>
      </w:r>
    </w:p>
    <w:p>
      <w:pPr>
        <w:spacing w:line="360" w:lineRule="auto"/>
        <w:ind w:firstLine="480"/>
      </w:pPr>
      <w:r>
        <w:t>y——</w:t>
      </w:r>
      <w:r>
        <w:rPr>
          <w:rFonts w:hint="eastAsia"/>
        </w:rPr>
        <w:t>夹块的顶面与两圆柱支辊曲率中心连线的距离，mm；</w:t>
      </w:r>
    </w:p>
    <w:p>
      <w:pPr>
        <w:spacing w:line="360" w:lineRule="auto"/>
        <w:ind w:firstLine="480"/>
      </w:pPr>
      <w:r>
        <w:rPr>
          <w:szCs w:val="21"/>
        </w:rPr>
        <w:drawing>
          <wp:inline distT="0" distB="0" distL="0" distR="0">
            <wp:extent cx="142875" cy="184785"/>
            <wp:effectExtent l="0" t="0" r="9525" b="5715"/>
            <wp:docPr id="20" name="图片 20" descr="{D1B88193-ADD7-4528-987F-C9F34274D79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{D1B88193-ADD7-4528-987F-C9F34274D79A}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——</w:t>
      </w:r>
      <w:r>
        <w:rPr>
          <w:rFonts w:hint="eastAsia"/>
        </w:rPr>
        <w:t>圆柱支辊顶部到平板的距离测量</w:t>
      </w:r>
      <w:r>
        <w:t>3</w:t>
      </w:r>
      <w:r>
        <w:rPr>
          <w:rFonts w:hint="eastAsia"/>
        </w:rPr>
        <w:t>次结果的平均值，mm；</w:t>
      </w:r>
    </w:p>
    <w:p>
      <w:pPr>
        <w:spacing w:line="360" w:lineRule="auto"/>
        <w:ind w:firstLine="480"/>
      </w:pPr>
      <w:r>
        <w:rPr>
          <w:szCs w:val="21"/>
        </w:rPr>
        <w:drawing>
          <wp:inline distT="0" distB="0" distL="0" distR="0">
            <wp:extent cx="151130" cy="184785"/>
            <wp:effectExtent l="0" t="0" r="1270" b="5715"/>
            <wp:docPr id="19" name="图片 19" descr="{EDB34475-A969-40B8-B127-F8D93C1705E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{EDB34475-A969-40B8-B127-F8D93C1705E2}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——</w:t>
      </w:r>
      <w:r>
        <w:rPr>
          <w:rFonts w:hint="eastAsia"/>
        </w:rPr>
        <w:t>夹块顶端到平板的距离测量</w:t>
      </w:r>
      <w:r>
        <w:t>3</w:t>
      </w:r>
      <w:r>
        <w:rPr>
          <w:rFonts w:hint="eastAsia"/>
        </w:rPr>
        <w:t>次结果的平均值，mm；</w:t>
      </w:r>
    </w:p>
    <w:p>
      <w:pPr>
        <w:spacing w:line="360" w:lineRule="auto"/>
        <w:ind w:firstLine="480"/>
      </w:pPr>
      <w:r>
        <w:t>r——</w:t>
      </w:r>
      <w:r>
        <w:rPr>
          <w:rFonts w:hint="eastAsia"/>
        </w:rPr>
        <w:t>圆柱支辊的半径，mm。</w:t>
      </w:r>
    </w:p>
    <w:p>
      <w:pPr>
        <w:ind w:firstLine="0" w:firstLineChars="0"/>
        <w:rPr>
          <w:rFonts w:ascii="黑体" w:hAnsi="宋体" w:eastAsia="黑体" w:cs="黑体"/>
          <w:lang w:bidi="ar"/>
        </w:rPr>
      </w:pPr>
      <w:r>
        <w:rPr>
          <w:rFonts w:hint="eastAsia" w:ascii="黑体" w:hAnsi="宋体" w:eastAsia="黑体" w:cs="黑体"/>
          <w:lang w:bidi="ar"/>
        </w:rPr>
        <w:t>3 标准不确定度的评定</w:t>
      </w:r>
      <w:r>
        <w:rPr>
          <w:rFonts w:ascii="黑体" w:hAnsi="宋体" w:eastAsia="黑体" w:cs="黑体"/>
          <w:lang w:bidi="ar"/>
        </w:rPr>
        <w:tab/>
      </w:r>
    </w:p>
    <w:p>
      <w:pPr>
        <w:widowControl/>
        <w:ind w:right="622" w:rightChars="259" w:firstLine="420" w:firstLineChars="0"/>
        <w:jc w:val="lef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3.1</w:t>
      </w:r>
      <w:r>
        <w:rPr>
          <w:rFonts w:ascii="宋体" w:hAnsi="宋体" w:cs="宋体"/>
          <w:color w:val="000000"/>
          <w:szCs w:val="21"/>
          <w:lang w:bidi="ar"/>
        </w:rPr>
        <w:t>.1</w:t>
      </w:r>
      <w:r>
        <w:rPr>
          <w:rFonts w:hint="eastAsia" w:ascii="宋体" w:hAnsi="宋体" w:cs="宋体"/>
          <w:color w:val="000000"/>
          <w:szCs w:val="21"/>
          <w:lang w:bidi="ar"/>
        </w:rPr>
        <w:t>数显倾角仪引入的标准不确定度</w:t>
      </w:r>
      <w:r>
        <w:rPr>
          <w:i/>
          <w:color w:val="000000"/>
          <w:szCs w:val="21"/>
          <w:lang w:bidi="ar"/>
        </w:rPr>
        <w:t>u</w:t>
      </w:r>
      <w:r>
        <w:rPr>
          <w:rFonts w:ascii="宋体" w:hAnsi="宋体" w:cs="宋体"/>
          <w:color w:val="000000"/>
          <w:szCs w:val="21"/>
          <w:vertAlign w:val="subscript"/>
          <w:lang w:bidi="ar"/>
        </w:rPr>
        <w:t>11</w:t>
      </w:r>
      <w:r>
        <w:rPr>
          <w:rFonts w:hint="eastAsia" w:ascii="宋体" w:hAnsi="宋体" w:cs="宋体"/>
          <w:color w:val="000000"/>
          <w:szCs w:val="21"/>
          <w:lang w:bidi="ar"/>
        </w:rPr>
        <w:t>。</w:t>
      </w:r>
    </w:p>
    <w:p>
      <w:pPr>
        <w:widowControl/>
        <w:ind w:right="622" w:rightChars="259" w:firstLine="480"/>
        <w:jc w:val="lef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校准弯折角度所使用的标准装置为数显倾角仪，分度值为 0.</w:t>
      </w:r>
      <w:r>
        <w:rPr>
          <w:rFonts w:ascii="宋体" w:hAnsi="宋体" w:cs="宋体"/>
          <w:color w:val="000000"/>
          <w:szCs w:val="21"/>
          <w:lang w:bidi="ar"/>
        </w:rPr>
        <w:t>0</w:t>
      </w:r>
      <w:r>
        <w:rPr>
          <w:rFonts w:hint="eastAsia" w:ascii="宋体" w:hAnsi="宋体" w:cs="宋体"/>
          <w:color w:val="000000"/>
          <w:szCs w:val="21"/>
          <w:lang w:bidi="ar"/>
        </w:rPr>
        <w:t>1°,数显倾角仪示值最大允许误差为±1°,其引入的不确定度分量见表1。</w:t>
      </w:r>
    </w:p>
    <w:p>
      <w:pPr>
        <w:widowControl/>
        <w:ind w:right="622" w:rightChars="259" w:firstLine="960" w:firstLineChars="400"/>
        <w:jc w:val="righ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 xml:space="preserve">表 1 数显倾角仪引入的标准不确定度 </w:t>
      </w:r>
      <w:r>
        <w:rPr>
          <w:rFonts w:ascii="宋体" w:hAnsi="宋体" w:cs="宋体"/>
          <w:color w:val="000000"/>
          <w:szCs w:val="21"/>
          <w:lang w:bidi="ar"/>
        </w:rPr>
        <w:t xml:space="preserve">        </w:t>
      </w:r>
      <w:r>
        <w:rPr>
          <w:rFonts w:hint="eastAsia" w:ascii="宋体" w:hAnsi="宋体" w:cs="宋体"/>
          <w:szCs w:val="18"/>
          <w:lang w:bidi="ar"/>
        </w:rPr>
        <w:t>单位：°</w:t>
      </w:r>
    </w:p>
    <w:tbl>
      <w:tblPr>
        <w:tblStyle w:val="8"/>
        <w:tblW w:w="8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2092"/>
        <w:gridCol w:w="3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数显倾角仪最大允许误差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包含因子</w:t>
            </w:r>
            <w:r>
              <w:rPr>
                <w:rFonts w:hint="eastAsia" w:ascii="宋体" w:hAnsi="宋体" w:cs="宋体"/>
                <w:i/>
                <w:color w:val="000000"/>
                <w:szCs w:val="21"/>
                <w:lang w:bidi="ar"/>
              </w:rPr>
              <w:t xml:space="preserve"> </w:t>
            </w:r>
            <w:r>
              <w:rPr>
                <w:i/>
                <w:color w:val="000000"/>
                <w:szCs w:val="21"/>
                <w:lang w:bidi="ar"/>
              </w:rPr>
              <w:t>k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szCs w:val="21"/>
                        <w:lang w:bidi="ar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宋体"/>
                        <w:szCs w:val="21"/>
                        <w:lang w:bidi="ar"/>
                      </w:rPr>
                      <m:t>u</m:t>
                    </m:r>
                    <m:ctrlPr>
                      <w:rPr>
                        <w:rFonts w:ascii="Cambria Math" w:hAnsi="Cambria Math" w:cs="宋体"/>
                        <w:i/>
                        <w:szCs w:val="21"/>
                        <w:lang w:bidi="ar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宋体"/>
                        <w:szCs w:val="21"/>
                        <w:lang w:bidi="ar"/>
                      </w:rPr>
                      <m:t>11</m:t>
                    </m:r>
                    <m:ctrlPr>
                      <w:rPr>
                        <w:rFonts w:ascii="Cambria Math" w:hAnsi="Cambria Math" w:cs="宋体"/>
                        <w:i/>
                        <w:szCs w:val="21"/>
                        <w:lang w:bidi="ar"/>
                      </w:rPr>
                    </m:ctrlPr>
                  </m:sub>
                </m:sSub>
              </m:oMath>
            </m:oMathPara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±1 °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宋体"/>
                        <w:i/>
                        <w:color w:val="000000"/>
                        <w:szCs w:val="21"/>
                      </w:rPr>
                    </m:ctrlPr>
                  </m:radPr>
                  <m:deg>
                    <m:ctrlPr>
                      <w:rPr>
                        <w:rFonts w:ascii="Cambria Math" w:hAnsi="Cambria Math" w:cs="宋体"/>
                        <w:i/>
                        <w:color w:val="000000"/>
                        <w:szCs w:val="21"/>
                      </w:rPr>
                    </m:ctrlPr>
                  </m:deg>
                  <m:e>
                    <m:r>
                      <m:rPr/>
                      <w:rPr>
                        <w:rFonts w:ascii="Cambria Math" w:hAnsi="Cambria Math" w:cs="宋体"/>
                        <w:color w:val="000000"/>
                        <w:szCs w:val="21"/>
                      </w:rPr>
                      <m:t>3</m:t>
                    </m:r>
                    <m:ctrlPr>
                      <w:rPr>
                        <w:rFonts w:ascii="Cambria Math" w:hAnsi="Cambria Math" w:cs="宋体"/>
                        <w:i/>
                        <w:color w:val="000000"/>
                        <w:szCs w:val="21"/>
                      </w:rPr>
                    </m:ctrlPr>
                  </m:e>
                </m:rad>
              </m:oMath>
            </m:oMathPara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bidi="ar"/>
              </w:rPr>
              <w:t>0.5774</w:t>
            </w:r>
          </w:p>
        </w:tc>
      </w:tr>
    </w:tbl>
    <w:p>
      <w:pPr>
        <w:widowControl/>
        <w:ind w:right="622" w:rightChars="259" w:firstLine="420" w:firstLineChars="0"/>
        <w:jc w:val="lef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3</w:t>
      </w:r>
      <w:r>
        <w:rPr>
          <w:rFonts w:ascii="宋体" w:hAnsi="宋体" w:cs="宋体"/>
          <w:color w:val="000000"/>
          <w:szCs w:val="21"/>
          <w:lang w:bidi="ar"/>
        </w:rPr>
        <w:t>.1.2</w:t>
      </w:r>
      <w:r>
        <w:rPr>
          <w:rFonts w:hint="eastAsia" w:ascii="宋体" w:hAnsi="宋体" w:cs="宋体"/>
          <w:color w:val="000000"/>
          <w:szCs w:val="21"/>
          <w:lang w:bidi="ar"/>
        </w:rPr>
        <w:t>力值砝码引入的标准不确定度</w:t>
      </w:r>
      <w:r>
        <w:rPr>
          <w:rFonts w:hint="eastAsia" w:ascii="宋体" w:hAnsi="宋体" w:cs="宋体"/>
          <w:i/>
          <w:color w:val="000000"/>
          <w:szCs w:val="21"/>
          <w:lang w:bidi="ar"/>
        </w:rPr>
        <w:t>u</w:t>
      </w:r>
      <w:r>
        <w:rPr>
          <w:rFonts w:ascii="宋体" w:hAnsi="宋体" w:cs="宋体"/>
          <w:color w:val="000000"/>
          <w:szCs w:val="21"/>
          <w:vertAlign w:val="subscript"/>
          <w:lang w:bidi="ar"/>
        </w:rPr>
        <w:t>12</w:t>
      </w:r>
      <w:r>
        <w:rPr>
          <w:rFonts w:hint="eastAsia" w:ascii="宋体" w:hAnsi="宋体" w:cs="宋体"/>
          <w:color w:val="000000"/>
          <w:szCs w:val="21"/>
          <w:lang w:bidi="ar"/>
        </w:rPr>
        <w:t>。</w:t>
      </w:r>
    </w:p>
    <w:p>
      <w:pPr>
        <w:widowControl/>
        <w:ind w:right="622" w:rightChars="259" w:firstLine="480"/>
        <w:jc w:val="lef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校准张紧力所使用的标准装置为力值砝码，</w:t>
      </w:r>
      <w:r>
        <w:rPr>
          <w:rFonts w:ascii="宋体" w:hAnsi="宋体" w:cs="宋体"/>
          <w:color w:val="000000"/>
          <w:szCs w:val="21"/>
          <w:lang w:bidi="ar"/>
        </w:rPr>
        <w:t>F</w:t>
      </w:r>
      <w:r>
        <w:rPr>
          <w:rFonts w:ascii="宋体" w:hAnsi="宋体" w:cs="宋体"/>
          <w:color w:val="000000"/>
          <w:szCs w:val="21"/>
          <w:vertAlign w:val="subscript"/>
          <w:lang w:bidi="ar"/>
        </w:rPr>
        <w:t>1</w:t>
      </w:r>
      <w:r>
        <w:rPr>
          <w:rFonts w:hint="eastAsia" w:ascii="宋体" w:hAnsi="宋体" w:cs="宋体"/>
          <w:color w:val="000000"/>
          <w:szCs w:val="21"/>
          <w:lang w:bidi="ar"/>
        </w:rPr>
        <w:t>等级,其引入的不确定度分量见表</w:t>
      </w:r>
      <w:r>
        <w:rPr>
          <w:rFonts w:ascii="宋体" w:hAnsi="宋体" w:cs="宋体"/>
          <w:color w:val="000000"/>
          <w:szCs w:val="21"/>
          <w:lang w:bidi="ar"/>
        </w:rPr>
        <w:t>2</w:t>
      </w:r>
      <w:r>
        <w:rPr>
          <w:rFonts w:hint="eastAsia" w:ascii="宋体" w:hAnsi="宋体" w:cs="宋体"/>
          <w:color w:val="000000"/>
          <w:szCs w:val="21"/>
          <w:lang w:bidi="ar"/>
        </w:rPr>
        <w:t>。</w:t>
      </w:r>
    </w:p>
    <w:p>
      <w:pPr>
        <w:widowControl/>
        <w:ind w:right="622" w:rightChars="259" w:firstLine="960" w:firstLineChars="400"/>
        <w:jc w:val="righ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 xml:space="preserve">表 </w:t>
      </w:r>
      <w:r>
        <w:rPr>
          <w:rFonts w:ascii="宋体" w:hAnsi="宋体" w:cs="宋体"/>
          <w:color w:val="000000"/>
          <w:szCs w:val="21"/>
          <w:lang w:bidi="ar"/>
        </w:rPr>
        <w:t>2</w:t>
      </w:r>
      <w:r>
        <w:rPr>
          <w:rFonts w:hint="eastAsia" w:ascii="宋体" w:hAnsi="宋体" w:cs="宋体"/>
          <w:color w:val="000000"/>
          <w:szCs w:val="21"/>
          <w:lang w:bidi="ar"/>
        </w:rPr>
        <w:t xml:space="preserve"> </w:t>
      </w:r>
      <w:r>
        <w:rPr>
          <w:rFonts w:hint="eastAsia" w:ascii="宋体" w:hAnsi="宋体" w:cs="宋体"/>
          <w:szCs w:val="21"/>
          <w:lang w:bidi="ar"/>
        </w:rPr>
        <w:t>力值砝码</w:t>
      </w:r>
      <w:r>
        <w:rPr>
          <w:rFonts w:hint="eastAsia" w:ascii="宋体" w:hAnsi="宋体" w:cs="宋体"/>
          <w:color w:val="000000"/>
          <w:szCs w:val="21"/>
          <w:lang w:bidi="ar"/>
        </w:rPr>
        <w:t xml:space="preserve">引入的标准不确定度 </w:t>
      </w:r>
      <w:r>
        <w:rPr>
          <w:rFonts w:ascii="宋体" w:hAnsi="宋体" w:cs="宋体"/>
          <w:color w:val="000000"/>
          <w:szCs w:val="21"/>
          <w:lang w:bidi="ar"/>
        </w:rPr>
        <w:t xml:space="preserve">         </w:t>
      </w:r>
      <w:r>
        <w:rPr>
          <w:rFonts w:hint="eastAsia" w:ascii="宋体" w:hAnsi="宋体" w:cs="宋体"/>
          <w:szCs w:val="18"/>
          <w:lang w:bidi="ar"/>
        </w:rPr>
        <w:t>单位：</w:t>
      </w:r>
      <w:r>
        <w:rPr>
          <w:rFonts w:ascii="宋体" w:hAnsi="宋体" w:cs="宋体"/>
          <w:szCs w:val="18"/>
          <w:lang w:bidi="ar"/>
        </w:rPr>
        <w:t>N</w:t>
      </w:r>
    </w:p>
    <w:tbl>
      <w:tblPr>
        <w:tblStyle w:val="8"/>
        <w:tblW w:w="8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2092"/>
        <w:gridCol w:w="3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default" w:ascii="宋体" w:hAnsi="宋体" w:cs="宋体"/>
                <w:color w:val="000000"/>
                <w:szCs w:val="21"/>
                <w:lang w:bidi="ar"/>
                <w:woUserID w:val="1"/>
              </w:rPr>
              <w:t>力值砝码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最大允许误差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包含因子</w:t>
            </w:r>
            <w:r>
              <w:rPr>
                <w:rFonts w:hint="eastAsia" w:ascii="宋体" w:hAnsi="宋体" w:cs="宋体"/>
                <w:i/>
                <w:color w:val="000000"/>
                <w:szCs w:val="21"/>
                <w:lang w:bidi="ar"/>
              </w:rPr>
              <w:t xml:space="preserve"> </w:t>
            </w:r>
            <w:r>
              <w:rPr>
                <w:i/>
                <w:color w:val="000000"/>
                <w:szCs w:val="21"/>
                <w:lang w:bidi="ar"/>
              </w:rPr>
              <w:t>k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szCs w:val="21"/>
                        <w:lang w:bidi="ar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宋体"/>
                        <w:szCs w:val="21"/>
                        <w:lang w:bidi="ar"/>
                      </w:rPr>
                      <m:t>u</m:t>
                    </m:r>
                    <m:ctrlPr>
                      <w:rPr>
                        <w:rFonts w:ascii="Cambria Math" w:hAnsi="Cambria Math" w:cs="宋体"/>
                        <w:i/>
                        <w:szCs w:val="21"/>
                        <w:lang w:bidi="ar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宋体"/>
                        <w:szCs w:val="21"/>
                        <w:lang w:bidi="ar"/>
                      </w:rPr>
                      <m:t>12</m:t>
                    </m:r>
                    <m:ctrlPr>
                      <w:rPr>
                        <w:rFonts w:ascii="Cambria Math" w:hAnsi="Cambria Math" w:cs="宋体"/>
                        <w:i/>
                        <w:szCs w:val="21"/>
                        <w:lang w:bidi="ar"/>
                      </w:rPr>
                    </m:ctrlPr>
                  </m:sub>
                </m:sSub>
              </m:oMath>
            </m:oMathPara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bidi="ar"/>
              </w:rPr>
              <w:t>0.00245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宋体"/>
                        <w:i/>
                        <w:color w:val="000000"/>
                        <w:szCs w:val="21"/>
                      </w:rPr>
                    </m:ctrlPr>
                  </m:radPr>
                  <m:deg>
                    <m:ctrlPr>
                      <w:rPr>
                        <w:rFonts w:ascii="Cambria Math" w:hAnsi="Cambria Math" w:cs="宋体"/>
                        <w:i/>
                        <w:color w:val="000000"/>
                        <w:szCs w:val="21"/>
                      </w:rPr>
                    </m:ctrlPr>
                  </m:deg>
                  <m:e>
                    <m:r>
                      <m:rPr/>
                      <w:rPr>
                        <w:rFonts w:ascii="Cambria Math" w:hAnsi="Cambria Math" w:cs="宋体"/>
                        <w:color w:val="000000"/>
                        <w:szCs w:val="21"/>
                      </w:rPr>
                      <m:t>3</m:t>
                    </m:r>
                    <m:ctrlPr>
                      <w:rPr>
                        <w:rFonts w:ascii="Cambria Math" w:hAnsi="Cambria Math" w:cs="宋体"/>
                        <w:i/>
                        <w:color w:val="000000"/>
                        <w:szCs w:val="21"/>
                      </w:rPr>
                    </m:ctrlPr>
                  </m:e>
                </m:rad>
              </m:oMath>
            </m:oMathPara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bidi="ar"/>
              </w:rPr>
              <w:t>0.00141</w:t>
            </w:r>
          </w:p>
        </w:tc>
      </w:tr>
    </w:tbl>
    <w:p>
      <w:pPr>
        <w:widowControl/>
        <w:ind w:right="622" w:rightChars="259" w:firstLine="420" w:firstLineChars="0"/>
        <w:jc w:val="lef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3</w:t>
      </w:r>
      <w:r>
        <w:rPr>
          <w:rFonts w:ascii="宋体" w:hAnsi="宋体" w:cs="宋体"/>
          <w:color w:val="000000"/>
          <w:szCs w:val="21"/>
          <w:lang w:bidi="ar"/>
        </w:rPr>
        <w:t xml:space="preserve">.1.3 </w:t>
      </w:r>
      <w:r>
        <w:rPr>
          <w:rFonts w:hint="eastAsia" w:ascii="宋体" w:hAnsi="宋体" w:cs="宋体"/>
          <w:color w:val="000000"/>
          <w:szCs w:val="21"/>
          <w:lang w:bidi="ar"/>
        </w:rPr>
        <w:t>高度卡尺引入的标准不确定度 u</w:t>
      </w:r>
      <w:r>
        <w:rPr>
          <w:rFonts w:ascii="宋体" w:hAnsi="宋体" w:cs="宋体"/>
          <w:color w:val="000000"/>
          <w:szCs w:val="21"/>
          <w:vertAlign w:val="subscript"/>
          <w:lang w:bidi="ar"/>
        </w:rPr>
        <w:t>13</w:t>
      </w:r>
      <w:r>
        <w:rPr>
          <w:rFonts w:hint="eastAsia" w:ascii="宋体" w:hAnsi="宋体" w:cs="宋体"/>
          <w:color w:val="000000"/>
          <w:szCs w:val="21"/>
          <w:lang w:bidi="ar"/>
        </w:rPr>
        <w:t xml:space="preserve"> 。</w:t>
      </w:r>
    </w:p>
    <w:p>
      <w:pPr>
        <w:widowControl/>
        <w:ind w:right="622" w:rightChars="259" w:firstLine="480"/>
        <w:jc w:val="lef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校准</w:t>
      </w:r>
      <w:r>
        <w:rPr>
          <w:rFonts w:hint="eastAsia" w:ascii="宋体" w:hAnsi="宋体" w:cs="宋体"/>
          <w:szCs w:val="21"/>
          <w:lang w:bidi="ar"/>
        </w:rPr>
        <w:t>夹块的顶面与两圆柱支辊曲率中心连线的距离所用高度卡尺</w:t>
      </w:r>
      <w:r>
        <w:rPr>
          <w:rFonts w:hint="eastAsia" w:ascii="宋体" w:hAnsi="宋体" w:cs="宋体"/>
          <w:color w:val="000000"/>
          <w:szCs w:val="21"/>
          <w:lang w:bidi="ar"/>
        </w:rPr>
        <w:t>最大允许误差为±</w:t>
      </w:r>
      <w:r>
        <w:rPr>
          <w:rFonts w:ascii="宋体" w:hAnsi="宋体" w:cs="宋体"/>
          <w:color w:val="000000"/>
          <w:szCs w:val="21"/>
          <w:lang w:bidi="ar"/>
        </w:rPr>
        <w:t>0.03</w:t>
      </w:r>
      <w:r>
        <w:rPr>
          <w:rFonts w:hint="eastAsia" w:ascii="宋体" w:hAnsi="宋体" w:cs="宋体"/>
          <w:color w:val="000000"/>
          <w:szCs w:val="21"/>
          <w:lang w:bidi="ar"/>
        </w:rPr>
        <w:t>mm , 其引入的不确定度分量见表</w:t>
      </w:r>
      <w:r>
        <w:rPr>
          <w:rFonts w:ascii="宋体" w:hAnsi="宋体" w:cs="宋体"/>
          <w:color w:val="000000"/>
          <w:szCs w:val="21"/>
          <w:lang w:bidi="ar"/>
        </w:rPr>
        <w:t>3</w:t>
      </w:r>
      <w:r>
        <w:rPr>
          <w:rFonts w:hint="eastAsia" w:ascii="宋体" w:hAnsi="宋体" w:cs="宋体"/>
          <w:color w:val="000000"/>
          <w:szCs w:val="21"/>
          <w:lang w:bidi="ar"/>
        </w:rPr>
        <w:t>。</w:t>
      </w:r>
    </w:p>
    <w:p>
      <w:pPr>
        <w:widowControl/>
        <w:ind w:right="622" w:rightChars="259" w:firstLine="960" w:firstLineChars="400"/>
        <w:jc w:val="righ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 xml:space="preserve">表 </w:t>
      </w:r>
      <w:r>
        <w:rPr>
          <w:rFonts w:ascii="宋体" w:hAnsi="宋体" w:cs="宋体"/>
          <w:color w:val="000000"/>
          <w:szCs w:val="21"/>
          <w:lang w:bidi="ar"/>
        </w:rPr>
        <w:t>3</w:t>
      </w:r>
      <w:r>
        <w:rPr>
          <w:rFonts w:hint="eastAsia" w:ascii="宋体" w:hAnsi="宋体" w:cs="宋体"/>
          <w:color w:val="000000"/>
          <w:szCs w:val="21"/>
          <w:lang w:bidi="ar"/>
        </w:rPr>
        <w:t xml:space="preserve"> 高度卡尺引入的标准不确定度 </w:t>
      </w:r>
      <w:r>
        <w:rPr>
          <w:rFonts w:ascii="宋体" w:hAnsi="宋体" w:cs="宋体"/>
          <w:color w:val="000000"/>
          <w:szCs w:val="21"/>
          <w:lang w:bidi="ar"/>
        </w:rPr>
        <w:t xml:space="preserve">       </w:t>
      </w:r>
      <w:r>
        <w:rPr>
          <w:rFonts w:hint="eastAsia" w:ascii="宋体" w:hAnsi="宋体" w:cs="宋体"/>
          <w:szCs w:val="18"/>
          <w:lang w:bidi="ar"/>
        </w:rPr>
        <w:t>单位：m</w:t>
      </w:r>
      <w:r>
        <w:rPr>
          <w:rFonts w:ascii="宋体" w:hAnsi="宋体" w:cs="宋体"/>
          <w:szCs w:val="18"/>
          <w:lang w:bidi="ar"/>
        </w:rPr>
        <w:t>m</w:t>
      </w:r>
    </w:p>
    <w:tbl>
      <w:tblPr>
        <w:tblStyle w:val="8"/>
        <w:tblW w:w="8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2092"/>
        <w:gridCol w:w="3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default" w:ascii="宋体" w:hAnsi="宋体" w:cs="宋体"/>
                <w:color w:val="000000"/>
                <w:szCs w:val="21"/>
                <w:lang w:bidi="ar"/>
                <w:woUserID w:val="1"/>
              </w:rPr>
              <w:t>高度卡尺</w:t>
            </w:r>
            <w:bookmarkStart w:id="2" w:name="_GoBack"/>
            <w:bookmarkEnd w:id="2"/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最大允许误差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包含因子</w:t>
            </w:r>
            <w:r>
              <w:rPr>
                <w:rFonts w:hint="eastAsia" w:ascii="宋体" w:hAnsi="宋体" w:cs="宋体"/>
                <w:i/>
                <w:color w:val="000000"/>
                <w:szCs w:val="21"/>
                <w:lang w:bidi="ar"/>
              </w:rPr>
              <w:t xml:space="preserve"> </w:t>
            </w:r>
            <w:r>
              <w:rPr>
                <w:i/>
                <w:color w:val="000000"/>
                <w:szCs w:val="21"/>
                <w:lang w:bidi="ar"/>
              </w:rPr>
              <w:t>k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szCs w:val="21"/>
                        <w:lang w:bidi="ar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宋体"/>
                        <w:szCs w:val="21"/>
                        <w:lang w:bidi="ar"/>
                      </w:rPr>
                      <m:t>u</m:t>
                    </m:r>
                    <m:ctrlPr>
                      <w:rPr>
                        <w:rFonts w:ascii="Cambria Math" w:hAnsi="Cambria Math" w:cs="宋体"/>
                        <w:i/>
                        <w:szCs w:val="21"/>
                        <w:lang w:bidi="ar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宋体"/>
                        <w:szCs w:val="21"/>
                        <w:lang w:bidi="ar"/>
                      </w:rPr>
                      <m:t>13</m:t>
                    </m:r>
                    <m:ctrlPr>
                      <w:rPr>
                        <w:rFonts w:ascii="Cambria Math" w:hAnsi="Cambria Math" w:cs="宋体"/>
                        <w:i/>
                        <w:szCs w:val="21"/>
                        <w:lang w:bidi="ar"/>
                      </w:rPr>
                    </m:ctrlPr>
                  </m:sub>
                </m:sSub>
              </m:oMath>
            </m:oMathPara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±</w:t>
            </w:r>
            <w:r>
              <w:rPr>
                <w:rFonts w:ascii="宋体" w:hAnsi="宋体" w:cs="宋体"/>
                <w:color w:val="000000"/>
                <w:szCs w:val="21"/>
                <w:lang w:bidi="ar"/>
              </w:rPr>
              <w:t>0.03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宋体"/>
                        <w:i/>
                        <w:color w:val="000000"/>
                        <w:szCs w:val="21"/>
                      </w:rPr>
                    </m:ctrlPr>
                  </m:radPr>
                  <m:deg>
                    <m:ctrlPr>
                      <w:rPr>
                        <w:rFonts w:ascii="Cambria Math" w:hAnsi="Cambria Math" w:cs="宋体"/>
                        <w:i/>
                        <w:color w:val="000000"/>
                        <w:szCs w:val="21"/>
                      </w:rPr>
                    </m:ctrlPr>
                  </m:deg>
                  <m:e>
                    <m:r>
                      <m:rPr/>
                      <w:rPr>
                        <w:rFonts w:ascii="Cambria Math" w:hAnsi="Cambria Math" w:cs="宋体"/>
                        <w:color w:val="000000"/>
                        <w:szCs w:val="21"/>
                      </w:rPr>
                      <m:t>3</m:t>
                    </m:r>
                    <m:ctrlPr>
                      <w:rPr>
                        <w:rFonts w:ascii="Cambria Math" w:hAnsi="Cambria Math" w:cs="宋体"/>
                        <w:i/>
                        <w:color w:val="000000"/>
                        <w:szCs w:val="21"/>
                      </w:rPr>
                    </m:ctrlPr>
                  </m:e>
                </m:rad>
              </m:oMath>
            </m:oMathPara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bidi="ar"/>
              </w:rPr>
              <w:t>0.017</w:t>
            </w:r>
          </w:p>
        </w:tc>
      </w:tr>
    </w:tbl>
    <w:p>
      <w:pPr>
        <w:widowControl/>
        <w:ind w:right="622" w:rightChars="259" w:firstLine="420" w:firstLineChars="0"/>
        <w:jc w:val="lef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3.2</w:t>
      </w:r>
      <w:r>
        <w:rPr>
          <w:rFonts w:ascii="宋体" w:hAnsi="宋体" w:cs="宋体"/>
          <w:color w:val="000000"/>
          <w:szCs w:val="21"/>
          <w:lang w:bidi="ar"/>
        </w:rPr>
        <w:t>.1</w:t>
      </w:r>
      <w:r>
        <w:rPr>
          <w:rFonts w:hint="eastAsia" w:ascii="宋体" w:hAnsi="宋体" w:cs="宋体"/>
          <w:color w:val="000000"/>
          <w:szCs w:val="21"/>
          <w:lang w:bidi="ar"/>
        </w:rPr>
        <w:t>测量重复性引入的标准不确定度</w:t>
      </w:r>
      <m:oMath>
        <m:sSub>
          <m:sSubP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sSubPr>
          <m:e>
            <m:r>
              <m:rPr/>
              <w:rPr>
                <w:rFonts w:ascii="Cambria Math" w:hAnsi="Cambria Math" w:cs="宋体"/>
                <w:szCs w:val="21"/>
                <w:lang w:bidi="ar"/>
              </w:rPr>
              <m:t>u</m:t>
            </m: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e>
          <m:sub>
            <m:r>
              <m:rPr/>
              <w:rPr>
                <w:rFonts w:ascii="Cambria Math" w:hAnsi="Cambria Math" w:cs="宋体"/>
                <w:szCs w:val="21"/>
                <w:lang w:bidi="ar"/>
              </w:rPr>
              <m:t>21</m:t>
            </m: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sub>
        </m:sSub>
      </m:oMath>
      <w:r>
        <w:rPr>
          <w:rFonts w:hint="eastAsia" w:ascii="宋体" w:hAnsi="宋体" w:cs="宋体"/>
          <w:color w:val="000000"/>
          <w:szCs w:val="21"/>
          <w:lang w:bidi="ar"/>
        </w:rPr>
        <w:t xml:space="preserve"> 。</w:t>
      </w:r>
    </w:p>
    <w:p>
      <w:pPr>
        <w:widowControl/>
        <w:ind w:right="622" w:rightChars="259" w:firstLine="420" w:firstLineChars="0"/>
        <w:jc w:val="lef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使用数显倾角仪对试验机的弯折角度重复测量3次，得到3组校准数据见表</w:t>
      </w:r>
      <w:r>
        <w:rPr>
          <w:rFonts w:ascii="宋体" w:hAnsi="宋体" w:cs="宋体"/>
          <w:color w:val="000000"/>
          <w:szCs w:val="21"/>
          <w:lang w:bidi="ar"/>
        </w:rPr>
        <w:t>3</w:t>
      </w:r>
      <w:r>
        <w:rPr>
          <w:rFonts w:hint="eastAsia" w:ascii="宋体" w:hAnsi="宋体" w:cs="宋体"/>
          <w:color w:val="000000"/>
          <w:szCs w:val="21"/>
          <w:lang w:bidi="ar"/>
        </w:rPr>
        <w:t>。</w:t>
      </w:r>
    </w:p>
    <w:p>
      <w:pPr>
        <w:widowControl/>
        <w:ind w:right="622" w:rightChars="259" w:firstLine="420" w:firstLineChars="0"/>
        <w:jc w:val="left"/>
        <w:outlineLvl w:val="1"/>
        <w:rPr>
          <w:rFonts w:ascii="宋体" w:hAnsi="宋体" w:cs="宋体"/>
          <w:color w:val="000000"/>
          <w:szCs w:val="21"/>
          <w:lang w:bidi="ar"/>
        </w:rPr>
      </w:pPr>
    </w:p>
    <w:p>
      <w:pPr>
        <w:widowControl/>
        <w:ind w:right="622" w:rightChars="259" w:firstLine="0" w:firstLineChars="0"/>
        <w:jc w:val="righ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 xml:space="preserve">表 </w:t>
      </w:r>
      <w:r>
        <w:rPr>
          <w:rFonts w:ascii="宋体" w:hAnsi="宋体" w:cs="宋体"/>
          <w:color w:val="000000"/>
          <w:szCs w:val="21"/>
          <w:lang w:bidi="ar"/>
        </w:rPr>
        <w:t>4</w:t>
      </w:r>
      <w:r>
        <w:rPr>
          <w:rFonts w:hint="eastAsia" w:ascii="宋体" w:hAnsi="宋体" w:cs="宋体"/>
          <w:color w:val="000000"/>
          <w:szCs w:val="21"/>
          <w:lang w:bidi="ar"/>
        </w:rPr>
        <w:t xml:space="preserve"> 弯折角度重复性测得值 </w:t>
      </w:r>
      <w:r>
        <w:rPr>
          <w:rFonts w:ascii="宋体" w:hAnsi="宋体" w:cs="宋体"/>
          <w:color w:val="000000"/>
          <w:szCs w:val="21"/>
          <w:lang w:bidi="ar"/>
        </w:rPr>
        <w:t xml:space="preserve">         </w:t>
      </w:r>
      <w:r>
        <w:rPr>
          <w:rFonts w:hint="eastAsia" w:ascii="宋体" w:hAnsi="宋体" w:cs="宋体"/>
          <w:szCs w:val="18"/>
          <w:lang w:bidi="ar"/>
        </w:rPr>
        <w:t>单位：°</w:t>
      </w:r>
    </w:p>
    <w:tbl>
      <w:tblPr>
        <w:tblStyle w:val="8"/>
        <w:tblW w:w="8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134"/>
        <w:gridCol w:w="1134"/>
        <w:gridCol w:w="1134"/>
        <w:gridCol w:w="1134"/>
        <w:gridCol w:w="1134"/>
        <w:gridCol w:w="1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转动角度设定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实测值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平均值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极差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szCs w:val="21"/>
                        <w:lang w:bidi="ar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宋体"/>
                        <w:szCs w:val="21"/>
                        <w:lang w:bidi="ar"/>
                      </w:rPr>
                      <m:t>u</m:t>
                    </m:r>
                    <m:ctrlPr>
                      <w:rPr>
                        <w:rFonts w:ascii="Cambria Math" w:hAnsi="Cambria Math" w:cs="宋体"/>
                        <w:i/>
                        <w:szCs w:val="21"/>
                        <w:lang w:bidi="ar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宋体"/>
                        <w:szCs w:val="21"/>
                        <w:lang w:bidi="ar"/>
                      </w:rPr>
                      <m:t>21</m:t>
                    </m:r>
                    <m:ctrlPr>
                      <w:rPr>
                        <w:rFonts w:ascii="Cambria Math" w:hAnsi="Cambria Math" w:cs="宋体"/>
                        <w:i/>
                        <w:szCs w:val="21"/>
                        <w:lang w:bidi="ar"/>
                      </w:rPr>
                    </m:ctrlPr>
                  </m:sub>
                </m:sSub>
              </m:oMath>
            </m:oMathPara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89.10</w:t>
            </w:r>
            <w:r>
              <w:rPr>
                <w:rFonts w:ascii="宋体" w:hAnsi="宋体" w:cs="宋体"/>
                <w:color w:val="000000"/>
                <w:szCs w:val="21"/>
                <w:lang w:bidi="ar"/>
              </w:rPr>
              <w:t>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89.15</w:t>
            </w:r>
            <w:r>
              <w:rPr>
                <w:rFonts w:ascii="宋体" w:hAnsi="宋体" w:cs="宋体"/>
                <w:color w:val="000000"/>
                <w:szCs w:val="21"/>
                <w:lang w:bidi="ar"/>
              </w:rPr>
              <w:t>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  <w:r>
              <w:rPr>
                <w:rFonts w:ascii="宋体" w:hAnsi="宋体" w:cs="宋体"/>
                <w:color w:val="000000"/>
                <w:szCs w:val="21"/>
              </w:rPr>
              <w:t>9.10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  <w:r>
              <w:rPr>
                <w:rFonts w:ascii="宋体" w:hAnsi="宋体" w:cs="宋体"/>
                <w:color w:val="000000"/>
                <w:szCs w:val="21"/>
              </w:rPr>
              <w:t>9.12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szCs w:val="21"/>
              </w:rPr>
              <w:t>.05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°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szCs w:val="21"/>
              </w:rPr>
              <w:t>.0296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°</w:t>
            </w:r>
          </w:p>
        </w:tc>
      </w:tr>
    </w:tbl>
    <w:p>
      <w:pPr>
        <w:spacing w:before="156" w:beforeLines="50"/>
        <w:ind w:firstLine="0" w:firstLineChars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>由于校准次数为3次，故采用极差法计算此不确定度分量，单次测得值的实验标准偏差</w:t>
      </w:r>
    </w:p>
    <w:p>
      <w:pPr>
        <w:spacing w:before="156" w:beforeLines="50"/>
        <w:ind w:firstLine="482"/>
        <w:rPr>
          <w:rFonts w:ascii="宋体" w:hAnsi="宋体" w:cs="宋体"/>
          <w:szCs w:val="21"/>
        </w:rPr>
      </w:pPr>
      <w:r>
        <w:rPr>
          <w:rFonts w:ascii="宋体" w:hAnsi="宋体" w:cs="宋体"/>
          <w:b/>
          <w:i/>
          <w:szCs w:val="21"/>
          <w:lang w:bidi="ar"/>
        </w:rPr>
        <w:t>S</w:t>
      </w:r>
      <w:r>
        <w:rPr>
          <w:rFonts w:hint="eastAsia" w:ascii="宋体" w:hAnsi="宋体" w:cs="宋体"/>
          <w:szCs w:val="21"/>
          <w:lang w:bidi="ar"/>
        </w:rPr>
        <w:t>计算公式如下：</w:t>
      </w:r>
    </w:p>
    <w:p>
      <w:pPr>
        <w:spacing w:before="156" w:beforeLines="50" w:line="240" w:lineRule="auto"/>
        <w:ind w:firstLine="560"/>
        <w:jc w:val="center"/>
        <w:rPr>
          <w:rFonts w:ascii="宋体" w:hAnsi="宋体" w:cs="宋体"/>
          <w:szCs w:val="21"/>
          <w:lang w:bidi="ar"/>
        </w:rPr>
      </w:pPr>
      <m:oMath>
        <m:r>
          <m:rPr/>
          <w:rPr>
            <w:rFonts w:ascii="Cambria Math" w:hAnsi="Cambria Math" w:cs="宋体"/>
            <w:sz w:val="28"/>
            <w:szCs w:val="28"/>
            <w:lang w:bidi="ar"/>
          </w:rPr>
          <m:t>s=</m:t>
        </m:r>
        <m:f>
          <m:fPr>
            <m:ctrlPr>
              <w:rPr>
                <w:rFonts w:ascii="Cambria Math" w:hAnsi="Cambria Math" w:cs="宋体"/>
                <w:i/>
                <w:sz w:val="28"/>
                <w:szCs w:val="28"/>
                <w:lang w:bidi="ar"/>
              </w:rPr>
            </m:ctrlPr>
          </m:fPr>
          <m:num>
            <m:r>
              <m:rPr/>
              <w:rPr>
                <w:rFonts w:ascii="Cambria Math" w:hAnsi="Cambria Math" w:cs="宋体"/>
                <w:sz w:val="28"/>
                <w:szCs w:val="28"/>
                <w:lang w:bidi="ar"/>
              </w:rPr>
              <m:t>R</m:t>
            </m:r>
            <m:ctrlPr>
              <w:rPr>
                <w:rFonts w:ascii="Cambria Math" w:hAnsi="Cambria Math" w:cs="宋体"/>
                <w:i/>
                <w:sz w:val="28"/>
                <w:szCs w:val="28"/>
                <w:lang w:bidi="ar"/>
              </w:rPr>
            </m:ctrlPr>
          </m:num>
          <m:den>
            <m:r>
              <m:rPr/>
              <w:rPr>
                <w:rFonts w:ascii="Cambria Math" w:hAnsi="Cambria Math" w:cs="宋体"/>
                <w:sz w:val="28"/>
                <w:szCs w:val="28"/>
                <w:lang w:bidi="ar"/>
              </w:rPr>
              <m:t>C</m:t>
            </m:r>
            <m:ctrlPr>
              <w:rPr>
                <w:rFonts w:ascii="Cambria Math" w:hAnsi="Cambria Math" w:cs="宋体"/>
                <w:i/>
                <w:sz w:val="28"/>
                <w:szCs w:val="28"/>
                <w:lang w:bidi="ar"/>
              </w:rPr>
            </m:ctrlPr>
          </m:den>
        </m:f>
      </m:oMath>
      <w:r>
        <w:rPr>
          <w:rFonts w:hint="eastAsia" w:ascii="宋体" w:hAnsi="宋体" w:cs="宋体"/>
          <w:szCs w:val="21"/>
          <w:lang w:bidi="ar"/>
        </w:rPr>
        <w:t xml:space="preserve">          </w:t>
      </w:r>
    </w:p>
    <w:p>
      <w:pPr>
        <w:spacing w:before="156" w:beforeLines="50"/>
        <w:ind w:firstLine="48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 xml:space="preserve">    式中：</w:t>
      </w:r>
    </w:p>
    <w:p>
      <w:pPr>
        <w:spacing w:before="156" w:beforeLines="50"/>
        <w:ind w:firstLine="48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 xml:space="preserve">    </w:t>
      </w:r>
      <w:r>
        <w:rPr>
          <w:rFonts w:ascii="宋体" w:hAnsi="宋体" w:cs="宋体"/>
          <w:b/>
          <w:i/>
          <w:szCs w:val="21"/>
          <w:lang w:bidi="ar"/>
        </w:rPr>
        <w:t>S</w:t>
      </w:r>
      <w:r>
        <w:rPr>
          <w:rFonts w:hint="eastAsia" w:ascii="宋体" w:hAnsi="宋体" w:cs="宋体"/>
          <w:szCs w:val="21"/>
          <w:lang w:bidi="ar"/>
        </w:rPr>
        <w:t>——单次测得值的实验标准偏差，°；</w:t>
      </w:r>
    </w:p>
    <w:p>
      <w:pPr>
        <w:spacing w:before="156" w:beforeLines="50"/>
        <w:ind w:firstLine="48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 xml:space="preserve">    R——极差，°；</w:t>
      </w:r>
    </w:p>
    <w:p>
      <w:pPr>
        <w:spacing w:before="156" w:beforeLines="50"/>
        <w:ind w:firstLine="480"/>
        <w:rPr>
          <w:rFonts w:ascii="宋体" w:hAnsi="宋体" w:cs="宋体"/>
          <w:szCs w:val="21"/>
          <w:lang w:bidi="ar"/>
        </w:rPr>
      </w:pPr>
      <w:r>
        <w:rPr>
          <w:rFonts w:hint="eastAsia" w:ascii="宋体" w:hAnsi="宋体" w:cs="宋体"/>
          <w:szCs w:val="21"/>
          <w:lang w:bidi="ar"/>
        </w:rPr>
        <w:t xml:space="preserve">    C——极差系数，查表得3次测量的极差系数C=1.69。</w:t>
      </w:r>
    </w:p>
    <w:p>
      <w:pPr>
        <w:ind w:firstLine="0" w:firstLineChars="0"/>
        <w:jc w:val="left"/>
        <w:rPr>
          <w:rFonts w:ascii="宋体" w:hAnsi="宋体" w:cs="宋体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转动角度设定值为</w:t>
      </w:r>
      <w:r>
        <w:rPr>
          <w:rFonts w:ascii="宋体" w:hAnsi="宋体" w:cs="宋体"/>
          <w:szCs w:val="21"/>
          <w:lang w:bidi="ar"/>
        </w:rPr>
        <w:t>90</w:t>
      </w:r>
      <w:r>
        <w:rPr>
          <w:rFonts w:hint="eastAsia" w:ascii="宋体" w:hAnsi="宋体" w:cs="宋体"/>
          <w:szCs w:val="21"/>
          <w:lang w:bidi="ar"/>
        </w:rPr>
        <w:t>°</w:t>
      </w:r>
      <w:r>
        <w:rPr>
          <w:rFonts w:hint="eastAsia" w:ascii="宋体" w:hAnsi="宋体" w:cs="宋体"/>
          <w:lang w:bidi="ar"/>
        </w:rPr>
        <w:t>时：s</w:t>
      </w:r>
      <w:r>
        <w:rPr>
          <w:rFonts w:ascii="宋体" w:hAnsi="宋体" w:cs="宋体"/>
          <w:vertAlign w:val="subscript"/>
          <w:lang w:bidi="ar"/>
        </w:rPr>
        <w:t>1</w:t>
      </w:r>
      <w:r>
        <w:rPr>
          <w:rFonts w:ascii="宋体" w:hAnsi="宋体" w:cs="宋体"/>
          <w:lang w:bidi="ar"/>
        </w:rPr>
        <w:t>=0.0296</w:t>
      </w:r>
      <w:r>
        <w:rPr>
          <w:rFonts w:hint="eastAsia" w:ascii="宋体" w:hAnsi="宋体" w:cs="宋体"/>
          <w:szCs w:val="21"/>
          <w:lang w:bidi="ar"/>
        </w:rPr>
        <w:t>°</w:t>
      </w:r>
      <w:r>
        <w:rPr>
          <w:rFonts w:hint="eastAsia" w:ascii="宋体" w:hAnsi="宋体" w:cs="宋体"/>
          <w:lang w:bidi="ar"/>
        </w:rPr>
        <w:t>，校准结果取</w:t>
      </w:r>
      <w:r>
        <w:rPr>
          <w:rFonts w:ascii="宋体" w:hAnsi="宋体" w:cs="宋体"/>
          <w:lang w:bidi="ar"/>
        </w:rPr>
        <w:t>3</w:t>
      </w:r>
      <w:r>
        <w:rPr>
          <w:rFonts w:hint="eastAsia" w:ascii="宋体" w:hAnsi="宋体" w:cs="宋体"/>
          <w:lang w:bidi="ar"/>
        </w:rPr>
        <w:t>次测量的平均值，则</w:t>
      </w:r>
    </w:p>
    <w:p>
      <w:pPr>
        <w:spacing w:line="240" w:lineRule="auto"/>
        <w:ind w:firstLine="480"/>
        <w:jc w:val="center"/>
        <w:rPr>
          <w:rFonts w:ascii="宋体" w:hAnsi="宋体" w:cs="宋体"/>
          <w:lang w:bidi="ar"/>
        </w:rPr>
      </w:pPr>
      <m:oMath>
        <m:sSub>
          <m:sSubP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sSubPr>
          <m:e>
            <m:r>
              <m:rPr/>
              <w:rPr>
                <w:rFonts w:ascii="Cambria Math" w:hAnsi="Cambria Math" w:cs="宋体"/>
                <w:szCs w:val="21"/>
                <w:lang w:bidi="ar"/>
              </w:rPr>
              <m:t>u</m:t>
            </m: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e>
          <m:sub>
            <m:r>
              <m:rPr/>
              <w:rPr>
                <w:rFonts w:ascii="Cambria Math" w:hAnsi="Cambria Math" w:cs="宋体"/>
                <w:szCs w:val="21"/>
                <w:lang w:bidi="ar"/>
              </w:rPr>
              <m:t>21</m:t>
            </m: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sub>
        </m:sSub>
        <m:r>
          <m:rPr/>
          <w:rPr>
            <w:rFonts w:ascii="Cambria Math" w:hAnsi="Cambria Math" w:cs="宋体"/>
            <w:szCs w:val="21"/>
            <w:lang w:bidi="ar"/>
          </w:rPr>
          <m:t>=</m:t>
        </m:r>
        <m:f>
          <m:fP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fPr>
          <m:num>
            <m:r>
              <m:rPr/>
              <w:rPr>
                <w:rFonts w:ascii="Cambria Math" w:hAnsi="Cambria Math" w:cs="宋体"/>
                <w:szCs w:val="21"/>
                <w:lang w:bidi="ar"/>
              </w:rPr>
              <m:t>0.0296</m:t>
            </m: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cs="宋体"/>
                    <w:i/>
                    <w:color w:val="000000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宋体"/>
                    <w:i/>
                    <w:color w:val="000000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 w:cs="宋体"/>
                    <w:color w:val="000000"/>
                    <w:szCs w:val="21"/>
                  </w:rPr>
                  <m:t>3</m:t>
                </m:r>
                <m:ctrlPr>
                  <w:rPr>
                    <w:rFonts w:ascii="Cambria Math" w:hAnsi="Cambria Math" w:cs="宋体"/>
                    <w:i/>
                    <w:color w:val="000000"/>
                    <w:szCs w:val="21"/>
                  </w:rPr>
                </m:ctrlPr>
              </m:e>
            </m:rad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den>
        </m:f>
        <m:r>
          <m:rPr/>
          <w:rPr>
            <w:rFonts w:ascii="Cambria Math" w:hAnsi="Cambria Math" w:cs="宋体"/>
            <w:color w:val="000000"/>
            <w:szCs w:val="21"/>
          </w:rPr>
          <m:t>=</m:t>
        </m:r>
        <m:r>
          <m:rPr>
            <m:sty m:val="p"/>
          </m:rPr>
          <w:rPr>
            <w:rFonts w:ascii="Cambria Math" w:hAnsi="Cambria Math" w:cs="宋体"/>
            <w:color w:val="000000"/>
            <w:szCs w:val="21"/>
          </w:rPr>
          <m:t>0.017</m:t>
        </m:r>
        <m:r>
          <m:rPr>
            <m:sty m:val="p"/>
          </m:rPr>
          <w:rPr>
            <w:rFonts w:hint="eastAsia" w:ascii="Cambria Math" w:hAnsi="Cambria Math" w:cs="宋体"/>
            <w:color w:val="000000"/>
            <w:szCs w:val="21"/>
          </w:rPr>
          <m:t>°</m:t>
        </m:r>
      </m:oMath>
      <w:r>
        <w:rPr>
          <w:rFonts w:hint="eastAsia" w:ascii="宋体" w:hAnsi="宋体" w:cs="宋体"/>
          <w:lang w:bidi="ar"/>
        </w:rPr>
        <w:t>。</w:t>
      </w:r>
    </w:p>
    <w:p>
      <w:pPr>
        <w:widowControl/>
        <w:ind w:right="622" w:rightChars="259" w:firstLine="0" w:firstLineChars="0"/>
        <w:jc w:val="lef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 xml:space="preserve">3.2 </w:t>
      </w:r>
      <w:r>
        <w:rPr>
          <w:rFonts w:ascii="宋体" w:hAnsi="宋体" w:cs="宋体"/>
          <w:color w:val="000000"/>
          <w:szCs w:val="21"/>
          <w:lang w:bidi="ar"/>
        </w:rPr>
        <w:t xml:space="preserve">2 </w:t>
      </w:r>
      <w:r>
        <w:rPr>
          <w:rFonts w:hint="eastAsia" w:ascii="宋体" w:hAnsi="宋体" w:cs="宋体"/>
          <w:color w:val="000000"/>
          <w:szCs w:val="21"/>
          <w:lang w:bidi="ar"/>
        </w:rPr>
        <w:t>张紧力测量重复性引入的标准不确定度</w:t>
      </w:r>
      <m:oMath>
        <m:sSub>
          <m:sSubP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sSubPr>
          <m:e>
            <m:r>
              <m:rPr/>
              <w:rPr>
                <w:rFonts w:ascii="Cambria Math" w:hAnsi="Cambria Math" w:cs="宋体"/>
                <w:szCs w:val="21"/>
                <w:lang w:bidi="ar"/>
              </w:rPr>
              <m:t>u</m:t>
            </m: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e>
          <m:sub>
            <m:r>
              <m:rPr/>
              <w:rPr>
                <w:rFonts w:ascii="Cambria Math" w:hAnsi="Cambria Math" w:cs="宋体"/>
                <w:szCs w:val="21"/>
                <w:lang w:bidi="ar"/>
              </w:rPr>
              <m:t>22</m:t>
            </m: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sub>
        </m:sSub>
      </m:oMath>
      <w:r>
        <w:rPr>
          <w:rFonts w:hint="eastAsia" w:ascii="宋体" w:hAnsi="宋体" w:cs="宋体"/>
          <w:color w:val="000000"/>
          <w:szCs w:val="21"/>
          <w:lang w:bidi="ar"/>
        </w:rPr>
        <w:t xml:space="preserve"> 。</w:t>
      </w:r>
    </w:p>
    <w:p>
      <w:pPr>
        <w:widowControl/>
        <w:ind w:right="622" w:rightChars="259" w:firstLine="420" w:firstLineChars="0"/>
        <w:jc w:val="lef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使用力值砝码对试验机的张紧力</w:t>
      </w:r>
      <w:r>
        <w:rPr>
          <w:rFonts w:ascii="宋体" w:hAnsi="宋体" w:cs="宋体"/>
          <w:color w:val="000000"/>
          <w:szCs w:val="21"/>
          <w:lang w:bidi="ar"/>
        </w:rPr>
        <w:t>200N</w:t>
      </w:r>
      <w:r>
        <w:rPr>
          <w:rFonts w:hint="eastAsia" w:ascii="宋体" w:hAnsi="宋体" w:cs="宋体"/>
          <w:color w:val="000000"/>
          <w:szCs w:val="21"/>
          <w:lang w:bidi="ar"/>
        </w:rPr>
        <w:t>分别重复测量3次，得到3组校准数据见表</w:t>
      </w:r>
      <w:r>
        <w:rPr>
          <w:rFonts w:ascii="宋体" w:hAnsi="宋体" w:cs="宋体"/>
          <w:color w:val="000000"/>
          <w:szCs w:val="21"/>
          <w:lang w:bidi="ar"/>
        </w:rPr>
        <w:t>5</w:t>
      </w:r>
      <w:r>
        <w:rPr>
          <w:rFonts w:hint="eastAsia" w:ascii="宋体" w:hAnsi="宋体" w:cs="宋体"/>
          <w:color w:val="000000"/>
          <w:szCs w:val="21"/>
          <w:lang w:bidi="ar"/>
        </w:rPr>
        <w:t>。</w:t>
      </w:r>
    </w:p>
    <w:p>
      <w:pPr>
        <w:widowControl/>
        <w:ind w:right="622" w:rightChars="259" w:firstLine="960" w:firstLineChars="400"/>
        <w:jc w:val="righ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 xml:space="preserve">表 </w:t>
      </w:r>
      <w:r>
        <w:rPr>
          <w:rFonts w:ascii="宋体" w:hAnsi="宋体" w:cs="宋体"/>
          <w:color w:val="000000"/>
          <w:szCs w:val="21"/>
          <w:lang w:bidi="ar"/>
        </w:rPr>
        <w:t>5</w:t>
      </w:r>
      <w:r>
        <w:rPr>
          <w:rFonts w:hint="eastAsia" w:ascii="宋体" w:hAnsi="宋体" w:cs="宋体"/>
          <w:color w:val="000000"/>
          <w:szCs w:val="21"/>
          <w:lang w:bidi="ar"/>
        </w:rPr>
        <w:t xml:space="preserve"> 张紧力重复性测得值 </w:t>
      </w:r>
      <w:r>
        <w:rPr>
          <w:rFonts w:ascii="宋体" w:hAnsi="宋体" w:cs="宋体"/>
          <w:color w:val="000000"/>
          <w:szCs w:val="21"/>
          <w:lang w:bidi="ar"/>
        </w:rPr>
        <w:t xml:space="preserve">             </w:t>
      </w:r>
      <w:r>
        <w:rPr>
          <w:rFonts w:hint="eastAsia" w:ascii="宋体" w:hAnsi="宋体" w:cs="宋体"/>
          <w:szCs w:val="18"/>
          <w:lang w:bidi="ar"/>
        </w:rPr>
        <w:t>单位：</w:t>
      </w:r>
      <w:r>
        <w:rPr>
          <w:rFonts w:ascii="宋体" w:hAnsi="宋体" w:cs="宋体"/>
          <w:szCs w:val="18"/>
          <w:lang w:bidi="ar"/>
        </w:rPr>
        <w:t>N</w:t>
      </w:r>
    </w:p>
    <w:tbl>
      <w:tblPr>
        <w:tblStyle w:val="8"/>
        <w:tblW w:w="8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134"/>
        <w:gridCol w:w="1134"/>
        <w:gridCol w:w="1134"/>
        <w:gridCol w:w="1134"/>
        <w:gridCol w:w="1134"/>
        <w:gridCol w:w="1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力值砝码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实测值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平均值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极差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szCs w:val="21"/>
                        <w:lang w:bidi="ar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宋体"/>
                        <w:szCs w:val="21"/>
                        <w:lang w:bidi="ar"/>
                      </w:rPr>
                      <m:t>u</m:t>
                    </m:r>
                    <m:ctrlPr>
                      <w:rPr>
                        <w:rFonts w:ascii="Cambria Math" w:hAnsi="Cambria Math" w:cs="宋体"/>
                        <w:i/>
                        <w:szCs w:val="21"/>
                        <w:lang w:bidi="ar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宋体"/>
                        <w:szCs w:val="21"/>
                        <w:lang w:bidi="ar"/>
                      </w:rPr>
                      <m:t>22</m:t>
                    </m:r>
                    <m:ctrlPr>
                      <w:rPr>
                        <w:rFonts w:ascii="Cambria Math" w:hAnsi="Cambria Math" w:cs="宋体"/>
                        <w:i/>
                        <w:szCs w:val="21"/>
                        <w:lang w:bidi="ar"/>
                      </w:rPr>
                    </m:ctrlPr>
                  </m:sub>
                </m:sSub>
              </m:oMath>
            </m:oMathPara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199.78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199.82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199.80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199.80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0.04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0.0237</w:t>
            </w:r>
          </w:p>
        </w:tc>
      </w:tr>
    </w:tbl>
    <w:p>
      <w:pPr>
        <w:spacing w:before="156" w:beforeLines="50"/>
        <w:ind w:firstLine="0" w:firstLineChars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>由于校准次数为3次，故采用极差法计算此不确定度分量，单次测得值的实验标准偏差</w:t>
      </w:r>
    </w:p>
    <w:p>
      <w:pPr>
        <w:spacing w:before="156" w:beforeLines="50"/>
        <w:ind w:firstLine="482"/>
        <w:rPr>
          <w:rFonts w:ascii="宋体" w:hAnsi="宋体" w:cs="宋体"/>
          <w:szCs w:val="21"/>
        </w:rPr>
      </w:pPr>
      <w:r>
        <w:rPr>
          <w:rFonts w:ascii="宋体" w:hAnsi="宋体" w:cs="宋体"/>
          <w:b/>
          <w:i/>
          <w:szCs w:val="21"/>
          <w:lang w:bidi="ar"/>
        </w:rPr>
        <w:t>S</w:t>
      </w:r>
      <w:r>
        <w:rPr>
          <w:rFonts w:hint="eastAsia" w:ascii="宋体" w:hAnsi="宋体" w:cs="宋体"/>
          <w:szCs w:val="21"/>
          <w:lang w:bidi="ar"/>
        </w:rPr>
        <w:t>计算公式如下：</w:t>
      </w:r>
    </w:p>
    <w:p>
      <w:pPr>
        <w:spacing w:before="156" w:beforeLines="50" w:line="240" w:lineRule="auto"/>
        <w:ind w:firstLine="560"/>
        <w:jc w:val="center"/>
        <w:rPr>
          <w:rFonts w:ascii="宋体" w:hAnsi="宋体" w:cs="宋体"/>
          <w:szCs w:val="21"/>
          <w:lang w:bidi="ar"/>
        </w:rPr>
      </w:pPr>
      <m:oMath>
        <m:r>
          <m:rPr/>
          <w:rPr>
            <w:rFonts w:ascii="Cambria Math" w:hAnsi="Cambria Math" w:cs="宋体"/>
            <w:sz w:val="28"/>
            <w:szCs w:val="28"/>
            <w:lang w:bidi="ar"/>
          </w:rPr>
          <m:t>s=</m:t>
        </m:r>
        <m:f>
          <m:fPr>
            <m:ctrlPr>
              <w:rPr>
                <w:rFonts w:ascii="Cambria Math" w:hAnsi="Cambria Math" w:cs="宋体"/>
                <w:i/>
                <w:sz w:val="28"/>
                <w:szCs w:val="28"/>
                <w:lang w:bidi="ar"/>
              </w:rPr>
            </m:ctrlPr>
          </m:fPr>
          <m:num>
            <m:r>
              <m:rPr/>
              <w:rPr>
                <w:rFonts w:ascii="Cambria Math" w:hAnsi="Cambria Math" w:cs="宋体"/>
                <w:sz w:val="28"/>
                <w:szCs w:val="28"/>
                <w:lang w:bidi="ar"/>
              </w:rPr>
              <m:t>R</m:t>
            </m:r>
            <m:ctrlPr>
              <w:rPr>
                <w:rFonts w:ascii="Cambria Math" w:hAnsi="Cambria Math" w:cs="宋体"/>
                <w:i/>
                <w:sz w:val="28"/>
                <w:szCs w:val="28"/>
                <w:lang w:bidi="ar"/>
              </w:rPr>
            </m:ctrlPr>
          </m:num>
          <m:den>
            <m:r>
              <m:rPr/>
              <w:rPr>
                <w:rFonts w:ascii="Cambria Math" w:hAnsi="Cambria Math" w:cs="宋体"/>
                <w:sz w:val="28"/>
                <w:szCs w:val="28"/>
                <w:lang w:bidi="ar"/>
              </w:rPr>
              <m:t>C</m:t>
            </m:r>
            <m:ctrlPr>
              <w:rPr>
                <w:rFonts w:ascii="Cambria Math" w:hAnsi="Cambria Math" w:cs="宋体"/>
                <w:i/>
                <w:sz w:val="28"/>
                <w:szCs w:val="28"/>
                <w:lang w:bidi="ar"/>
              </w:rPr>
            </m:ctrlPr>
          </m:den>
        </m:f>
      </m:oMath>
      <w:r>
        <w:rPr>
          <w:rFonts w:hint="eastAsia" w:ascii="宋体" w:hAnsi="宋体" w:cs="宋体"/>
          <w:szCs w:val="21"/>
          <w:lang w:bidi="ar"/>
        </w:rPr>
        <w:t xml:space="preserve">          </w:t>
      </w:r>
    </w:p>
    <w:p>
      <w:pPr>
        <w:spacing w:before="156" w:beforeLines="50"/>
        <w:ind w:firstLine="48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 xml:space="preserve">    式中：</w:t>
      </w:r>
    </w:p>
    <w:p>
      <w:pPr>
        <w:spacing w:before="156" w:beforeLines="50"/>
        <w:ind w:firstLine="48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 xml:space="preserve">    </w:t>
      </w:r>
      <w:r>
        <w:rPr>
          <w:rFonts w:ascii="宋体" w:hAnsi="宋体" w:cs="宋体"/>
          <w:b/>
          <w:i/>
          <w:szCs w:val="21"/>
          <w:lang w:bidi="ar"/>
        </w:rPr>
        <w:t>S</w:t>
      </w:r>
      <w:r>
        <w:rPr>
          <w:rFonts w:hint="eastAsia" w:ascii="宋体" w:hAnsi="宋体" w:cs="宋体"/>
          <w:szCs w:val="21"/>
          <w:lang w:bidi="ar"/>
        </w:rPr>
        <w:t>——单次测得值的实验标准偏差，N；</w:t>
      </w:r>
    </w:p>
    <w:p>
      <w:pPr>
        <w:spacing w:before="156" w:beforeLines="50"/>
        <w:ind w:firstLine="48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 xml:space="preserve">    R——极差，</w:t>
      </w:r>
      <w:r>
        <w:rPr>
          <w:rFonts w:ascii="宋体" w:hAnsi="宋体" w:cs="宋体"/>
          <w:szCs w:val="21"/>
          <w:lang w:bidi="ar"/>
        </w:rPr>
        <w:t>N</w:t>
      </w:r>
      <w:r>
        <w:rPr>
          <w:rFonts w:hint="eastAsia" w:ascii="宋体" w:hAnsi="宋体" w:cs="宋体"/>
          <w:szCs w:val="21"/>
          <w:lang w:bidi="ar"/>
        </w:rPr>
        <w:t>；</w:t>
      </w:r>
    </w:p>
    <w:p>
      <w:pPr>
        <w:spacing w:before="156" w:beforeLines="50"/>
        <w:ind w:firstLine="480"/>
        <w:rPr>
          <w:rFonts w:ascii="宋体" w:hAnsi="宋体" w:cs="宋体"/>
          <w:szCs w:val="21"/>
          <w:lang w:bidi="ar"/>
        </w:rPr>
      </w:pPr>
      <w:r>
        <w:rPr>
          <w:rFonts w:hint="eastAsia" w:ascii="宋体" w:hAnsi="宋体" w:cs="宋体"/>
          <w:szCs w:val="21"/>
          <w:lang w:bidi="ar"/>
        </w:rPr>
        <w:t xml:space="preserve">    C——极差系数，查表得3次测量的极差系数C=1.69。</w:t>
      </w:r>
    </w:p>
    <w:p>
      <w:pPr>
        <w:ind w:firstLine="0" w:firstLineChars="0"/>
        <w:jc w:val="left"/>
        <w:rPr>
          <w:rFonts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校准结果取</w:t>
      </w:r>
      <w:r>
        <w:rPr>
          <w:rFonts w:ascii="宋体" w:hAnsi="宋体" w:cs="宋体"/>
          <w:lang w:bidi="ar"/>
        </w:rPr>
        <w:t>3</w:t>
      </w:r>
      <w:r>
        <w:rPr>
          <w:rFonts w:hint="eastAsia" w:ascii="宋体" w:hAnsi="宋体" w:cs="宋体"/>
          <w:lang w:bidi="ar"/>
        </w:rPr>
        <w:t>次测量的平均值，则</w:t>
      </w:r>
    </w:p>
    <w:p>
      <w:pPr>
        <w:spacing w:line="240" w:lineRule="auto"/>
        <w:ind w:firstLine="480"/>
        <w:jc w:val="center"/>
        <w:rPr>
          <w:rFonts w:ascii="宋体" w:hAnsi="宋体" w:cs="宋体"/>
          <w:lang w:bidi="ar"/>
        </w:rPr>
      </w:pPr>
      <m:oMath>
        <m:sSub>
          <m:sSubP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sSubPr>
          <m:e>
            <m:r>
              <m:rPr/>
              <w:rPr>
                <w:rFonts w:ascii="Cambria Math" w:hAnsi="Cambria Math" w:cs="宋体"/>
                <w:szCs w:val="21"/>
                <w:lang w:bidi="ar"/>
              </w:rPr>
              <m:t>u</m:t>
            </m: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e>
          <m:sub>
            <m:r>
              <m:rPr/>
              <w:rPr>
                <w:rFonts w:ascii="Cambria Math" w:hAnsi="Cambria Math" w:cs="宋体"/>
                <w:szCs w:val="21"/>
                <w:lang w:bidi="ar"/>
              </w:rPr>
              <m:t>22</m:t>
            </m: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sub>
        </m:sSub>
        <m:r>
          <m:rPr/>
          <w:rPr>
            <w:rFonts w:ascii="Cambria Math" w:hAnsi="Cambria Math" w:cs="宋体"/>
            <w:szCs w:val="21"/>
            <w:lang w:bidi="ar"/>
          </w:rPr>
          <m:t>=</m:t>
        </m:r>
        <m:f>
          <m:fP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fPr>
          <m:num>
            <m:r>
              <m:rPr/>
              <w:rPr>
                <w:rFonts w:ascii="Cambria Math" w:hAnsi="Cambria Math" w:cs="宋体"/>
                <w:szCs w:val="21"/>
                <w:lang w:bidi="ar"/>
              </w:rPr>
              <m:t>0.0237</m:t>
            </m: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cs="宋体"/>
                    <w:i/>
                    <w:color w:val="000000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宋体"/>
                    <w:i/>
                    <w:color w:val="000000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 w:cs="宋体"/>
                    <w:color w:val="000000"/>
                    <w:szCs w:val="21"/>
                  </w:rPr>
                  <m:t>3</m:t>
                </m:r>
                <m:ctrlPr>
                  <w:rPr>
                    <w:rFonts w:ascii="Cambria Math" w:hAnsi="Cambria Math" w:cs="宋体"/>
                    <w:i/>
                    <w:color w:val="000000"/>
                    <w:szCs w:val="21"/>
                  </w:rPr>
                </m:ctrlPr>
              </m:e>
            </m:rad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den>
        </m:f>
        <m:r>
          <m:rPr/>
          <w:rPr>
            <w:rFonts w:ascii="Cambria Math" w:hAnsi="Cambria Math" w:cs="宋体"/>
            <w:color w:val="000000"/>
            <w:szCs w:val="21"/>
          </w:rPr>
          <m:t>=</m:t>
        </m:r>
        <m:r>
          <m:rPr>
            <m:sty m:val="p"/>
          </m:rPr>
          <w:rPr>
            <w:rFonts w:ascii="Cambria Math" w:hAnsi="Cambria Math" w:cs="宋体"/>
            <w:color w:val="000000"/>
            <w:szCs w:val="21"/>
          </w:rPr>
          <m:t>0.014N</m:t>
        </m:r>
      </m:oMath>
      <w:r>
        <w:rPr>
          <w:rFonts w:hint="eastAsia" w:ascii="宋体" w:hAnsi="宋体" w:cs="宋体"/>
          <w:lang w:bidi="ar"/>
        </w:rPr>
        <w:t>。</w:t>
      </w:r>
    </w:p>
    <w:p>
      <w:pPr>
        <w:widowControl/>
        <w:ind w:right="622" w:rightChars="259" w:firstLine="0" w:firstLineChars="0"/>
        <w:jc w:val="lef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3.2</w:t>
      </w:r>
      <w:r>
        <w:rPr>
          <w:rFonts w:ascii="宋体" w:hAnsi="宋体" w:cs="宋体"/>
          <w:color w:val="000000"/>
          <w:szCs w:val="21"/>
          <w:lang w:bidi="ar"/>
        </w:rPr>
        <w:t>.3</w:t>
      </w:r>
      <w:r>
        <w:rPr>
          <w:rFonts w:hint="eastAsia" w:ascii="宋体" w:hAnsi="宋体" w:cs="宋体"/>
          <w:color w:val="000000"/>
          <w:szCs w:val="21"/>
          <w:lang w:bidi="ar"/>
        </w:rPr>
        <w:t xml:space="preserve"> 测量重复性引入的标准不确定度</w:t>
      </w:r>
      <m:oMath>
        <m:sSub>
          <m:sSubP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sSubPr>
          <m:e>
            <m:r>
              <m:rPr/>
              <w:rPr>
                <w:rFonts w:ascii="Cambria Math" w:hAnsi="Cambria Math" w:cs="宋体"/>
                <w:szCs w:val="21"/>
                <w:lang w:bidi="ar"/>
              </w:rPr>
              <m:t>u</m:t>
            </m: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e>
          <m:sub>
            <m:r>
              <m:rPr/>
              <w:rPr>
                <w:rFonts w:ascii="Cambria Math" w:hAnsi="Cambria Math" w:cs="宋体"/>
                <w:szCs w:val="21"/>
                <w:lang w:bidi="ar"/>
              </w:rPr>
              <m:t>23</m:t>
            </m: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sub>
        </m:sSub>
      </m:oMath>
      <w:r>
        <w:rPr>
          <w:rFonts w:hint="eastAsia" w:ascii="宋体" w:hAnsi="宋体" w:cs="宋体"/>
          <w:color w:val="000000"/>
          <w:szCs w:val="21"/>
          <w:lang w:bidi="ar"/>
        </w:rPr>
        <w:t xml:space="preserve"> 。</w:t>
      </w:r>
    </w:p>
    <w:p>
      <w:pPr>
        <w:widowControl/>
        <w:ind w:right="622" w:rightChars="259" w:firstLine="240" w:firstLineChars="100"/>
        <w:jc w:val="lef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本次选用</w:t>
      </w:r>
      <w:r>
        <w:rPr>
          <w:rFonts w:hint="eastAsia"/>
        </w:rPr>
        <w:t>圆柱支辊的半径2</w:t>
      </w:r>
      <w:r>
        <w:t>.5</w:t>
      </w:r>
      <w:r>
        <w:rPr>
          <w:rFonts w:hint="eastAsia"/>
        </w:rPr>
        <w:t>mm</w:t>
      </w:r>
      <w:r>
        <w:t>,</w:t>
      </w:r>
      <w:r>
        <w:rPr>
          <w:rFonts w:hint="eastAsia" w:ascii="宋体" w:hAnsi="宋体" w:cs="宋体"/>
          <w:color w:val="000000"/>
          <w:szCs w:val="21"/>
          <w:lang w:bidi="ar"/>
        </w:rPr>
        <w:t>使用</w:t>
      </w:r>
      <w:r>
        <w:rPr>
          <w:rFonts w:hint="eastAsia" w:ascii="宋体" w:hAnsi="宋体" w:cs="宋体"/>
          <w:szCs w:val="21"/>
          <w:lang w:bidi="ar"/>
        </w:rPr>
        <w:t>高度卡尺分别</w:t>
      </w:r>
      <w:r>
        <w:rPr>
          <w:rFonts w:hint="eastAsia" w:ascii="宋体" w:hAnsi="宋体" w:cs="宋体"/>
          <w:color w:val="000000"/>
          <w:szCs w:val="21"/>
          <w:lang w:bidi="ar"/>
        </w:rPr>
        <w:t>对</w:t>
      </w:r>
      <w:r>
        <w:rPr>
          <w:rFonts w:hint="eastAsia"/>
        </w:rPr>
        <w:t>圆柱支辊顶部到平板的距离，夹块顶端到平板的距离</w:t>
      </w:r>
      <w:r>
        <w:rPr>
          <w:rFonts w:hint="eastAsia" w:ascii="宋体" w:hAnsi="宋体" w:cs="宋体"/>
          <w:color w:val="000000"/>
          <w:szCs w:val="21"/>
          <w:lang w:bidi="ar"/>
        </w:rPr>
        <w:t>重复测量3次，得到3组校准数据见表</w:t>
      </w:r>
      <w:r>
        <w:rPr>
          <w:rFonts w:ascii="宋体" w:hAnsi="宋体" w:cs="宋体"/>
          <w:color w:val="000000"/>
          <w:szCs w:val="21"/>
          <w:lang w:bidi="ar"/>
        </w:rPr>
        <w:t>6</w:t>
      </w:r>
      <w:r>
        <w:rPr>
          <w:rFonts w:hint="eastAsia" w:ascii="宋体" w:hAnsi="宋体" w:cs="宋体"/>
          <w:color w:val="000000"/>
          <w:szCs w:val="21"/>
          <w:lang w:bidi="ar"/>
        </w:rPr>
        <w:t>。</w:t>
      </w:r>
    </w:p>
    <w:p>
      <w:pPr>
        <w:widowControl/>
        <w:ind w:right="622" w:rightChars="259" w:firstLine="0" w:firstLineChars="0"/>
        <w:jc w:val="center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 xml:space="preserve">表 </w:t>
      </w:r>
      <w:r>
        <w:rPr>
          <w:rFonts w:ascii="宋体" w:hAnsi="宋体" w:cs="宋体"/>
          <w:color w:val="000000"/>
          <w:szCs w:val="21"/>
          <w:lang w:bidi="ar"/>
        </w:rPr>
        <w:t>6</w:t>
      </w:r>
      <w:r>
        <w:rPr>
          <w:rFonts w:hint="eastAsia" w:ascii="宋体" w:hAnsi="宋体" w:cs="宋体"/>
          <w:color w:val="000000"/>
          <w:szCs w:val="21"/>
          <w:lang w:bidi="ar"/>
        </w:rPr>
        <w:t xml:space="preserve"> </w:t>
      </w:r>
      <w:r>
        <w:rPr>
          <w:rFonts w:hint="eastAsia" w:ascii="宋体" w:hAnsi="宋体" w:cs="宋体"/>
          <w:szCs w:val="21"/>
          <w:lang w:bidi="ar"/>
        </w:rPr>
        <w:t>夹块的顶面与两圆柱支辊曲率中心连线的距离</w:t>
      </w:r>
      <w:r>
        <w:rPr>
          <w:rFonts w:hint="eastAsia" w:ascii="宋体" w:hAnsi="宋体" w:cs="宋体"/>
          <w:color w:val="000000"/>
          <w:szCs w:val="21"/>
          <w:lang w:bidi="ar"/>
        </w:rPr>
        <w:t xml:space="preserve"> </w:t>
      </w:r>
      <w:r>
        <w:rPr>
          <w:rFonts w:ascii="宋体" w:hAnsi="宋体" w:cs="宋体"/>
          <w:color w:val="000000"/>
          <w:szCs w:val="21"/>
          <w:lang w:bidi="ar"/>
        </w:rPr>
        <w:t xml:space="preserve">           </w:t>
      </w:r>
      <w:r>
        <w:rPr>
          <w:rFonts w:hint="eastAsia" w:ascii="宋体" w:hAnsi="宋体" w:cs="宋体"/>
          <w:szCs w:val="18"/>
          <w:lang w:bidi="ar"/>
        </w:rPr>
        <w:t>单位：mm</w:t>
      </w:r>
      <w:r>
        <w:rPr>
          <w:rFonts w:ascii="宋体" w:hAnsi="宋体" w:cs="宋体"/>
          <w:color w:val="000000"/>
          <w:szCs w:val="21"/>
          <w:lang w:bidi="ar"/>
        </w:rPr>
        <w:t xml:space="preserve"> </w:t>
      </w:r>
    </w:p>
    <w:tbl>
      <w:tblPr>
        <w:tblStyle w:val="8"/>
        <w:tblW w:w="8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134"/>
        <w:gridCol w:w="1134"/>
        <w:gridCol w:w="1134"/>
        <w:gridCol w:w="1134"/>
        <w:gridCol w:w="1134"/>
        <w:gridCol w:w="1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项目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实测值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平均值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极差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szCs w:val="21"/>
                        <w:lang w:bidi="ar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宋体"/>
                        <w:szCs w:val="21"/>
                        <w:lang w:bidi="ar"/>
                      </w:rPr>
                      <m:t>u</m:t>
                    </m:r>
                    <m:ctrlPr>
                      <w:rPr>
                        <w:rFonts w:ascii="Cambria Math" w:hAnsi="Cambria Math" w:cs="宋体"/>
                        <w:i/>
                        <w:szCs w:val="21"/>
                        <w:lang w:bidi="ar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宋体"/>
                        <w:szCs w:val="21"/>
                        <w:lang w:bidi="ar"/>
                      </w:rPr>
                      <m:t>23</m:t>
                    </m:r>
                    <m:ctrlPr>
                      <w:rPr>
                        <w:rFonts w:ascii="Cambria Math" w:hAnsi="Cambria Math" w:cs="宋体"/>
                        <w:i/>
                        <w:szCs w:val="21"/>
                        <w:lang w:bidi="ar"/>
                      </w:rPr>
                    </m:ctrlPr>
                  </m:sub>
                </m:sSub>
              </m:oMath>
            </m:oMathPara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圆柱支辊顶部到平板的距离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szCs w:val="21"/>
              </w:rPr>
              <w:t>5.00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szCs w:val="21"/>
              </w:rPr>
              <w:t>5.04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szCs w:val="21"/>
              </w:rPr>
              <w:t>5.03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/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</w:pPr>
            <w:r>
              <w:rPr>
                <w:rFonts w:hint="eastAsia"/>
              </w:rPr>
              <w:t>夹块顶端到平板的距离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szCs w:val="21"/>
              </w:rPr>
              <w:t>0.99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/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/</w:t>
            </w:r>
          </w:p>
        </w:tc>
      </w:tr>
      <w:tr>
        <w:trPr>
          <w:trHeight w:val="454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</w:pPr>
            <w:r>
              <w:rPr>
                <w:rFonts w:hint="eastAsia"/>
              </w:rPr>
              <w:t>圆柱支辊的半径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.5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.5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.5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/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</w:pPr>
            <w:r>
              <w:rPr>
                <w:rFonts w:hint="eastAsia" w:ascii="宋体" w:hAnsi="宋体" w:cs="宋体"/>
                <w:szCs w:val="21"/>
                <w:lang w:bidi="ar"/>
              </w:rPr>
              <w:t>夹块的顶面与两圆柱支辊曲率中心连线的距离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.50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.54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.54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1.53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szCs w:val="21"/>
              </w:rPr>
              <w:t>.04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szCs w:val="21"/>
              </w:rPr>
              <w:t>.024</w:t>
            </w:r>
          </w:p>
        </w:tc>
      </w:tr>
    </w:tbl>
    <w:p>
      <w:pPr>
        <w:spacing w:before="156" w:beforeLines="50"/>
        <w:ind w:firstLine="0" w:firstLineChars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>由于校准次数为3次，故采用极差法计算此不确定度分量，单次测得值的实验标准偏差</w:t>
      </w:r>
    </w:p>
    <w:p>
      <w:pPr>
        <w:spacing w:before="156" w:beforeLines="50"/>
        <w:ind w:firstLine="482"/>
        <w:rPr>
          <w:rFonts w:ascii="宋体" w:hAnsi="宋体" w:cs="宋体"/>
          <w:szCs w:val="21"/>
        </w:rPr>
      </w:pPr>
      <w:r>
        <w:rPr>
          <w:rFonts w:ascii="宋体" w:hAnsi="宋体" w:cs="宋体"/>
          <w:b/>
          <w:i/>
          <w:szCs w:val="21"/>
          <w:lang w:bidi="ar"/>
        </w:rPr>
        <w:t>S</w:t>
      </w:r>
      <w:r>
        <w:rPr>
          <w:rFonts w:hint="eastAsia" w:ascii="宋体" w:hAnsi="宋体" w:cs="宋体"/>
          <w:szCs w:val="21"/>
          <w:lang w:bidi="ar"/>
        </w:rPr>
        <w:t>计算公式如下：</w:t>
      </w:r>
    </w:p>
    <w:p>
      <w:pPr>
        <w:spacing w:before="156" w:beforeLines="50" w:line="240" w:lineRule="auto"/>
        <w:ind w:firstLine="560"/>
        <w:jc w:val="center"/>
        <w:rPr>
          <w:rFonts w:ascii="宋体" w:hAnsi="宋体" w:cs="宋体"/>
          <w:szCs w:val="21"/>
          <w:lang w:bidi="ar"/>
        </w:rPr>
      </w:pPr>
      <m:oMath>
        <m:r>
          <m:rPr/>
          <w:rPr>
            <w:rFonts w:ascii="Cambria Math" w:hAnsi="Cambria Math" w:cs="宋体"/>
            <w:sz w:val="28"/>
            <w:szCs w:val="28"/>
            <w:lang w:bidi="ar"/>
          </w:rPr>
          <m:t>s=</m:t>
        </m:r>
        <m:f>
          <m:fPr>
            <m:ctrlPr>
              <w:rPr>
                <w:rFonts w:ascii="Cambria Math" w:hAnsi="Cambria Math" w:cs="宋体"/>
                <w:i/>
                <w:sz w:val="28"/>
                <w:szCs w:val="28"/>
                <w:lang w:bidi="ar"/>
              </w:rPr>
            </m:ctrlPr>
          </m:fPr>
          <m:num>
            <m:r>
              <m:rPr/>
              <w:rPr>
                <w:rFonts w:ascii="Cambria Math" w:hAnsi="Cambria Math" w:cs="宋体"/>
                <w:sz w:val="28"/>
                <w:szCs w:val="28"/>
                <w:lang w:bidi="ar"/>
              </w:rPr>
              <m:t>R</m:t>
            </m:r>
            <m:ctrlPr>
              <w:rPr>
                <w:rFonts w:ascii="Cambria Math" w:hAnsi="Cambria Math" w:cs="宋体"/>
                <w:i/>
                <w:sz w:val="28"/>
                <w:szCs w:val="28"/>
                <w:lang w:bidi="ar"/>
              </w:rPr>
            </m:ctrlPr>
          </m:num>
          <m:den>
            <m:r>
              <m:rPr/>
              <w:rPr>
                <w:rFonts w:ascii="Cambria Math" w:hAnsi="Cambria Math" w:cs="宋体"/>
                <w:sz w:val="28"/>
                <w:szCs w:val="28"/>
                <w:lang w:bidi="ar"/>
              </w:rPr>
              <m:t>C</m:t>
            </m:r>
            <m:ctrlPr>
              <w:rPr>
                <w:rFonts w:ascii="Cambria Math" w:hAnsi="Cambria Math" w:cs="宋体"/>
                <w:i/>
                <w:sz w:val="28"/>
                <w:szCs w:val="28"/>
                <w:lang w:bidi="ar"/>
              </w:rPr>
            </m:ctrlPr>
          </m:den>
        </m:f>
      </m:oMath>
      <w:r>
        <w:rPr>
          <w:rFonts w:hint="eastAsia" w:ascii="宋体" w:hAnsi="宋体" w:cs="宋体"/>
          <w:szCs w:val="21"/>
          <w:lang w:bidi="ar"/>
        </w:rPr>
        <w:t xml:space="preserve">          </w:t>
      </w:r>
    </w:p>
    <w:p>
      <w:pPr>
        <w:spacing w:before="156" w:beforeLines="50"/>
        <w:ind w:firstLine="48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 xml:space="preserve">    式中：</w:t>
      </w:r>
    </w:p>
    <w:p>
      <w:pPr>
        <w:spacing w:before="156" w:beforeLines="50"/>
        <w:ind w:firstLine="48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 xml:space="preserve">    </w:t>
      </w:r>
      <w:r>
        <w:rPr>
          <w:rFonts w:ascii="宋体" w:hAnsi="宋体" w:cs="宋体"/>
          <w:b/>
          <w:i/>
          <w:szCs w:val="21"/>
          <w:lang w:bidi="ar"/>
        </w:rPr>
        <w:t>S</w:t>
      </w:r>
      <w:r>
        <w:rPr>
          <w:rFonts w:hint="eastAsia" w:ascii="宋体" w:hAnsi="宋体" w:cs="宋体"/>
          <w:szCs w:val="21"/>
          <w:lang w:bidi="ar"/>
        </w:rPr>
        <w:t>——单次测得值的实验标准偏差，mm；</w:t>
      </w:r>
    </w:p>
    <w:p>
      <w:pPr>
        <w:spacing w:before="156" w:beforeLines="50"/>
        <w:ind w:firstLine="48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 xml:space="preserve">    R——极差，mm；</w:t>
      </w:r>
    </w:p>
    <w:p>
      <w:pPr>
        <w:spacing w:before="156" w:beforeLines="50"/>
        <w:ind w:firstLine="480"/>
        <w:rPr>
          <w:rFonts w:ascii="宋体" w:hAnsi="宋体" w:cs="宋体"/>
          <w:szCs w:val="21"/>
          <w:lang w:bidi="ar"/>
        </w:rPr>
      </w:pPr>
      <w:r>
        <w:rPr>
          <w:rFonts w:hint="eastAsia" w:ascii="宋体" w:hAnsi="宋体" w:cs="宋体"/>
          <w:szCs w:val="21"/>
          <w:lang w:bidi="ar"/>
        </w:rPr>
        <w:t xml:space="preserve">    C——极差系数，查表得3次测量的极差系数C=1.69。</w:t>
      </w:r>
    </w:p>
    <w:p>
      <w:pPr>
        <w:ind w:firstLine="0" w:firstLineChars="0"/>
        <w:jc w:val="left"/>
        <w:rPr>
          <w:rFonts w:ascii="宋体" w:hAnsi="宋体" w:cs="宋体"/>
          <w:lang w:bidi="ar"/>
        </w:rPr>
      </w:pPr>
      <w:r>
        <w:rPr>
          <w:rFonts w:hint="eastAsia" w:ascii="宋体" w:hAnsi="宋体" w:cs="宋体"/>
          <w:lang w:bidi="ar"/>
        </w:rPr>
        <w:t>校准结果取</w:t>
      </w:r>
      <w:r>
        <w:rPr>
          <w:rFonts w:ascii="宋体" w:hAnsi="宋体" w:cs="宋体"/>
          <w:lang w:bidi="ar"/>
        </w:rPr>
        <w:t>3</w:t>
      </w:r>
      <w:r>
        <w:rPr>
          <w:rFonts w:hint="eastAsia" w:ascii="宋体" w:hAnsi="宋体" w:cs="宋体"/>
          <w:lang w:bidi="ar"/>
        </w:rPr>
        <w:t>次测量的平均值，则</w:t>
      </w:r>
    </w:p>
    <w:p>
      <w:pPr>
        <w:spacing w:line="240" w:lineRule="auto"/>
        <w:ind w:firstLine="480"/>
        <w:jc w:val="center"/>
        <w:rPr>
          <w:rFonts w:ascii="宋体" w:hAnsi="宋体" w:cs="宋体"/>
          <w:lang w:bidi="ar"/>
        </w:rPr>
      </w:pPr>
      <m:oMath>
        <m:sSub>
          <m:sSubP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sSubPr>
          <m:e>
            <m:r>
              <m:rPr/>
              <w:rPr>
                <w:rFonts w:ascii="Cambria Math" w:hAnsi="Cambria Math" w:cs="宋体"/>
                <w:szCs w:val="21"/>
                <w:lang w:bidi="ar"/>
              </w:rPr>
              <m:t>u</m:t>
            </m: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e>
          <m:sub>
            <m:r>
              <m:rPr/>
              <w:rPr>
                <w:rFonts w:ascii="Cambria Math" w:hAnsi="Cambria Math" w:cs="宋体"/>
                <w:szCs w:val="21"/>
                <w:lang w:bidi="ar"/>
              </w:rPr>
              <m:t>2</m:t>
            </m: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sub>
        </m:sSub>
        <m:r>
          <m:rPr/>
          <w:rPr>
            <w:rFonts w:ascii="Cambria Math" w:hAnsi="Cambria Math" w:cs="宋体"/>
            <w:szCs w:val="21"/>
            <w:lang w:bidi="ar"/>
          </w:rPr>
          <m:t>=</m:t>
        </m:r>
        <m:f>
          <m:fP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fPr>
          <m:num>
            <m:r>
              <m:rPr/>
              <w:rPr>
                <w:rFonts w:ascii="Cambria Math" w:hAnsi="Cambria Math" w:cs="宋体"/>
                <w:szCs w:val="21"/>
                <w:lang w:bidi="ar"/>
              </w:rPr>
              <m:t>0.024</m:t>
            </m:r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cs="宋体"/>
                    <w:i/>
                    <w:color w:val="000000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宋体"/>
                    <w:i/>
                    <w:color w:val="000000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 w:cs="宋体"/>
                    <w:color w:val="000000"/>
                    <w:szCs w:val="21"/>
                  </w:rPr>
                  <m:t>3</m:t>
                </m:r>
                <m:ctrlPr>
                  <w:rPr>
                    <w:rFonts w:ascii="Cambria Math" w:hAnsi="Cambria Math" w:cs="宋体"/>
                    <w:i/>
                    <w:color w:val="000000"/>
                    <w:szCs w:val="21"/>
                  </w:rPr>
                </m:ctrlPr>
              </m:e>
            </m:rad>
            <m:ctrlPr>
              <w:rPr>
                <w:rFonts w:ascii="Cambria Math" w:hAnsi="Cambria Math" w:cs="宋体"/>
                <w:i/>
                <w:szCs w:val="21"/>
                <w:lang w:bidi="ar"/>
              </w:rPr>
            </m:ctrlPr>
          </m:den>
        </m:f>
        <m:r>
          <m:rPr/>
          <w:rPr>
            <w:rFonts w:ascii="Cambria Math" w:hAnsi="Cambria Math" w:cs="宋体"/>
            <w:color w:val="000000"/>
            <w:szCs w:val="21"/>
          </w:rPr>
          <m:t>=</m:t>
        </m:r>
        <m:r>
          <m:rPr>
            <m:sty m:val="p"/>
          </m:rPr>
          <w:rPr>
            <w:rFonts w:ascii="Cambria Math" w:hAnsi="Cambria Math" w:cs="宋体"/>
            <w:color w:val="000000"/>
            <w:szCs w:val="21"/>
          </w:rPr>
          <m:t>0.014</m:t>
        </m:r>
        <m:r>
          <m:rPr>
            <m:sty m:val="p"/>
          </m:rPr>
          <w:rPr>
            <w:rFonts w:hint="eastAsia" w:ascii="Cambria Math" w:hAnsi="Cambria Math" w:cs="宋体"/>
            <w:color w:val="000000"/>
            <w:szCs w:val="21"/>
          </w:rPr>
          <m:t>mm</m:t>
        </m:r>
      </m:oMath>
      <w:r>
        <w:rPr>
          <w:rFonts w:hint="eastAsia" w:ascii="宋体" w:hAnsi="宋体" w:cs="宋体"/>
          <w:lang w:bidi="ar"/>
        </w:rPr>
        <w:t>。</w:t>
      </w:r>
    </w:p>
    <w:p>
      <w:pPr>
        <w:widowControl/>
        <w:ind w:right="622" w:rightChars="259" w:firstLine="0" w:firstLineChars="0"/>
        <w:jc w:val="lef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ascii="宋体" w:hAnsi="宋体" w:cs="宋体"/>
          <w:color w:val="000000"/>
          <w:szCs w:val="21"/>
          <w:lang w:bidi="ar"/>
        </w:rPr>
        <w:t>3.3</w:t>
      </w:r>
      <w:r>
        <w:rPr>
          <w:rFonts w:hint="eastAsia" w:ascii="宋体" w:hAnsi="宋体" w:cs="宋体"/>
          <w:color w:val="000000"/>
          <w:szCs w:val="21"/>
          <w:lang w:bidi="ar"/>
        </w:rPr>
        <w:t>标准不确定度一览表</w:t>
      </w:r>
    </w:p>
    <w:p>
      <w:pPr>
        <w:widowControl/>
        <w:ind w:right="622" w:rightChars="259" w:firstLine="0" w:firstLineChars="0"/>
        <w:jc w:val="lef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3</w:t>
      </w:r>
      <w:r>
        <w:rPr>
          <w:rFonts w:ascii="宋体" w:hAnsi="宋体" w:cs="宋体"/>
          <w:color w:val="000000"/>
          <w:szCs w:val="21"/>
          <w:lang w:bidi="ar"/>
        </w:rPr>
        <w:t xml:space="preserve">.3.1 </w:t>
      </w:r>
      <w:r>
        <w:rPr>
          <w:rFonts w:hint="eastAsia" w:ascii="宋体" w:hAnsi="宋体" w:cs="宋体"/>
          <w:color w:val="000000"/>
          <w:szCs w:val="21"/>
          <w:lang w:bidi="ar"/>
        </w:rPr>
        <w:t>转动角度</w:t>
      </w:r>
    </w:p>
    <w:p>
      <w:pPr>
        <w:widowControl/>
        <w:ind w:right="622" w:rightChars="259" w:firstLine="480"/>
        <w:jc w:val="righ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标准不确定度一览表见表</w:t>
      </w:r>
      <w:r>
        <w:rPr>
          <w:rFonts w:ascii="宋体" w:hAnsi="宋体" w:cs="宋体"/>
          <w:color w:val="000000"/>
          <w:szCs w:val="21"/>
          <w:lang w:bidi="ar"/>
        </w:rPr>
        <w:t>7</w:t>
      </w:r>
      <w:r>
        <w:rPr>
          <w:rFonts w:hint="eastAsia" w:ascii="宋体" w:hAnsi="宋体" w:cs="宋体"/>
          <w:color w:val="000000"/>
          <w:szCs w:val="21"/>
          <w:lang w:bidi="ar"/>
        </w:rPr>
        <w:t xml:space="preserve"> </w:t>
      </w:r>
      <w:r>
        <w:rPr>
          <w:rFonts w:ascii="宋体" w:hAnsi="宋体" w:cs="宋体"/>
          <w:color w:val="000000"/>
          <w:szCs w:val="21"/>
          <w:lang w:bidi="ar"/>
        </w:rPr>
        <w:t xml:space="preserve">              </w:t>
      </w:r>
      <w:r>
        <w:rPr>
          <w:rFonts w:hint="eastAsia" w:ascii="宋体" w:hAnsi="宋体" w:cs="宋体"/>
          <w:szCs w:val="18"/>
          <w:lang w:bidi="ar"/>
        </w:rPr>
        <w:t>单位：°</w:t>
      </w:r>
    </w:p>
    <w:tbl>
      <w:tblPr>
        <w:tblStyle w:val="8"/>
        <w:tblpPr w:leftFromText="180" w:rightFromText="180" w:vertAnchor="text" w:tblpXSpec="center" w:tblpY="1"/>
        <w:tblOverlap w:val="never"/>
        <w:tblW w:w="8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7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不确定度来源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标准不确定度分量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数显倾角仪最大允许误差引入的标准不确定度</w:t>
            </w:r>
            <m:oMath>
              <m:sSub>
                <m:sSubPr>
                  <m:ctrlPr>
                    <w:rPr>
                      <w:rFonts w:ascii="Cambria Math" w:hAnsi="Cambria Math" w:cs="宋体"/>
                      <w:i/>
                      <w:szCs w:val="21"/>
                      <w:lang w:bidi="ar"/>
                    </w:rPr>
                  </m:ctrlPr>
                </m:sSubPr>
                <m:e>
                  <m:r>
                    <m:rPr/>
                    <w:rPr>
                      <w:rFonts w:ascii="Cambria Math" w:hAnsi="Cambria Math" w:cs="宋体"/>
                      <w:szCs w:val="21"/>
                      <w:lang w:bidi="ar"/>
                    </w:rPr>
                    <m:t>u</m:t>
                  </m:r>
                  <m:ctrlPr>
                    <w:rPr>
                      <w:rFonts w:ascii="Cambria Math" w:hAnsi="Cambria Math" w:cs="宋体"/>
                      <w:i/>
                      <w:szCs w:val="21"/>
                      <w:lang w:bidi="ar"/>
                    </w:rPr>
                  </m:ctrlPr>
                </m:e>
                <m:sub>
                  <m:r>
                    <m:rPr/>
                    <w:rPr>
                      <w:rFonts w:ascii="Cambria Math" w:hAnsi="Cambria Math" w:cs="宋体"/>
                      <w:szCs w:val="21"/>
                      <w:lang w:bidi="ar"/>
                    </w:rPr>
                    <m:t>11</m:t>
                  </m:r>
                  <m:ctrlPr>
                    <w:rPr>
                      <w:rFonts w:ascii="Cambria Math" w:hAnsi="Cambria Math" w:cs="宋体"/>
                      <w:i/>
                      <w:szCs w:val="21"/>
                      <w:lang w:bidi="ar"/>
                    </w:rPr>
                  </m:ctrlPr>
                </m:sub>
              </m:sSub>
            </m:oMath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bidi="ar"/>
              </w:rPr>
              <w:t>0.5774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转动角度重复性引入的标准不确定度分量</w:t>
            </w:r>
            <m:oMath>
              <m:sSub>
                <m:sSubPr>
                  <m:ctrlPr>
                    <w:rPr>
                      <w:rFonts w:ascii="Cambria Math" w:hAnsi="Cambria Math" w:cs="宋体"/>
                      <w:i/>
                      <w:szCs w:val="21"/>
                      <w:lang w:bidi="ar"/>
                    </w:rPr>
                  </m:ctrlPr>
                </m:sSubPr>
                <m:e>
                  <m:r>
                    <m:rPr/>
                    <w:rPr>
                      <w:rFonts w:ascii="Cambria Math" w:hAnsi="Cambria Math" w:cs="宋体"/>
                      <w:szCs w:val="21"/>
                      <w:lang w:bidi="ar"/>
                    </w:rPr>
                    <m:t>u</m:t>
                  </m:r>
                  <m:ctrlPr>
                    <w:rPr>
                      <w:rFonts w:ascii="Cambria Math" w:hAnsi="Cambria Math" w:cs="宋体"/>
                      <w:i/>
                      <w:szCs w:val="21"/>
                      <w:lang w:bidi="ar"/>
                    </w:rPr>
                  </m:ctrlPr>
                </m:e>
                <m:sub>
                  <m:r>
                    <m:rPr/>
                    <w:rPr>
                      <w:rFonts w:ascii="Cambria Math" w:hAnsi="Cambria Math" w:cs="宋体"/>
                      <w:szCs w:val="21"/>
                      <w:lang w:bidi="ar"/>
                    </w:rPr>
                    <m:t>21</m:t>
                  </m:r>
                  <m:ctrlPr>
                    <w:rPr>
                      <w:rFonts w:ascii="Cambria Math" w:hAnsi="Cambria Math" w:cs="宋体"/>
                      <w:i/>
                      <w:szCs w:val="21"/>
                      <w:lang w:bidi="ar"/>
                    </w:rPr>
                  </m:ctrlPr>
                </m:sub>
              </m:sSub>
            </m:oMath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bidi="ar"/>
              </w:rPr>
              <w:t>0.017</w:t>
            </w:r>
          </w:p>
        </w:tc>
      </w:tr>
    </w:tbl>
    <w:p>
      <w:pPr>
        <w:widowControl/>
        <w:ind w:right="622" w:rightChars="259" w:firstLine="0" w:firstLineChars="0"/>
        <w:jc w:val="lef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ascii="宋体" w:hAnsi="宋体" w:cs="宋体"/>
          <w:color w:val="000000"/>
          <w:szCs w:val="21"/>
          <w:lang w:bidi="ar"/>
        </w:rPr>
        <w:t xml:space="preserve">3.3.2 </w:t>
      </w:r>
      <w:r>
        <w:rPr>
          <w:rFonts w:hint="eastAsia" w:ascii="宋体" w:hAnsi="宋体" w:cs="宋体"/>
          <w:color w:val="000000"/>
          <w:szCs w:val="21"/>
          <w:lang w:bidi="ar"/>
        </w:rPr>
        <w:t>张紧力</w:t>
      </w:r>
    </w:p>
    <w:p>
      <w:pPr>
        <w:widowControl/>
        <w:ind w:right="622" w:rightChars="259" w:firstLine="480"/>
        <w:jc w:val="righ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标准不确定度一览表见表</w:t>
      </w:r>
      <w:r>
        <w:rPr>
          <w:rFonts w:ascii="宋体" w:hAnsi="宋体" w:cs="宋体"/>
          <w:color w:val="000000"/>
          <w:szCs w:val="21"/>
          <w:lang w:bidi="ar"/>
        </w:rPr>
        <w:t xml:space="preserve">8               </w:t>
      </w:r>
      <w:r>
        <w:rPr>
          <w:rFonts w:hint="eastAsia" w:ascii="宋体" w:hAnsi="宋体" w:cs="宋体"/>
          <w:szCs w:val="18"/>
          <w:lang w:bidi="ar"/>
        </w:rPr>
        <w:t>单位：N</w:t>
      </w:r>
    </w:p>
    <w:tbl>
      <w:tblPr>
        <w:tblStyle w:val="8"/>
        <w:tblpPr w:leftFromText="180" w:rightFromText="180" w:vertAnchor="text" w:tblpXSpec="center" w:tblpY="1"/>
        <w:tblOverlap w:val="never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7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不确定度来源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标准不确定度分量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力值砝码最大允许误差引入的标准不确定度</w:t>
            </w:r>
            <m:oMath>
              <m:sSub>
                <m:sSubPr>
                  <m:ctrlPr>
                    <w:rPr>
                      <w:rFonts w:ascii="Cambria Math" w:hAnsi="Cambria Math" w:cs="宋体"/>
                      <w:i/>
                      <w:szCs w:val="21"/>
                      <w:lang w:bidi="ar"/>
                    </w:rPr>
                  </m:ctrlPr>
                </m:sSubPr>
                <m:e>
                  <m:r>
                    <m:rPr/>
                    <w:rPr>
                      <w:rFonts w:ascii="Cambria Math" w:hAnsi="Cambria Math" w:cs="宋体"/>
                      <w:szCs w:val="21"/>
                      <w:lang w:bidi="ar"/>
                    </w:rPr>
                    <m:t>u</m:t>
                  </m:r>
                  <m:ctrlPr>
                    <w:rPr>
                      <w:rFonts w:ascii="Cambria Math" w:hAnsi="Cambria Math" w:cs="宋体"/>
                      <w:i/>
                      <w:szCs w:val="21"/>
                      <w:lang w:bidi="ar"/>
                    </w:rPr>
                  </m:ctrlPr>
                </m:e>
                <m:sub>
                  <m:r>
                    <m:rPr/>
                    <w:rPr>
                      <w:rFonts w:ascii="Cambria Math" w:hAnsi="Cambria Math" w:cs="宋体"/>
                      <w:szCs w:val="21"/>
                      <w:lang w:bidi="ar"/>
                    </w:rPr>
                    <m:t>12</m:t>
                  </m:r>
                  <m:ctrlPr>
                    <w:rPr>
                      <w:rFonts w:ascii="Cambria Math" w:hAnsi="Cambria Math" w:cs="宋体"/>
                      <w:i/>
                      <w:szCs w:val="21"/>
                      <w:lang w:bidi="ar"/>
                    </w:rPr>
                  </m:ctrlPr>
                </m:sub>
              </m:sSub>
            </m:oMath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bidi="ar"/>
              </w:rPr>
              <w:t>0.00141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张紧力重复性引入的标准不确定度分量</w:t>
            </w:r>
            <m:oMath>
              <m:sSub>
                <m:sSubPr>
                  <m:ctrlPr>
                    <w:rPr>
                      <w:rFonts w:ascii="Cambria Math" w:hAnsi="Cambria Math" w:cs="宋体"/>
                      <w:i/>
                      <w:szCs w:val="21"/>
                      <w:lang w:bidi="ar"/>
                    </w:rPr>
                  </m:ctrlPr>
                </m:sSubPr>
                <m:e>
                  <m:r>
                    <m:rPr/>
                    <w:rPr>
                      <w:rFonts w:ascii="Cambria Math" w:hAnsi="Cambria Math" w:cs="宋体"/>
                      <w:szCs w:val="21"/>
                      <w:lang w:bidi="ar"/>
                    </w:rPr>
                    <m:t>u</m:t>
                  </m:r>
                  <m:ctrlPr>
                    <w:rPr>
                      <w:rFonts w:ascii="Cambria Math" w:hAnsi="Cambria Math" w:cs="宋体"/>
                      <w:i/>
                      <w:szCs w:val="21"/>
                      <w:lang w:bidi="ar"/>
                    </w:rPr>
                  </m:ctrlPr>
                </m:e>
                <m:sub>
                  <m:r>
                    <m:rPr/>
                    <w:rPr>
                      <w:rFonts w:ascii="Cambria Math" w:hAnsi="Cambria Math" w:cs="宋体"/>
                      <w:szCs w:val="21"/>
                      <w:lang w:bidi="ar"/>
                    </w:rPr>
                    <m:t>22</m:t>
                  </m:r>
                  <m:ctrlPr>
                    <w:rPr>
                      <w:rFonts w:ascii="Cambria Math" w:hAnsi="Cambria Math" w:cs="宋体"/>
                      <w:i/>
                      <w:szCs w:val="21"/>
                      <w:lang w:bidi="ar"/>
                    </w:rPr>
                  </m:ctrlPr>
                </m:sub>
              </m:sSub>
            </m:oMath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bidi="ar"/>
              </w:rPr>
              <w:t>0.014</w:t>
            </w:r>
          </w:p>
        </w:tc>
      </w:tr>
    </w:tbl>
    <w:p>
      <w:pPr>
        <w:widowControl/>
        <w:ind w:right="622" w:rightChars="259" w:firstLine="0" w:firstLineChars="0"/>
        <w:jc w:val="lef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3</w:t>
      </w:r>
      <w:r>
        <w:rPr>
          <w:rFonts w:ascii="宋体" w:hAnsi="宋体" w:cs="宋体"/>
          <w:color w:val="000000"/>
          <w:szCs w:val="21"/>
          <w:lang w:bidi="ar"/>
        </w:rPr>
        <w:t xml:space="preserve">.3.3 </w:t>
      </w:r>
      <w:r>
        <w:rPr>
          <w:rFonts w:hint="eastAsia" w:ascii="宋体" w:hAnsi="宋体" w:cs="宋体"/>
          <w:szCs w:val="21"/>
          <w:lang w:bidi="ar"/>
        </w:rPr>
        <w:t>夹块的顶面与两圆柱支辊曲率中心连线的距离</w:t>
      </w:r>
    </w:p>
    <w:p>
      <w:pPr>
        <w:widowControl/>
        <w:ind w:right="622" w:rightChars="259" w:firstLine="0" w:firstLineChars="0"/>
        <w:jc w:val="right"/>
        <w:outlineLvl w:val="1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标准不确定度一览表见表</w:t>
      </w:r>
      <w:r>
        <w:rPr>
          <w:rFonts w:ascii="宋体" w:hAnsi="宋体" w:cs="宋体"/>
          <w:color w:val="000000"/>
          <w:szCs w:val="21"/>
          <w:lang w:bidi="ar"/>
        </w:rPr>
        <w:t xml:space="preserve">9              </w:t>
      </w:r>
      <w:r>
        <w:rPr>
          <w:rFonts w:hint="eastAsia" w:ascii="宋体" w:hAnsi="宋体" w:cs="宋体"/>
          <w:szCs w:val="18"/>
          <w:lang w:bidi="ar"/>
        </w:rPr>
        <w:t>单位：m</w:t>
      </w:r>
      <w:r>
        <w:rPr>
          <w:rFonts w:ascii="宋体" w:hAnsi="宋体" w:cs="宋体"/>
          <w:szCs w:val="18"/>
          <w:lang w:bidi="ar"/>
        </w:rPr>
        <w:t>m</w:t>
      </w:r>
    </w:p>
    <w:tbl>
      <w:tblPr>
        <w:tblStyle w:val="8"/>
        <w:tblpPr w:leftFromText="180" w:rightFromText="180" w:vertAnchor="text" w:tblpXSpec="center" w:tblpY="1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7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不确定度来源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标准不确定度分量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 xml:space="preserve">高度卡尺最大允许误差引入的标准不确定度 </w:t>
            </w:r>
            <m:oMath>
              <m:sSub>
                <m:sSubPr>
                  <m:ctrlPr>
                    <w:rPr>
                      <w:rFonts w:ascii="Cambria Math" w:hAnsi="Cambria Math" w:cs="宋体"/>
                      <w:i/>
                      <w:szCs w:val="21"/>
                      <w:lang w:bidi="ar"/>
                    </w:rPr>
                  </m:ctrlPr>
                </m:sSubPr>
                <m:e>
                  <m:r>
                    <m:rPr/>
                    <w:rPr>
                      <w:rFonts w:ascii="Cambria Math" w:hAnsi="Cambria Math" w:cs="宋体"/>
                      <w:szCs w:val="21"/>
                      <w:lang w:bidi="ar"/>
                    </w:rPr>
                    <m:t>u</m:t>
                  </m:r>
                  <m:ctrlPr>
                    <w:rPr>
                      <w:rFonts w:ascii="Cambria Math" w:hAnsi="Cambria Math" w:cs="宋体"/>
                      <w:i/>
                      <w:szCs w:val="21"/>
                      <w:lang w:bidi="ar"/>
                    </w:rPr>
                  </m:ctrlPr>
                </m:e>
                <m:sub>
                  <m:r>
                    <m:rPr/>
                    <w:rPr>
                      <w:rFonts w:ascii="Cambria Math" w:hAnsi="Cambria Math" w:cs="宋体"/>
                      <w:szCs w:val="21"/>
                      <w:lang w:bidi="ar"/>
                    </w:rPr>
                    <m:t>13</m:t>
                  </m:r>
                  <m:ctrlPr>
                    <w:rPr>
                      <w:rFonts w:ascii="Cambria Math" w:hAnsi="Cambria Math" w:cs="宋体"/>
                      <w:i/>
                      <w:szCs w:val="21"/>
                      <w:lang w:bidi="ar"/>
                    </w:rPr>
                  </m:ctrlPr>
                </m:sub>
              </m:sSub>
            </m:oMath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bidi="ar"/>
              </w:rPr>
              <w:t>0.024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夹块的顶面与两圆柱支辊曲率中心连线的距离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重复性引入的标准不确定度分量</w:t>
            </w:r>
            <m:oMath>
              <m:sSub>
                <m:sSubPr>
                  <m:ctrlPr>
                    <w:rPr>
                      <w:rFonts w:ascii="Cambria Math" w:hAnsi="Cambria Math" w:cs="宋体"/>
                      <w:i/>
                      <w:szCs w:val="21"/>
                      <w:lang w:bidi="ar"/>
                    </w:rPr>
                  </m:ctrlPr>
                </m:sSubPr>
                <m:e>
                  <m:r>
                    <m:rPr/>
                    <w:rPr>
                      <w:rFonts w:ascii="Cambria Math" w:hAnsi="Cambria Math" w:cs="宋体"/>
                      <w:szCs w:val="21"/>
                      <w:lang w:bidi="ar"/>
                    </w:rPr>
                    <m:t>u</m:t>
                  </m:r>
                  <m:ctrlPr>
                    <w:rPr>
                      <w:rFonts w:ascii="Cambria Math" w:hAnsi="Cambria Math" w:cs="宋体"/>
                      <w:i/>
                      <w:szCs w:val="21"/>
                      <w:lang w:bidi="ar"/>
                    </w:rPr>
                  </m:ctrlPr>
                </m:e>
                <m:sub>
                  <m:r>
                    <m:rPr/>
                    <w:rPr>
                      <w:rFonts w:ascii="Cambria Math" w:hAnsi="Cambria Math" w:cs="宋体"/>
                      <w:szCs w:val="21"/>
                      <w:lang w:bidi="ar"/>
                    </w:rPr>
                    <m:t>23</m:t>
                  </m:r>
                  <m:ctrlPr>
                    <w:rPr>
                      <w:rFonts w:ascii="Cambria Math" w:hAnsi="Cambria Math" w:cs="宋体"/>
                      <w:i/>
                      <w:szCs w:val="21"/>
                      <w:lang w:bidi="ar"/>
                    </w:rPr>
                  </m:ctrlPr>
                </m:sub>
              </m:sSub>
            </m:oMath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bidi="ar"/>
              </w:rPr>
              <w:t>0.014</w:t>
            </w:r>
          </w:p>
        </w:tc>
      </w:tr>
    </w:tbl>
    <w:p>
      <w:pPr>
        <w:ind w:firstLine="0" w:firstLineChars="0"/>
        <w:rPr>
          <w:rFonts w:ascii="黑体" w:hAnsi="宋体" w:eastAsia="黑体" w:cs="黑体"/>
        </w:rPr>
      </w:pPr>
      <w:r>
        <w:rPr>
          <w:rFonts w:hint="eastAsia" w:ascii="黑体" w:hAnsi="宋体" w:eastAsia="黑体" w:cs="黑体"/>
          <w:lang w:bidi="ar"/>
        </w:rPr>
        <w:t>4</w:t>
      </w:r>
      <w:r>
        <w:rPr>
          <w:rFonts w:ascii="黑体" w:hAnsi="宋体" w:eastAsia="黑体" w:cs="黑体"/>
          <w:lang w:bidi="ar"/>
        </w:rPr>
        <w:t>.</w:t>
      </w:r>
      <w:r>
        <w:rPr>
          <w:rFonts w:hint="eastAsia" w:ascii="黑体" w:hAnsi="宋体" w:eastAsia="黑体" w:cs="黑体"/>
          <w:lang w:bidi="ar"/>
        </w:rPr>
        <w:t>合成标准不确定度</w:t>
      </w:r>
    </w:p>
    <w:p>
      <w:pPr>
        <w:ind w:firstLine="480"/>
      </w:pPr>
      <w:r>
        <w:rPr>
          <w:rFonts w:hint="eastAsia" w:cs="宋体"/>
          <w:lang w:bidi="ar"/>
        </w:rPr>
        <w:t>不确定度分量之间相互独立，合成标准不确定度为</w:t>
      </w:r>
    </w:p>
    <w:p>
      <w:pPr>
        <w:ind w:firstLine="480"/>
        <w:jc w:val="center"/>
        <w:rPr>
          <w:rFonts w:ascii="宋体" w:hAnsi="宋体" w:cs="宋体"/>
        </w:rPr>
      </w:pPr>
      <m:oMath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r>
              <m:rPr/>
              <w:rPr>
                <w:rFonts w:ascii="Cambria Math" w:hAnsi="Cambria Math" w:cs="宋体"/>
              </w:rPr>
              <m:t>u</m:t>
            </m:r>
            <m:ctrlPr>
              <w:rPr>
                <w:rFonts w:ascii="Cambria Math" w:hAnsi="Cambria Math" w:cs="宋体"/>
                <w:i/>
              </w:rPr>
            </m:ctrlPr>
          </m:e>
          <m:sub>
            <m:r>
              <m:rPr/>
              <w:rPr>
                <w:rFonts w:ascii="Cambria Math" w:hAnsi="Cambria Math" w:cs="宋体"/>
              </w:rPr>
              <m:t>c</m:t>
            </m:r>
            <m:ctrlPr>
              <w:rPr>
                <w:rFonts w:ascii="Cambria Math" w:hAnsi="Cambria Math" w:cs="宋体"/>
                <w:i/>
              </w:rPr>
            </m:ctrlPr>
          </m:sub>
        </m:sSub>
        <m:r>
          <m:rPr/>
          <w:rPr>
            <w:rFonts w:ascii="Cambria Math" w:hAnsi="Cambria Math" w:cs="宋体"/>
          </w:rPr>
          <m:t>=</m:t>
        </m:r>
        <m:rad>
          <m:radPr>
            <m:degHide m:val="1"/>
            <m:ctrlPr>
              <w:rPr>
                <w:rFonts w:ascii="Cambria Math" w:hAnsi="Cambria Math" w:cs="宋体"/>
                <w:i/>
              </w:rPr>
            </m:ctrlPr>
          </m:radPr>
          <m:deg>
            <m:ctrlPr>
              <w:rPr>
                <w:rFonts w:ascii="Cambria Math" w:hAnsi="Cambria Math" w:cs="宋体"/>
                <w:i/>
              </w:rPr>
            </m:ctrlPr>
          </m:deg>
          <m:e>
            <m:sSubSup>
              <m:sSubSupPr>
                <m:ctrlPr>
                  <w:rPr>
                    <w:rFonts w:ascii="Cambria Math" w:hAnsi="Cambria Math" w:cs="宋体"/>
                    <w:i/>
                  </w:rPr>
                </m:ctrlPr>
              </m:sSubSupPr>
              <m:e>
                <m:r>
                  <m:rPr/>
                  <w:rPr>
                    <w:rFonts w:ascii="Cambria Math" w:hAnsi="Cambria Math" w:cs="宋体"/>
                  </w:rPr>
                  <m:t>u</m:t>
                </m:r>
                <m:ctrlPr>
                  <w:rPr>
                    <w:rFonts w:ascii="Cambria Math" w:hAnsi="Cambria Math" w:cs="宋体"/>
                    <w:i/>
                  </w:rPr>
                </m:ctrlPr>
              </m:e>
              <m:sub>
                <m:r>
                  <m:rPr/>
                  <w:rPr>
                    <w:rFonts w:ascii="Cambria Math" w:hAnsi="Cambria Math" w:cs="宋体"/>
                  </w:rPr>
                  <m:t>1</m:t>
                </m:r>
                <m:ctrlPr>
                  <w:rPr>
                    <w:rFonts w:ascii="Cambria Math" w:hAnsi="Cambria Math" w:cs="宋体"/>
                    <w:i/>
                  </w:rPr>
                </m:ctrlPr>
              </m:sub>
              <m:sup>
                <m:r>
                  <m:rPr/>
                  <w:rPr>
                    <w:rFonts w:ascii="Cambria Math" w:hAnsi="Cambria Math" w:cs="宋体"/>
                  </w:rPr>
                  <m:t>2</m:t>
                </m:r>
                <m:ctrlPr>
                  <w:rPr>
                    <w:rFonts w:ascii="Cambria Math" w:hAnsi="Cambria Math" w:cs="宋体"/>
                    <w:i/>
                  </w:rPr>
                </m:ctrlPr>
              </m:sup>
            </m:sSubSup>
            <m:r>
              <m:rPr/>
              <w:rPr>
                <w:rFonts w:ascii="Cambria Math" w:hAnsi="Cambria Math" w:cs="宋体"/>
              </w:rPr>
              <m:t>+</m:t>
            </m:r>
            <m:sSubSup>
              <m:sSubSupPr>
                <m:ctrlPr>
                  <w:rPr>
                    <w:rFonts w:ascii="Cambria Math" w:hAnsi="Cambria Math" w:cs="宋体"/>
                    <w:i/>
                  </w:rPr>
                </m:ctrlPr>
              </m:sSubSupPr>
              <m:e>
                <m:r>
                  <m:rPr/>
                  <w:rPr>
                    <w:rFonts w:ascii="Cambria Math" w:hAnsi="Cambria Math" w:cs="宋体"/>
                  </w:rPr>
                  <m:t>u</m:t>
                </m:r>
                <m:ctrlPr>
                  <w:rPr>
                    <w:rFonts w:ascii="Cambria Math" w:hAnsi="Cambria Math" w:cs="宋体"/>
                    <w:i/>
                  </w:rPr>
                </m:ctrlPr>
              </m:e>
              <m:sub>
                <m:r>
                  <m:rPr/>
                  <w:rPr>
                    <w:rFonts w:ascii="Cambria Math" w:hAnsi="Cambria Math" w:cs="宋体"/>
                  </w:rPr>
                  <m:t>2</m:t>
                </m:r>
                <m:ctrlPr>
                  <w:rPr>
                    <w:rFonts w:ascii="Cambria Math" w:hAnsi="Cambria Math" w:cs="宋体"/>
                    <w:i/>
                  </w:rPr>
                </m:ctrlPr>
              </m:sub>
              <m:sup>
                <m:r>
                  <m:rPr/>
                  <w:rPr>
                    <w:rFonts w:ascii="Cambria Math" w:hAnsi="Cambria Math" w:cs="宋体"/>
                  </w:rPr>
                  <m:t>2</m:t>
                </m:r>
                <m:ctrlPr>
                  <w:rPr>
                    <w:rFonts w:ascii="Cambria Math" w:hAnsi="Cambria Math" w:cs="宋体"/>
                    <w:i/>
                  </w:rPr>
                </m:ctrlPr>
              </m:sup>
            </m:sSubSup>
            <m:ctrlPr>
              <w:rPr>
                <w:rFonts w:ascii="Cambria Math" w:hAnsi="Cambria Math" w:cs="宋体"/>
                <w:i/>
              </w:rPr>
            </m:ctrlPr>
          </m:e>
        </m:rad>
      </m:oMath>
      <w:r>
        <w:rPr>
          <w:rFonts w:hint="eastAsia" w:ascii="宋体" w:hAnsi="宋体" w:cs="宋体"/>
        </w:rPr>
        <w:t xml:space="preserve"> </w:t>
      </w:r>
    </w:p>
    <w:p>
      <w:pPr>
        <w:ind w:firstLine="480"/>
        <w:rPr>
          <w:rFonts w:ascii="宋体" w:hAnsi="宋体" w:cs="宋体"/>
          <w:lang w:bidi="ar"/>
        </w:rPr>
      </w:pPr>
      <w:r>
        <w:rPr>
          <w:rFonts w:hint="eastAsia" w:ascii="宋体" w:hAnsi="宋体" w:cs="宋体"/>
        </w:rPr>
        <w:t>则，转动角度：</w:t>
      </w:r>
      <m:oMath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r>
              <m:rPr/>
              <w:rPr>
                <w:rFonts w:ascii="Cambria Math" w:hAnsi="Cambria Math" w:cs="宋体"/>
              </w:rPr>
              <m:t>u</m:t>
            </m:r>
            <m:ctrlPr>
              <w:rPr>
                <w:rFonts w:ascii="Cambria Math" w:hAnsi="Cambria Math" w:cs="宋体"/>
                <w:i/>
              </w:rPr>
            </m:ctrlPr>
          </m:e>
          <m:sub>
            <m:r>
              <m:rPr/>
              <w:rPr>
                <w:rFonts w:ascii="Cambria Math" w:hAnsi="Cambria Math" w:cs="宋体"/>
              </w:rPr>
              <m:t>c1</m:t>
            </m:r>
            <m:ctrlPr>
              <w:rPr>
                <w:rFonts w:ascii="Cambria Math" w:hAnsi="Cambria Math" w:cs="宋体"/>
                <w:i/>
              </w:rPr>
            </m:ctrlPr>
          </m:sub>
        </m:sSub>
        <m:r>
          <m:rPr/>
          <w:rPr>
            <w:rFonts w:ascii="Cambria Math" w:hAnsi="Cambria Math" w:cs="宋体"/>
          </w:rPr>
          <m:t>=</m:t>
        </m:r>
        <m:rad>
          <m:radPr>
            <m:degHide m:val="1"/>
            <m:ctrlPr>
              <w:rPr>
                <w:rFonts w:ascii="Cambria Math" w:hAnsi="Cambria Math" w:cs="宋体"/>
                <w:i/>
              </w:rPr>
            </m:ctrlPr>
          </m:radPr>
          <m:deg>
            <m:ctrlPr>
              <w:rPr>
                <w:rFonts w:ascii="Cambria Math" w:hAnsi="Cambria Math" w:cs="宋体"/>
                <w:i/>
              </w:rPr>
            </m:ctrlPr>
          </m:deg>
          <m:e>
            <m:sSubSup>
              <m:sSubSupPr>
                <m:ctrlPr>
                  <w:rPr>
                    <w:rFonts w:ascii="Cambria Math" w:hAnsi="Cambria Math" w:cs="宋体"/>
                    <w:i/>
                  </w:rPr>
                </m:ctrlPr>
              </m:sSubSupPr>
              <m:e>
                <m:r>
                  <m:rPr/>
                  <w:rPr>
                    <w:rFonts w:ascii="Cambria Math" w:hAnsi="Cambria Math" w:cs="宋体"/>
                  </w:rPr>
                  <m:t>u</m:t>
                </m:r>
                <m:ctrlPr>
                  <w:rPr>
                    <w:rFonts w:ascii="Cambria Math" w:hAnsi="Cambria Math" w:cs="宋体"/>
                    <w:i/>
                  </w:rPr>
                </m:ctrlPr>
              </m:e>
              <m:sub>
                <m:r>
                  <m:rPr/>
                  <w:rPr>
                    <w:rFonts w:ascii="Cambria Math" w:hAnsi="Cambria Math" w:cs="宋体"/>
                  </w:rPr>
                  <m:t>11</m:t>
                </m:r>
                <m:ctrlPr>
                  <w:rPr>
                    <w:rFonts w:ascii="Cambria Math" w:hAnsi="Cambria Math" w:cs="宋体"/>
                    <w:i/>
                  </w:rPr>
                </m:ctrlPr>
              </m:sub>
              <m:sup>
                <m:r>
                  <m:rPr/>
                  <w:rPr>
                    <w:rFonts w:ascii="Cambria Math" w:hAnsi="Cambria Math" w:cs="宋体"/>
                  </w:rPr>
                  <m:t>2</m:t>
                </m:r>
                <m:ctrlPr>
                  <w:rPr>
                    <w:rFonts w:ascii="Cambria Math" w:hAnsi="Cambria Math" w:cs="宋体"/>
                    <w:i/>
                  </w:rPr>
                </m:ctrlPr>
              </m:sup>
            </m:sSubSup>
            <m:r>
              <m:rPr/>
              <w:rPr>
                <w:rFonts w:ascii="Cambria Math" w:hAnsi="Cambria Math" w:cs="宋体"/>
              </w:rPr>
              <m:t>+</m:t>
            </m:r>
            <m:sSubSup>
              <m:sSubSupPr>
                <m:ctrlPr>
                  <w:rPr>
                    <w:rFonts w:ascii="Cambria Math" w:hAnsi="Cambria Math" w:cs="宋体"/>
                    <w:i/>
                  </w:rPr>
                </m:ctrlPr>
              </m:sSubSupPr>
              <m:e>
                <m:r>
                  <m:rPr/>
                  <w:rPr>
                    <w:rFonts w:ascii="Cambria Math" w:hAnsi="Cambria Math" w:cs="宋体"/>
                  </w:rPr>
                  <m:t>u</m:t>
                </m:r>
                <m:ctrlPr>
                  <w:rPr>
                    <w:rFonts w:ascii="Cambria Math" w:hAnsi="Cambria Math" w:cs="宋体"/>
                    <w:i/>
                  </w:rPr>
                </m:ctrlPr>
              </m:e>
              <m:sub>
                <m:r>
                  <m:rPr/>
                  <w:rPr>
                    <w:rFonts w:ascii="Cambria Math" w:hAnsi="Cambria Math" w:cs="宋体"/>
                  </w:rPr>
                  <m:t>21</m:t>
                </m:r>
                <m:ctrlPr>
                  <w:rPr>
                    <w:rFonts w:ascii="Cambria Math" w:hAnsi="Cambria Math" w:cs="宋体"/>
                    <w:i/>
                  </w:rPr>
                </m:ctrlPr>
              </m:sub>
              <m:sup>
                <m:r>
                  <m:rPr/>
                  <w:rPr>
                    <w:rFonts w:ascii="Cambria Math" w:hAnsi="Cambria Math" w:cs="宋体"/>
                  </w:rPr>
                  <m:t>2</m:t>
                </m:r>
                <m:ctrlPr>
                  <w:rPr>
                    <w:rFonts w:ascii="Cambria Math" w:hAnsi="Cambria Math" w:cs="宋体"/>
                    <w:i/>
                  </w:rPr>
                </m:ctrlPr>
              </m:sup>
            </m:sSubSup>
            <m:ctrlPr>
              <w:rPr>
                <w:rFonts w:ascii="Cambria Math" w:hAnsi="Cambria Math" w:cs="宋体"/>
                <w:i/>
              </w:rPr>
            </m:ctrlPr>
          </m:e>
        </m:rad>
      </m:oMath>
      <w:r>
        <w:rPr>
          <w:rFonts w:ascii="宋体" w:hAnsi="宋体" w:cs="宋体"/>
        </w:rPr>
        <w:t>=0.578</w:t>
      </w:r>
      <w:r>
        <w:rPr>
          <w:rFonts w:hint="eastAsia" w:ascii="宋体" w:hAnsi="宋体" w:cs="宋体"/>
        </w:rPr>
        <w:t>°</w:t>
      </w:r>
      <w:r>
        <w:rPr>
          <w:rFonts w:hint="eastAsia" w:ascii="宋体" w:hAnsi="宋体" w:cs="宋体"/>
          <w:lang w:bidi="ar"/>
        </w:rPr>
        <w:t>；</w:t>
      </w: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张紧力：</w:t>
      </w:r>
      <m:oMath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r>
              <m:rPr/>
              <w:rPr>
                <w:rFonts w:ascii="Cambria Math" w:hAnsi="Cambria Math" w:cs="宋体"/>
              </w:rPr>
              <m:t>u</m:t>
            </m:r>
            <m:ctrlPr>
              <w:rPr>
                <w:rFonts w:ascii="Cambria Math" w:hAnsi="Cambria Math" w:cs="宋体"/>
                <w:i/>
              </w:rPr>
            </m:ctrlPr>
          </m:e>
          <m:sub>
            <m:r>
              <m:rPr/>
              <w:rPr>
                <w:rFonts w:ascii="Cambria Math" w:hAnsi="Cambria Math" w:cs="宋体"/>
              </w:rPr>
              <m:t>c2</m:t>
            </m:r>
            <m:ctrlPr>
              <w:rPr>
                <w:rFonts w:ascii="Cambria Math" w:hAnsi="Cambria Math" w:cs="宋体"/>
                <w:i/>
              </w:rPr>
            </m:ctrlPr>
          </m:sub>
        </m:sSub>
        <m:r>
          <m:rPr/>
          <w:rPr>
            <w:rFonts w:ascii="Cambria Math" w:hAnsi="Cambria Math" w:cs="宋体"/>
          </w:rPr>
          <m:t>=</m:t>
        </m:r>
        <m:rad>
          <m:radPr>
            <m:degHide m:val="1"/>
            <m:ctrlPr>
              <w:rPr>
                <w:rFonts w:ascii="Cambria Math" w:hAnsi="Cambria Math" w:cs="宋体"/>
                <w:i/>
              </w:rPr>
            </m:ctrlPr>
          </m:radPr>
          <m:deg>
            <m:ctrlPr>
              <w:rPr>
                <w:rFonts w:ascii="Cambria Math" w:hAnsi="Cambria Math" w:cs="宋体"/>
                <w:i/>
              </w:rPr>
            </m:ctrlPr>
          </m:deg>
          <m:e>
            <m:sSubSup>
              <m:sSubSupPr>
                <m:ctrlPr>
                  <w:rPr>
                    <w:rFonts w:ascii="Cambria Math" w:hAnsi="Cambria Math" w:cs="宋体"/>
                    <w:i/>
                  </w:rPr>
                </m:ctrlPr>
              </m:sSubSupPr>
              <m:e>
                <m:r>
                  <m:rPr/>
                  <w:rPr>
                    <w:rFonts w:ascii="Cambria Math" w:hAnsi="Cambria Math" w:cs="宋体"/>
                  </w:rPr>
                  <m:t>u</m:t>
                </m:r>
                <m:ctrlPr>
                  <w:rPr>
                    <w:rFonts w:ascii="Cambria Math" w:hAnsi="Cambria Math" w:cs="宋体"/>
                    <w:i/>
                  </w:rPr>
                </m:ctrlPr>
              </m:e>
              <m:sub>
                <m:r>
                  <m:rPr/>
                  <w:rPr>
                    <w:rFonts w:ascii="Cambria Math" w:hAnsi="Cambria Math" w:cs="宋体"/>
                  </w:rPr>
                  <m:t>12</m:t>
                </m:r>
                <m:ctrlPr>
                  <w:rPr>
                    <w:rFonts w:ascii="Cambria Math" w:hAnsi="Cambria Math" w:cs="宋体"/>
                    <w:i/>
                  </w:rPr>
                </m:ctrlPr>
              </m:sub>
              <m:sup>
                <m:r>
                  <m:rPr/>
                  <w:rPr>
                    <w:rFonts w:ascii="Cambria Math" w:hAnsi="Cambria Math" w:cs="宋体"/>
                  </w:rPr>
                  <m:t>2</m:t>
                </m:r>
                <m:ctrlPr>
                  <w:rPr>
                    <w:rFonts w:ascii="Cambria Math" w:hAnsi="Cambria Math" w:cs="宋体"/>
                    <w:i/>
                  </w:rPr>
                </m:ctrlPr>
              </m:sup>
            </m:sSubSup>
            <m:r>
              <m:rPr/>
              <w:rPr>
                <w:rFonts w:ascii="Cambria Math" w:hAnsi="Cambria Math" w:cs="宋体"/>
              </w:rPr>
              <m:t>+</m:t>
            </m:r>
            <m:sSubSup>
              <m:sSubSupPr>
                <m:ctrlPr>
                  <w:rPr>
                    <w:rFonts w:ascii="Cambria Math" w:hAnsi="Cambria Math" w:cs="宋体"/>
                    <w:i/>
                  </w:rPr>
                </m:ctrlPr>
              </m:sSubSupPr>
              <m:e>
                <m:r>
                  <m:rPr/>
                  <w:rPr>
                    <w:rFonts w:ascii="Cambria Math" w:hAnsi="Cambria Math" w:cs="宋体"/>
                  </w:rPr>
                  <m:t>u</m:t>
                </m:r>
                <m:ctrlPr>
                  <w:rPr>
                    <w:rFonts w:ascii="Cambria Math" w:hAnsi="Cambria Math" w:cs="宋体"/>
                    <w:i/>
                  </w:rPr>
                </m:ctrlPr>
              </m:e>
              <m:sub>
                <m:r>
                  <m:rPr/>
                  <w:rPr>
                    <w:rFonts w:ascii="Cambria Math" w:hAnsi="Cambria Math" w:cs="宋体"/>
                  </w:rPr>
                  <m:t>22</m:t>
                </m:r>
                <m:ctrlPr>
                  <w:rPr>
                    <w:rFonts w:ascii="Cambria Math" w:hAnsi="Cambria Math" w:cs="宋体"/>
                    <w:i/>
                  </w:rPr>
                </m:ctrlPr>
              </m:sub>
              <m:sup>
                <m:r>
                  <m:rPr/>
                  <w:rPr>
                    <w:rFonts w:ascii="Cambria Math" w:hAnsi="Cambria Math" w:cs="宋体"/>
                  </w:rPr>
                  <m:t>2</m:t>
                </m:r>
                <m:ctrlPr>
                  <w:rPr>
                    <w:rFonts w:ascii="Cambria Math" w:hAnsi="Cambria Math" w:cs="宋体"/>
                    <w:i/>
                  </w:rPr>
                </m:ctrlPr>
              </m:sup>
            </m:sSubSup>
            <m:ctrlPr>
              <w:rPr>
                <w:rFonts w:ascii="Cambria Math" w:hAnsi="Cambria Math" w:cs="宋体"/>
                <w:i/>
              </w:rPr>
            </m:ctrlPr>
          </m:e>
        </m:rad>
      </m:oMath>
      <w:r>
        <w:rPr>
          <w:rFonts w:ascii="宋体" w:hAnsi="宋体" w:cs="宋体"/>
        </w:rPr>
        <w:t>=0.014N</w:t>
      </w:r>
      <w:r>
        <w:rPr>
          <w:rFonts w:hint="eastAsia" w:ascii="宋体" w:hAnsi="宋体" w:cs="宋体"/>
          <w:lang w:bidi="ar"/>
        </w:rPr>
        <w:t>；</w:t>
      </w: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  <w:szCs w:val="21"/>
          <w:lang w:bidi="ar"/>
        </w:rPr>
        <w:t>夹块的顶面与两圆柱支辊曲率中心连线的距离：</w:t>
      </w:r>
      <m:oMath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r>
              <m:rPr/>
              <w:rPr>
                <w:rFonts w:ascii="Cambria Math" w:hAnsi="Cambria Math" w:cs="宋体"/>
              </w:rPr>
              <m:t>u</m:t>
            </m:r>
            <m:ctrlPr>
              <w:rPr>
                <w:rFonts w:ascii="Cambria Math" w:hAnsi="Cambria Math" w:cs="宋体"/>
                <w:i/>
              </w:rPr>
            </m:ctrlPr>
          </m:e>
          <m:sub>
            <m:r>
              <m:rPr/>
              <w:rPr>
                <w:rFonts w:ascii="Cambria Math" w:hAnsi="Cambria Math" w:cs="宋体"/>
              </w:rPr>
              <m:t>c3</m:t>
            </m:r>
            <m:ctrlPr>
              <w:rPr>
                <w:rFonts w:ascii="Cambria Math" w:hAnsi="Cambria Math" w:cs="宋体"/>
                <w:i/>
              </w:rPr>
            </m:ctrlPr>
          </m:sub>
        </m:sSub>
        <m:r>
          <m:rPr/>
          <w:rPr>
            <w:rFonts w:ascii="Cambria Math" w:hAnsi="Cambria Math" w:cs="宋体"/>
          </w:rPr>
          <m:t>=</m:t>
        </m:r>
        <m:rad>
          <m:radPr>
            <m:degHide m:val="1"/>
            <m:ctrlPr>
              <w:rPr>
                <w:rFonts w:ascii="Cambria Math" w:hAnsi="Cambria Math" w:cs="宋体"/>
                <w:i/>
              </w:rPr>
            </m:ctrlPr>
          </m:radPr>
          <m:deg>
            <m:ctrlPr>
              <w:rPr>
                <w:rFonts w:ascii="Cambria Math" w:hAnsi="Cambria Math" w:cs="宋体"/>
                <w:i/>
              </w:rPr>
            </m:ctrlPr>
          </m:deg>
          <m:e>
            <m:sSubSup>
              <m:sSubSupPr>
                <m:ctrlPr>
                  <w:rPr>
                    <w:rFonts w:ascii="Cambria Math" w:hAnsi="Cambria Math" w:cs="宋体"/>
                    <w:i/>
                  </w:rPr>
                </m:ctrlPr>
              </m:sSubSupPr>
              <m:e>
                <m:r>
                  <m:rPr/>
                  <w:rPr>
                    <w:rFonts w:ascii="Cambria Math" w:hAnsi="Cambria Math" w:cs="宋体"/>
                  </w:rPr>
                  <m:t>u</m:t>
                </m:r>
                <m:ctrlPr>
                  <w:rPr>
                    <w:rFonts w:ascii="Cambria Math" w:hAnsi="Cambria Math" w:cs="宋体"/>
                    <w:i/>
                  </w:rPr>
                </m:ctrlPr>
              </m:e>
              <m:sub>
                <m:r>
                  <m:rPr/>
                  <w:rPr>
                    <w:rFonts w:ascii="Cambria Math" w:hAnsi="Cambria Math" w:cs="宋体"/>
                  </w:rPr>
                  <m:t>13</m:t>
                </m:r>
                <m:ctrlPr>
                  <w:rPr>
                    <w:rFonts w:ascii="Cambria Math" w:hAnsi="Cambria Math" w:cs="宋体"/>
                    <w:i/>
                  </w:rPr>
                </m:ctrlPr>
              </m:sub>
              <m:sup>
                <m:r>
                  <m:rPr/>
                  <w:rPr>
                    <w:rFonts w:ascii="Cambria Math" w:hAnsi="Cambria Math" w:cs="宋体"/>
                  </w:rPr>
                  <m:t>2</m:t>
                </m:r>
                <m:ctrlPr>
                  <w:rPr>
                    <w:rFonts w:ascii="Cambria Math" w:hAnsi="Cambria Math" w:cs="宋体"/>
                    <w:i/>
                  </w:rPr>
                </m:ctrlPr>
              </m:sup>
            </m:sSubSup>
            <m:r>
              <m:rPr/>
              <w:rPr>
                <w:rFonts w:ascii="Cambria Math" w:hAnsi="Cambria Math" w:cs="宋体"/>
              </w:rPr>
              <m:t>+</m:t>
            </m:r>
            <m:sSubSup>
              <m:sSubSupPr>
                <m:ctrlPr>
                  <w:rPr>
                    <w:rFonts w:ascii="Cambria Math" w:hAnsi="Cambria Math" w:cs="宋体"/>
                    <w:i/>
                  </w:rPr>
                </m:ctrlPr>
              </m:sSubSupPr>
              <m:e>
                <m:r>
                  <m:rPr/>
                  <w:rPr>
                    <w:rFonts w:ascii="Cambria Math" w:hAnsi="Cambria Math" w:cs="宋体"/>
                  </w:rPr>
                  <m:t>u</m:t>
                </m:r>
                <m:ctrlPr>
                  <w:rPr>
                    <w:rFonts w:ascii="Cambria Math" w:hAnsi="Cambria Math" w:cs="宋体"/>
                    <w:i/>
                  </w:rPr>
                </m:ctrlPr>
              </m:e>
              <m:sub>
                <m:r>
                  <m:rPr/>
                  <w:rPr>
                    <w:rFonts w:ascii="Cambria Math" w:hAnsi="Cambria Math" w:cs="宋体"/>
                  </w:rPr>
                  <m:t>23</m:t>
                </m:r>
                <m:ctrlPr>
                  <w:rPr>
                    <w:rFonts w:ascii="Cambria Math" w:hAnsi="Cambria Math" w:cs="宋体"/>
                    <w:i/>
                  </w:rPr>
                </m:ctrlPr>
              </m:sub>
              <m:sup>
                <m:r>
                  <m:rPr/>
                  <w:rPr>
                    <w:rFonts w:ascii="Cambria Math" w:hAnsi="Cambria Math" w:cs="宋体"/>
                  </w:rPr>
                  <m:t>2</m:t>
                </m:r>
                <m:ctrlPr>
                  <w:rPr>
                    <w:rFonts w:ascii="Cambria Math" w:hAnsi="Cambria Math" w:cs="宋体"/>
                    <w:i/>
                  </w:rPr>
                </m:ctrlPr>
              </m:sup>
            </m:sSubSup>
            <m:ctrlPr>
              <w:rPr>
                <w:rFonts w:ascii="Cambria Math" w:hAnsi="Cambria Math" w:cs="宋体"/>
                <w:i/>
              </w:rPr>
            </m:ctrlPr>
          </m:e>
        </m:rad>
      </m:oMath>
      <w:r>
        <w:rPr>
          <w:rFonts w:ascii="宋体" w:hAnsi="宋体" w:cs="宋体"/>
        </w:rPr>
        <w:t>=0.028</w:t>
      </w:r>
      <w:r>
        <w:rPr>
          <w:rFonts w:hint="eastAsia" w:ascii="宋体" w:hAnsi="宋体" w:cs="宋体"/>
        </w:rPr>
        <w:t>mm</w:t>
      </w:r>
      <w:r>
        <w:rPr>
          <w:rFonts w:hint="eastAsia" w:ascii="宋体" w:hAnsi="宋体" w:cs="宋体"/>
          <w:lang w:bidi="ar"/>
        </w:rPr>
        <w:t>。</w:t>
      </w:r>
    </w:p>
    <w:p>
      <w:pPr>
        <w:ind w:firstLine="0" w:firstLineChars="0"/>
        <w:rPr>
          <w:rFonts w:ascii="黑体" w:hAnsi="宋体" w:eastAsia="黑体" w:cs="黑体"/>
        </w:rPr>
      </w:pPr>
      <w:r>
        <w:rPr>
          <w:rFonts w:hint="eastAsia" w:ascii="黑体" w:hAnsi="宋体" w:eastAsia="黑体" w:cs="黑体"/>
          <w:lang w:bidi="ar"/>
        </w:rPr>
        <w:t>5扩展不确定度</w:t>
      </w:r>
    </w:p>
    <w:p>
      <w:pPr>
        <w:ind w:firstLine="480"/>
        <w:rPr>
          <w:rFonts w:ascii="黑体" w:hAnsi="宋体" w:eastAsia="黑体" w:cs="黑体"/>
          <w:szCs w:val="18"/>
          <w:lang w:bidi="ar"/>
        </w:rPr>
      </w:pPr>
      <w:r>
        <w:rPr>
          <w:rFonts w:hint="eastAsia" w:cs="宋体"/>
          <w:lang w:bidi="ar"/>
        </w:rPr>
        <w:t>取包含因子</w:t>
      </w:r>
      <w:r>
        <w:rPr>
          <w:i/>
          <w:lang w:bidi="ar"/>
        </w:rPr>
        <w:t>k</w:t>
      </w:r>
      <w:r>
        <w:rPr>
          <w:lang w:bidi="ar"/>
        </w:rPr>
        <w:t>=2</w:t>
      </w:r>
      <w:r>
        <w:rPr>
          <w:rFonts w:hint="eastAsia" w:cs="宋体"/>
          <w:lang w:bidi="ar"/>
        </w:rPr>
        <w:t>，各参数的测量扩展不确定度</w:t>
      </w:r>
      <w:r>
        <w:rPr>
          <w:i/>
          <w:iCs/>
          <w:lang w:bidi="ar"/>
        </w:rPr>
        <w:t>U</w:t>
      </w:r>
      <w:r>
        <w:rPr>
          <w:rFonts w:cs="宋体"/>
          <w:lang w:bidi="ar"/>
        </w:rPr>
        <w:t>=</w:t>
      </w:r>
      <w:r>
        <w:rPr>
          <w:rFonts w:hint="eastAsia" w:cs="宋体"/>
          <w:i/>
          <w:lang w:bidi="ar"/>
        </w:rPr>
        <w:t>k</w:t>
      </w:r>
      <m:oMath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r>
              <m:rPr/>
              <w:rPr>
                <w:rFonts w:ascii="Cambria Math" w:hAnsi="Cambria Math" w:cs="宋体"/>
              </w:rPr>
              <m:t>u</m:t>
            </m:r>
            <m:ctrlPr>
              <w:rPr>
                <w:rFonts w:ascii="Cambria Math" w:hAnsi="Cambria Math" w:cs="宋体"/>
                <w:i/>
              </w:rPr>
            </m:ctrlPr>
          </m:e>
          <m:sub>
            <m:r>
              <m:rPr/>
              <w:rPr>
                <w:rFonts w:ascii="Cambria Math" w:hAnsi="Cambria Math" w:cs="宋体"/>
              </w:rPr>
              <m:t>c</m:t>
            </m:r>
            <m:ctrlPr>
              <w:rPr>
                <w:rFonts w:ascii="Cambria Math" w:hAnsi="Cambria Math" w:cs="宋体"/>
                <w:i/>
              </w:rPr>
            </m:ctrlPr>
          </m:sub>
        </m:sSub>
      </m:oMath>
      <w:r>
        <w:rPr>
          <w:rFonts w:hint="eastAsia"/>
        </w:rPr>
        <w:t>，</w:t>
      </w:r>
      <w:r>
        <w:rPr>
          <w:rFonts w:hint="eastAsia" w:ascii="黑体" w:hAnsi="宋体" w:eastAsia="黑体" w:cs="黑体"/>
          <w:szCs w:val="18"/>
          <w:lang w:bidi="ar"/>
        </w:rPr>
        <w:t xml:space="preserve"> 则：</w:t>
      </w:r>
    </w:p>
    <w:p>
      <w:pPr>
        <w:ind w:firstLine="42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转动角度：</w:t>
      </w:r>
      <w:r>
        <w:rPr>
          <w:i/>
          <w:iCs/>
          <w:lang w:bidi="ar"/>
        </w:rPr>
        <w:t>U</w:t>
      </w:r>
      <w:r>
        <w:rPr>
          <w:rFonts w:cs="宋体"/>
          <w:lang w:bidi="ar"/>
        </w:rPr>
        <w:t>=</w:t>
      </w:r>
      <w:r>
        <w:rPr>
          <w:rFonts w:hint="eastAsia" w:cs="宋体"/>
          <w:i/>
          <w:lang w:bidi="ar"/>
        </w:rPr>
        <w:t>k</w:t>
      </w:r>
      <m:oMath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r>
              <m:rPr/>
              <w:rPr>
                <w:rFonts w:ascii="Cambria Math" w:hAnsi="Cambria Math" w:cs="宋体"/>
              </w:rPr>
              <m:t>u</m:t>
            </m:r>
            <m:ctrlPr>
              <w:rPr>
                <w:rFonts w:ascii="Cambria Math" w:hAnsi="Cambria Math" w:cs="宋体"/>
                <w:i/>
              </w:rPr>
            </m:ctrlPr>
          </m:e>
          <m:sub>
            <m:r>
              <m:rPr/>
              <w:rPr>
                <w:rFonts w:ascii="Cambria Math" w:hAnsi="Cambria Math" w:cs="宋体"/>
              </w:rPr>
              <m:t>c1</m:t>
            </m:r>
            <m:ctrlPr>
              <w:rPr>
                <w:rFonts w:ascii="Cambria Math" w:hAnsi="Cambria Math" w:cs="宋体"/>
                <w:i/>
              </w:rPr>
            </m:ctrlPr>
          </m:sub>
        </m:sSub>
      </m:oMath>
      <w:r>
        <w:rPr>
          <w:rFonts w:ascii="宋体" w:hAnsi="宋体" w:cs="宋体"/>
        </w:rPr>
        <w:t>=1.2</w:t>
      </w:r>
      <w:r>
        <w:rPr>
          <w:rFonts w:hint="eastAsia" w:ascii="宋体" w:hAnsi="宋体" w:cs="宋体"/>
        </w:rPr>
        <w:t>°</w:t>
      </w:r>
      <w:r>
        <w:rPr>
          <w:rFonts w:hint="eastAsia" w:ascii="宋体" w:hAnsi="宋体" w:cs="宋体"/>
          <w:lang w:bidi="ar"/>
        </w:rPr>
        <w:t>；</w:t>
      </w:r>
    </w:p>
    <w:p>
      <w:pPr>
        <w:ind w:firstLine="420" w:firstLineChars="0"/>
        <w:rPr>
          <w:rFonts w:ascii="宋体" w:hAnsi="宋体" w:cs="宋体"/>
          <w:lang w:bidi="ar"/>
        </w:rPr>
      </w:pPr>
      <w:r>
        <w:rPr>
          <w:rFonts w:hint="eastAsia" w:ascii="宋体" w:hAnsi="宋体" w:cs="宋体"/>
        </w:rPr>
        <w:t>张紧力：</w:t>
      </w:r>
      <w:r>
        <w:rPr>
          <w:i/>
          <w:iCs/>
          <w:lang w:bidi="ar"/>
        </w:rPr>
        <w:t>U</w:t>
      </w:r>
      <w:r>
        <w:rPr>
          <w:rFonts w:cs="宋体"/>
          <w:lang w:bidi="ar"/>
        </w:rPr>
        <w:t>=</w:t>
      </w:r>
      <w:r>
        <w:rPr>
          <w:rFonts w:hint="eastAsia" w:cs="宋体"/>
          <w:i/>
          <w:lang w:bidi="ar"/>
        </w:rPr>
        <w:t>k</w:t>
      </w:r>
      <m:oMath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r>
              <m:rPr/>
              <w:rPr>
                <w:rFonts w:ascii="Cambria Math" w:hAnsi="Cambria Math" w:cs="宋体"/>
              </w:rPr>
              <m:t>u</m:t>
            </m:r>
            <m:ctrlPr>
              <w:rPr>
                <w:rFonts w:ascii="Cambria Math" w:hAnsi="Cambria Math" w:cs="宋体"/>
                <w:i/>
              </w:rPr>
            </m:ctrlPr>
          </m:e>
          <m:sub>
            <m:r>
              <m:rPr/>
              <w:rPr>
                <w:rFonts w:ascii="Cambria Math" w:hAnsi="Cambria Math" w:cs="宋体"/>
              </w:rPr>
              <m:t>c2</m:t>
            </m:r>
            <m:ctrlPr>
              <w:rPr>
                <w:rFonts w:ascii="Cambria Math" w:hAnsi="Cambria Math" w:cs="宋体"/>
                <w:i/>
              </w:rPr>
            </m:ctrlPr>
          </m:sub>
        </m:sSub>
      </m:oMath>
      <w:r>
        <w:rPr>
          <w:rFonts w:ascii="宋体" w:hAnsi="宋体" w:cs="宋体"/>
        </w:rPr>
        <w:t>=0.3N</w:t>
      </w:r>
      <w:r>
        <w:rPr>
          <w:rFonts w:hint="eastAsia" w:ascii="宋体" w:hAnsi="宋体" w:cs="宋体"/>
          <w:lang w:bidi="ar"/>
        </w:rPr>
        <w:t>；</w:t>
      </w:r>
      <w:bookmarkEnd w:id="1"/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  <w:szCs w:val="21"/>
          <w:lang w:bidi="ar"/>
        </w:rPr>
        <w:t>夹块的顶面与两圆柱支辊曲率中心连线的距离：</w:t>
      </w:r>
      <w:r>
        <w:rPr>
          <w:i/>
          <w:iCs/>
          <w:lang w:bidi="ar"/>
        </w:rPr>
        <w:t>U</w:t>
      </w:r>
      <w:r>
        <w:rPr>
          <w:rFonts w:cs="宋体"/>
          <w:lang w:bidi="ar"/>
        </w:rPr>
        <w:t>=</w:t>
      </w:r>
      <w:r>
        <w:rPr>
          <w:rFonts w:hint="eastAsia" w:cs="宋体"/>
          <w:i/>
          <w:lang w:bidi="ar"/>
        </w:rPr>
        <w:t>k</w:t>
      </w:r>
      <m:oMath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r>
              <m:rPr/>
              <w:rPr>
                <w:rFonts w:ascii="Cambria Math" w:hAnsi="Cambria Math" w:cs="宋体"/>
              </w:rPr>
              <m:t>u</m:t>
            </m:r>
            <m:ctrlPr>
              <w:rPr>
                <w:rFonts w:ascii="Cambria Math" w:hAnsi="Cambria Math" w:cs="宋体"/>
                <w:i/>
              </w:rPr>
            </m:ctrlPr>
          </m:e>
          <m:sub>
            <m:r>
              <m:rPr/>
              <w:rPr>
                <w:rFonts w:ascii="Cambria Math" w:hAnsi="Cambria Math" w:cs="宋体"/>
              </w:rPr>
              <m:t>c3</m:t>
            </m:r>
            <m:ctrlPr>
              <w:rPr>
                <w:rFonts w:ascii="Cambria Math" w:hAnsi="Cambria Math" w:cs="宋体"/>
                <w:i/>
              </w:rPr>
            </m:ctrlPr>
          </m:sub>
        </m:sSub>
      </m:oMath>
      <w:r>
        <w:rPr>
          <w:rFonts w:ascii="宋体" w:hAnsi="宋体" w:cs="宋体"/>
        </w:rPr>
        <w:t>=0.06mm</w:t>
      </w:r>
      <w:r>
        <w:rPr>
          <w:rFonts w:hint="eastAsia" w:ascii="宋体" w:hAnsi="宋体" w:cs="宋体"/>
          <w:lang w:bidi="ar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Kingsoft Math">
    <w:panose1 w:val="02040503050406030204"/>
    <w:charset w:val="00"/>
    <w:family w:val="auto"/>
    <w:pitch w:val="default"/>
    <w:sig w:usb0="00000081" w:usb1="02000068" w:usb2="02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jZDlkMmY5MDYwYTU1MzIzOTZlNGE4MjQ5ZTkwMmIifQ=="/>
  </w:docVars>
  <w:rsids>
    <w:rsidRoot w:val="006A6930"/>
    <w:rsid w:val="0006342D"/>
    <w:rsid w:val="000C55D0"/>
    <w:rsid w:val="000F3E06"/>
    <w:rsid w:val="00140B22"/>
    <w:rsid w:val="001818F7"/>
    <w:rsid w:val="001849D4"/>
    <w:rsid w:val="001A500F"/>
    <w:rsid w:val="00212BA0"/>
    <w:rsid w:val="00222EC7"/>
    <w:rsid w:val="002272A5"/>
    <w:rsid w:val="002344B3"/>
    <w:rsid w:val="00242FD9"/>
    <w:rsid w:val="00282FEA"/>
    <w:rsid w:val="002F549B"/>
    <w:rsid w:val="003A5A96"/>
    <w:rsid w:val="003C382A"/>
    <w:rsid w:val="00400747"/>
    <w:rsid w:val="00425D13"/>
    <w:rsid w:val="00467AFE"/>
    <w:rsid w:val="004821B8"/>
    <w:rsid w:val="00483B04"/>
    <w:rsid w:val="00490ACF"/>
    <w:rsid w:val="004B0CE7"/>
    <w:rsid w:val="004C2B68"/>
    <w:rsid w:val="004C66CC"/>
    <w:rsid w:val="004E2A95"/>
    <w:rsid w:val="00553DAF"/>
    <w:rsid w:val="00570F5F"/>
    <w:rsid w:val="005744E2"/>
    <w:rsid w:val="006A6930"/>
    <w:rsid w:val="006E499A"/>
    <w:rsid w:val="006E4A88"/>
    <w:rsid w:val="00724567"/>
    <w:rsid w:val="00771D0B"/>
    <w:rsid w:val="007A4143"/>
    <w:rsid w:val="007A4618"/>
    <w:rsid w:val="007C3079"/>
    <w:rsid w:val="00814A0D"/>
    <w:rsid w:val="00867EB9"/>
    <w:rsid w:val="00874F5F"/>
    <w:rsid w:val="008D127B"/>
    <w:rsid w:val="00956F7A"/>
    <w:rsid w:val="009A226C"/>
    <w:rsid w:val="009B7708"/>
    <w:rsid w:val="009D1F48"/>
    <w:rsid w:val="00AF032C"/>
    <w:rsid w:val="00BD4C4D"/>
    <w:rsid w:val="00BE4847"/>
    <w:rsid w:val="00C4184F"/>
    <w:rsid w:val="00D01AF9"/>
    <w:rsid w:val="00D965F0"/>
    <w:rsid w:val="00DE1550"/>
    <w:rsid w:val="00E843A6"/>
    <w:rsid w:val="00E86AEC"/>
    <w:rsid w:val="00ED616E"/>
    <w:rsid w:val="00EE2B02"/>
    <w:rsid w:val="00FC7DD4"/>
    <w:rsid w:val="00FE6823"/>
    <w:rsid w:val="00FF178C"/>
    <w:rsid w:val="16F96356"/>
    <w:rsid w:val="FFFE8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ind w:firstLine="0" w:firstLineChars="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uiPriority w:val="0"/>
    <w:pPr>
      <w:ind w:left="100" w:leftChars="2500"/>
    </w:p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line="240" w:lineRule="auto"/>
      <w:ind w:firstLine="0" w:firstLineChars="0"/>
    </w:pPr>
    <w:rPr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10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标题 1 字符"/>
    <w:basedOn w:val="10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99"/>
    <w:pPr>
      <w:spacing w:line="240" w:lineRule="auto"/>
      <w:ind w:firstLine="420"/>
    </w:pPr>
    <w:rPr>
      <w:rFonts w:ascii="Calibri" w:hAnsi="Calibri"/>
      <w:sz w:val="21"/>
    </w:rPr>
  </w:style>
  <w:style w:type="character" w:styleId="15">
    <w:name w:val="Placeholder Text"/>
    <w:basedOn w:val="10"/>
    <w:semiHidden/>
    <w:uiPriority w:val="99"/>
    <w:rPr>
      <w:color w:val="808080"/>
    </w:rPr>
  </w:style>
  <w:style w:type="character" w:customStyle="1" w:styleId="16">
    <w:name w:val="标题 2 字符"/>
    <w:basedOn w:val="10"/>
    <w:link w:val="3"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17">
    <w:name w:val="日期 字符"/>
    <w:basedOn w:val="10"/>
    <w:link w:val="4"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3.GIF"/><Relationship Id="rId13" Type="http://schemas.openxmlformats.org/officeDocument/2006/relationships/image" Target="media/image2.GIF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497</Words>
  <Characters>2837</Characters>
  <Lines>23</Lines>
  <Paragraphs>6</Paragraphs>
  <TotalTime>6</TotalTime>
  <ScaleCrop>false</ScaleCrop>
  <LinksUpToDate>false</LinksUpToDate>
  <CharactersWithSpaces>3328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2026-06-30T16:44:00Z</dcterms:created>
  <dc:creator>pc</dc:creator>
  <cp:lastModifiedBy>郭树恒</cp:lastModifiedBy>
  <dcterms:modified xsi:type="dcterms:W3CDTF">2026-07-02T09:00:37Z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0CCBEDFAA8694A608EE38248F9EAE7FE_12</vt:lpwstr>
  </property>
</Properties>
</file>